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04A2" w:rsidRPr="00A664F4" w:rsidRDefault="00EE04A2" w:rsidP="00EE04A2">
      <w:pPr>
        <w:spacing w:line="288" w:lineRule="auto"/>
        <w:ind w:right="-426"/>
        <w:jc w:val="center"/>
        <w:rPr>
          <w:rFonts w:ascii="Bookman Old Style" w:hAnsi="Bookman Old Style" w:cs="Arial"/>
          <w:b/>
          <w:color w:val="000000"/>
          <w:lang w:val="id-ID"/>
        </w:rPr>
      </w:pPr>
      <w:r w:rsidRPr="00A664F4">
        <w:rPr>
          <w:rFonts w:ascii="Bookman Old Style" w:hAnsi="Bookman Old Style" w:cs="Arial"/>
          <w:b/>
          <w:color w:val="000000"/>
          <w:lang w:val="id-ID"/>
        </w:rPr>
        <w:t>Daftar Tabel</w:t>
      </w:r>
    </w:p>
    <w:p w:rsidR="00EE04A2" w:rsidRDefault="00EE04A2" w:rsidP="00EE04A2">
      <w:pPr>
        <w:spacing w:line="288" w:lineRule="auto"/>
        <w:ind w:right="-426"/>
        <w:jc w:val="center"/>
        <w:rPr>
          <w:rFonts w:ascii="Bookman Old Style" w:hAnsi="Bookman Old Style" w:cs="Arial"/>
          <w:color w:val="000000"/>
          <w:lang w:val="id-ID"/>
        </w:rPr>
      </w:pPr>
    </w:p>
    <w:p w:rsidR="00EE04A2" w:rsidRDefault="00EE04A2" w:rsidP="00EE04A2">
      <w:pPr>
        <w:tabs>
          <w:tab w:val="left" w:leader="dot" w:pos="8364"/>
        </w:tabs>
        <w:spacing w:line="288" w:lineRule="auto"/>
        <w:ind w:right="-426"/>
        <w:rPr>
          <w:rFonts w:ascii="Bookman Old Style" w:hAnsi="Bookman Old Style" w:cs="Arial"/>
          <w:color w:val="000000"/>
          <w:lang w:val="id-ID"/>
        </w:rPr>
      </w:pPr>
      <w:r>
        <w:rPr>
          <w:rFonts w:ascii="Bookman Old Style" w:hAnsi="Bookman Old Style" w:cs="Arial"/>
          <w:color w:val="000000"/>
          <w:lang w:val="id-ID"/>
        </w:rPr>
        <w:t>Tabel 1.1 Pencapaian Kinerja Pelayanan Kecamatan Bululawang</w:t>
      </w:r>
      <w:r>
        <w:rPr>
          <w:rFonts w:ascii="Bookman Old Style" w:hAnsi="Bookman Old Style" w:cs="Arial"/>
          <w:color w:val="000000"/>
          <w:lang w:val="id-ID"/>
        </w:rPr>
        <w:tab/>
        <w:t>hal 22</w:t>
      </w:r>
    </w:p>
    <w:p w:rsidR="00EE04A2" w:rsidRDefault="00EE04A2" w:rsidP="00EE04A2">
      <w:pPr>
        <w:tabs>
          <w:tab w:val="left" w:leader="dot" w:pos="8364"/>
        </w:tabs>
        <w:spacing w:line="288" w:lineRule="auto"/>
        <w:ind w:right="-426"/>
        <w:rPr>
          <w:rFonts w:ascii="Bookman Old Style" w:hAnsi="Bookman Old Style" w:cs="Arial"/>
          <w:color w:val="000000"/>
          <w:lang w:val="id-ID"/>
        </w:rPr>
      </w:pPr>
    </w:p>
    <w:p w:rsidR="00EE04A2" w:rsidRDefault="00EE04A2" w:rsidP="00EE04A2">
      <w:pPr>
        <w:tabs>
          <w:tab w:val="left" w:leader="dot" w:pos="8364"/>
        </w:tabs>
        <w:spacing w:line="288" w:lineRule="auto"/>
        <w:ind w:right="-426"/>
        <w:rPr>
          <w:rFonts w:ascii="Bookman Old Style" w:hAnsi="Bookman Old Style" w:cs="Arial"/>
          <w:color w:val="000000"/>
          <w:lang w:val="id-ID"/>
        </w:rPr>
      </w:pPr>
      <w:r>
        <w:rPr>
          <w:rFonts w:ascii="Bookman Old Style" w:hAnsi="Bookman Old Style" w:cs="Arial"/>
          <w:color w:val="000000"/>
          <w:lang w:val="id-ID"/>
        </w:rPr>
        <w:t xml:space="preserve">Tabel 4.1 Tujuan dan Sasaran Jangka Menengah Pelayanan                  </w:t>
      </w:r>
    </w:p>
    <w:p w:rsidR="00EE04A2" w:rsidRDefault="00EE04A2" w:rsidP="00EE04A2">
      <w:pPr>
        <w:tabs>
          <w:tab w:val="left" w:leader="dot" w:pos="8364"/>
        </w:tabs>
        <w:spacing w:line="288" w:lineRule="auto"/>
        <w:ind w:right="-426"/>
        <w:rPr>
          <w:rFonts w:ascii="Bookman Old Style" w:hAnsi="Bookman Old Style" w:cs="Arial"/>
          <w:color w:val="000000"/>
          <w:lang w:val="id-ID"/>
        </w:rPr>
      </w:pPr>
      <w:r>
        <w:rPr>
          <w:rFonts w:ascii="Bookman Old Style" w:hAnsi="Bookman Old Style" w:cs="Arial"/>
          <w:color w:val="000000"/>
          <w:lang w:val="id-ID"/>
        </w:rPr>
        <w:t xml:space="preserve">               Kecamatan Bululawang</w:t>
      </w:r>
      <w:r>
        <w:rPr>
          <w:rFonts w:ascii="Bookman Old Style" w:hAnsi="Bookman Old Style" w:cs="Arial"/>
          <w:color w:val="000000"/>
          <w:lang w:val="id-ID"/>
        </w:rPr>
        <w:tab/>
        <w:t>hal 34</w:t>
      </w:r>
    </w:p>
    <w:p w:rsidR="00EE04A2" w:rsidRDefault="00EE04A2" w:rsidP="00EE04A2">
      <w:pPr>
        <w:tabs>
          <w:tab w:val="left" w:leader="dot" w:pos="8364"/>
        </w:tabs>
        <w:spacing w:line="288" w:lineRule="auto"/>
        <w:ind w:right="-426"/>
        <w:rPr>
          <w:rFonts w:ascii="Bookman Old Style" w:hAnsi="Bookman Old Style" w:cs="Arial"/>
          <w:color w:val="000000"/>
          <w:lang w:val="id-ID"/>
        </w:rPr>
      </w:pPr>
    </w:p>
    <w:p w:rsidR="00EE04A2" w:rsidRDefault="00EE04A2" w:rsidP="00EE04A2">
      <w:pPr>
        <w:tabs>
          <w:tab w:val="left" w:leader="dot" w:pos="8364"/>
        </w:tabs>
        <w:spacing w:line="288" w:lineRule="auto"/>
        <w:ind w:right="-426"/>
        <w:rPr>
          <w:rFonts w:ascii="Bookman Old Style" w:hAnsi="Bookman Old Style" w:cs="Arial"/>
          <w:color w:val="000000"/>
          <w:lang w:val="id-ID"/>
        </w:rPr>
      </w:pPr>
      <w:r>
        <w:rPr>
          <w:rFonts w:ascii="Bookman Old Style" w:hAnsi="Bookman Old Style" w:cs="Arial"/>
          <w:color w:val="000000"/>
          <w:lang w:val="id-ID"/>
        </w:rPr>
        <w:t xml:space="preserve">Tabel 5.1 Rencana Program, Kegiatan, Indikator Kinerja, Kelompok </w:t>
      </w:r>
    </w:p>
    <w:p w:rsidR="00EE04A2" w:rsidRDefault="00EE04A2" w:rsidP="00EE04A2">
      <w:pPr>
        <w:tabs>
          <w:tab w:val="left" w:leader="dot" w:pos="8364"/>
        </w:tabs>
        <w:spacing w:line="288" w:lineRule="auto"/>
        <w:ind w:right="-426"/>
        <w:rPr>
          <w:rFonts w:ascii="Bookman Old Style" w:hAnsi="Bookman Old Style" w:cs="Arial"/>
          <w:color w:val="000000"/>
          <w:lang w:val="id-ID"/>
        </w:rPr>
      </w:pPr>
      <w:r>
        <w:rPr>
          <w:rFonts w:ascii="Bookman Old Style" w:hAnsi="Bookman Old Style" w:cs="Arial"/>
          <w:color w:val="000000"/>
          <w:lang w:val="id-ID"/>
        </w:rPr>
        <w:t xml:space="preserve">               Sasaran dan Pendanaan Indikatif kecamatan Bululawang</w:t>
      </w:r>
      <w:r>
        <w:rPr>
          <w:rFonts w:ascii="Bookman Old Style" w:hAnsi="Bookman Old Style" w:cs="Arial"/>
          <w:color w:val="000000"/>
          <w:lang w:val="id-ID"/>
        </w:rPr>
        <w:tab/>
        <w:t>hal 43</w:t>
      </w:r>
    </w:p>
    <w:p w:rsidR="00EE04A2" w:rsidRDefault="00EE04A2" w:rsidP="00EE04A2">
      <w:pPr>
        <w:tabs>
          <w:tab w:val="left" w:leader="dot" w:pos="8364"/>
        </w:tabs>
        <w:spacing w:line="288" w:lineRule="auto"/>
        <w:ind w:right="-426"/>
        <w:rPr>
          <w:rFonts w:ascii="Bookman Old Style" w:hAnsi="Bookman Old Style" w:cs="Arial"/>
          <w:color w:val="000000"/>
          <w:lang w:val="id-ID"/>
        </w:rPr>
      </w:pPr>
    </w:p>
    <w:p w:rsidR="00EE04A2" w:rsidRDefault="00EE04A2" w:rsidP="00EE04A2">
      <w:pPr>
        <w:tabs>
          <w:tab w:val="left" w:leader="dot" w:pos="8364"/>
        </w:tabs>
        <w:spacing w:line="288" w:lineRule="auto"/>
        <w:ind w:right="-426"/>
        <w:rPr>
          <w:rFonts w:ascii="Bookman Old Style" w:hAnsi="Bookman Old Style" w:cs="Arial"/>
          <w:color w:val="000000"/>
          <w:lang w:val="id-ID"/>
        </w:rPr>
      </w:pPr>
      <w:r>
        <w:rPr>
          <w:rFonts w:ascii="Bookman Old Style" w:hAnsi="Bookman Old Style" w:cs="Arial"/>
          <w:color w:val="000000"/>
          <w:lang w:val="id-ID"/>
        </w:rPr>
        <w:t xml:space="preserve">Tabel 6.1 Indikator Kinerja Kecamatan Bululawang Yang Mengacu </w:t>
      </w:r>
    </w:p>
    <w:p w:rsidR="00EE04A2" w:rsidRDefault="00EE04A2" w:rsidP="00EE04A2">
      <w:pPr>
        <w:tabs>
          <w:tab w:val="left" w:leader="dot" w:pos="8364"/>
        </w:tabs>
        <w:spacing w:line="288" w:lineRule="auto"/>
        <w:ind w:right="-426"/>
        <w:rPr>
          <w:rFonts w:ascii="Bookman Old Style" w:hAnsi="Bookman Old Style" w:cs="Arial"/>
          <w:color w:val="000000"/>
          <w:lang w:val="id-ID"/>
        </w:rPr>
      </w:pPr>
      <w:r>
        <w:rPr>
          <w:rFonts w:ascii="Bookman Old Style" w:hAnsi="Bookman Old Style" w:cs="Arial"/>
          <w:color w:val="000000"/>
          <w:lang w:val="id-ID"/>
        </w:rPr>
        <w:t xml:space="preserve">               pada Tujuan dan Sasaran RPJMD</w:t>
      </w:r>
      <w:bookmarkStart w:id="0" w:name="_GoBack"/>
      <w:bookmarkEnd w:id="0"/>
      <w:r>
        <w:rPr>
          <w:rFonts w:ascii="Bookman Old Style" w:hAnsi="Bookman Old Style" w:cs="Arial"/>
          <w:color w:val="000000"/>
          <w:lang w:val="id-ID"/>
        </w:rPr>
        <w:tab/>
        <w:t>hal 47</w:t>
      </w:r>
    </w:p>
    <w:p w:rsidR="00EE04A2" w:rsidRDefault="00EE04A2" w:rsidP="00EE04A2">
      <w:pPr>
        <w:tabs>
          <w:tab w:val="left" w:leader="dot" w:pos="8364"/>
        </w:tabs>
        <w:spacing w:line="288" w:lineRule="auto"/>
        <w:ind w:right="-426"/>
        <w:rPr>
          <w:rFonts w:ascii="Bookman Old Style" w:hAnsi="Bookman Old Style" w:cs="Arial"/>
          <w:color w:val="000000"/>
          <w:lang w:val="id-ID"/>
        </w:rPr>
      </w:pPr>
    </w:p>
    <w:p w:rsidR="004B2B2E" w:rsidRDefault="004B2B2E" w:rsidP="00EE04A2">
      <w:pPr>
        <w:tabs>
          <w:tab w:val="left" w:leader="dot" w:pos="8364"/>
        </w:tabs>
        <w:spacing w:line="288" w:lineRule="auto"/>
        <w:ind w:right="-426"/>
        <w:rPr>
          <w:rFonts w:ascii="Bookman Old Style" w:hAnsi="Bookman Old Style" w:cs="Arial"/>
          <w:color w:val="000000"/>
          <w:lang w:val="id-ID"/>
        </w:rPr>
      </w:pPr>
    </w:p>
    <w:p w:rsidR="004B2B2E" w:rsidRDefault="004B2B2E" w:rsidP="00EE04A2">
      <w:pPr>
        <w:tabs>
          <w:tab w:val="left" w:leader="dot" w:pos="8364"/>
        </w:tabs>
        <w:spacing w:line="288" w:lineRule="auto"/>
        <w:ind w:right="-426"/>
        <w:rPr>
          <w:rFonts w:ascii="Bookman Old Style" w:hAnsi="Bookman Old Style" w:cs="Arial"/>
          <w:color w:val="000000"/>
          <w:lang w:val="id-ID"/>
        </w:rPr>
      </w:pPr>
    </w:p>
    <w:p w:rsidR="004B2B2E" w:rsidRDefault="004B2B2E" w:rsidP="00EE04A2">
      <w:pPr>
        <w:tabs>
          <w:tab w:val="left" w:leader="dot" w:pos="8364"/>
        </w:tabs>
        <w:spacing w:line="288" w:lineRule="auto"/>
        <w:ind w:right="-426"/>
        <w:rPr>
          <w:rFonts w:ascii="Bookman Old Style" w:hAnsi="Bookman Old Style" w:cs="Arial"/>
          <w:color w:val="000000"/>
          <w:lang w:val="id-ID"/>
        </w:rPr>
        <w:sectPr w:rsidR="004B2B2E" w:rsidSect="006474F3">
          <w:headerReference w:type="default" r:id="rId9"/>
          <w:footerReference w:type="default" r:id="rId10"/>
          <w:pgSz w:w="11907" w:h="18711" w:code="9"/>
          <w:pgMar w:top="1440" w:right="1275" w:bottom="1440" w:left="1440" w:header="709" w:footer="709" w:gutter="0"/>
          <w:pgNumType w:fmt="lowerRoman" w:start="3"/>
          <w:cols w:space="708"/>
          <w:docGrid w:linePitch="360"/>
        </w:sectPr>
      </w:pPr>
    </w:p>
    <w:p w:rsidR="00EE04A2" w:rsidRPr="00C04CEA" w:rsidRDefault="004B2B2E" w:rsidP="00EE04A2">
      <w:pPr>
        <w:tabs>
          <w:tab w:val="left" w:leader="dot" w:pos="8364"/>
        </w:tabs>
        <w:spacing w:line="288" w:lineRule="auto"/>
        <w:ind w:right="-426"/>
        <w:rPr>
          <w:rFonts w:ascii="Bookman Old Style" w:hAnsi="Bookman Old Style" w:cs="Arial"/>
          <w:color w:val="000000"/>
        </w:rPr>
      </w:pPr>
      <w:r>
        <w:rPr>
          <w:rFonts w:ascii="Bookman Old Style" w:hAnsi="Bookman Old Style" w:cs="Arial"/>
          <w:noProof/>
          <w:color w:val="000000"/>
          <w:lang w:val="id-ID" w:eastAsia="id-ID"/>
        </w:rPr>
        <w:lastRenderedPageBreak/>
        <mc:AlternateContent>
          <mc:Choice Requires="wps">
            <w:drawing>
              <wp:anchor distT="0" distB="0" distL="114300" distR="114300" simplePos="0" relativeHeight="251804672" behindDoc="0" locked="0" layoutInCell="1" allowOverlap="1">
                <wp:simplePos x="0" y="0"/>
                <wp:positionH relativeFrom="column">
                  <wp:posOffset>2764465</wp:posOffset>
                </wp:positionH>
                <wp:positionV relativeFrom="paragraph">
                  <wp:posOffset>-478465</wp:posOffset>
                </wp:positionV>
                <wp:extent cx="297712" cy="191386"/>
                <wp:effectExtent l="0" t="0" r="7620" b="0"/>
                <wp:wrapNone/>
                <wp:docPr id="3" name="Rectangle 3"/>
                <wp:cNvGraphicFramePr/>
                <a:graphic xmlns:a="http://schemas.openxmlformats.org/drawingml/2006/main">
                  <a:graphicData uri="http://schemas.microsoft.com/office/word/2010/wordprocessingShape">
                    <wps:wsp>
                      <wps:cNvSpPr/>
                      <wps:spPr>
                        <a:xfrm>
                          <a:off x="0" y="0"/>
                          <a:ext cx="297712" cy="191386"/>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 o:spid="_x0000_s1026" style="position:absolute;margin-left:217.65pt;margin-top:-37.65pt;width:23.45pt;height:15.05pt;z-index:251804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" fillcolor="white [3201]" stroked="f" strokeweight="2pt"/>
            </w:pict>
          </mc:Fallback>
        </mc:AlternateContent>
      </w:r>
      <w:r w:rsidR="00EE04A2">
        <w:rPr>
          <w:rFonts w:ascii="Bookman Old Style" w:hAnsi="Bookman Old Style" w:cs="Arial"/>
          <w:color w:val="000000"/>
          <w:lang w:val="id-ID"/>
        </w:rPr>
        <w:t xml:space="preserve">                                                        </w:t>
      </w:r>
      <w:r w:rsidR="00EE04A2" w:rsidRPr="00C04CEA">
        <w:rPr>
          <w:rFonts w:ascii="Bookman Old Style" w:hAnsi="Bookman Old Style" w:cs="Arial"/>
          <w:color w:val="000000"/>
        </w:rPr>
        <w:t>LAMPIRAN</w:t>
      </w:r>
    </w:p>
    <w:p w:rsidR="00EE04A2" w:rsidRPr="00C50625" w:rsidRDefault="00EE04A2" w:rsidP="00EE04A2">
      <w:pPr>
        <w:spacing w:line="288" w:lineRule="auto"/>
        <w:ind w:left="3686" w:right="-426" w:firstLine="634"/>
        <w:jc w:val="both"/>
        <w:rPr>
          <w:rFonts w:ascii="Bookman Old Style" w:hAnsi="Bookman Old Style" w:cs="Arial"/>
          <w:color w:val="000000"/>
          <w:lang w:val="id-ID"/>
        </w:rPr>
      </w:pPr>
      <w:r>
        <w:rPr>
          <w:rFonts w:ascii="Bookman Old Style" w:hAnsi="Bookman Old Style" w:cs="Arial"/>
          <w:color w:val="000000"/>
        </w:rPr>
        <w:t xml:space="preserve">KEPUTUSAN </w:t>
      </w:r>
      <w:r>
        <w:rPr>
          <w:rFonts w:ascii="Bookman Old Style" w:hAnsi="Bookman Old Style" w:cs="Arial"/>
          <w:color w:val="000000"/>
          <w:lang w:val="id-ID"/>
        </w:rPr>
        <w:t>BUPATI MALANG</w:t>
      </w:r>
    </w:p>
    <w:p w:rsidR="00EE04A2" w:rsidRPr="00B02550" w:rsidRDefault="00EE04A2" w:rsidP="00214060">
      <w:pPr>
        <w:spacing w:line="288" w:lineRule="auto"/>
        <w:ind w:left="3686" w:right="-426"/>
        <w:jc w:val="both"/>
        <w:rPr>
          <w:rFonts w:ascii="Bookman Old Style" w:hAnsi="Bookman Old Style" w:cs="Arial"/>
          <w:color w:val="000000"/>
          <w:lang w:val="id-ID"/>
        </w:rPr>
      </w:pPr>
      <w:r>
        <w:rPr>
          <w:rFonts w:ascii="Bookman Old Style" w:hAnsi="Bookman Old Style" w:cs="Arial"/>
          <w:color w:val="000000"/>
        </w:rPr>
        <w:tab/>
        <w:t xml:space="preserve">NOMOR: </w:t>
      </w:r>
      <w:r>
        <w:rPr>
          <w:rFonts w:ascii="Bookman Old Style" w:hAnsi="Bookman Old Style" w:cs="Arial"/>
          <w:color w:val="000000"/>
          <w:lang w:val="id-ID"/>
        </w:rPr>
        <w:t xml:space="preserve">188.45/     </w:t>
      </w:r>
      <w:r w:rsidR="00F73340">
        <w:rPr>
          <w:rFonts w:ascii="Bookman Old Style" w:hAnsi="Bookman Old Style" w:cs="Arial"/>
          <w:color w:val="000000"/>
          <w:lang w:val="id-ID"/>
        </w:rPr>
        <w:t xml:space="preserve"> </w:t>
      </w:r>
      <w:r>
        <w:rPr>
          <w:rFonts w:ascii="Bookman Old Style" w:hAnsi="Bookman Old Style" w:cs="Arial"/>
          <w:color w:val="000000"/>
          <w:lang w:val="id-ID"/>
        </w:rPr>
        <w:t>/KEP.35.07.0</w:t>
      </w:r>
      <w:r w:rsidR="0031301F">
        <w:rPr>
          <w:rFonts w:ascii="Bookman Old Style" w:hAnsi="Bookman Old Style" w:cs="Arial"/>
          <w:color w:val="000000"/>
          <w:lang w:val="id-ID"/>
        </w:rPr>
        <w:t>1</w:t>
      </w:r>
      <w:r>
        <w:rPr>
          <w:rFonts w:ascii="Bookman Old Style" w:hAnsi="Bookman Old Style" w:cs="Arial"/>
          <w:color w:val="000000"/>
          <w:lang w:val="id-ID"/>
        </w:rPr>
        <w:t>3/201</w:t>
      </w:r>
      <w:r w:rsidR="0031301F">
        <w:rPr>
          <w:rFonts w:ascii="Bookman Old Style" w:hAnsi="Bookman Old Style" w:cs="Arial"/>
          <w:color w:val="000000"/>
          <w:lang w:val="id-ID"/>
        </w:rPr>
        <w:t>8</w:t>
      </w:r>
    </w:p>
    <w:p w:rsidR="00EE04A2" w:rsidRPr="00C04CEA" w:rsidRDefault="00EE04A2" w:rsidP="00214060">
      <w:pPr>
        <w:spacing w:line="288" w:lineRule="auto"/>
        <w:ind w:left="3686" w:right="120"/>
        <w:jc w:val="both"/>
        <w:rPr>
          <w:rFonts w:ascii="Bookman Old Style" w:hAnsi="Bookman Old Style" w:cs="Arial"/>
          <w:color w:val="000000"/>
        </w:rPr>
      </w:pPr>
      <w:r>
        <w:rPr>
          <w:rFonts w:ascii="Bookman Old Style" w:hAnsi="Bookman Old Style" w:cs="Arial"/>
          <w:color w:val="000000"/>
        </w:rPr>
        <w:tab/>
      </w:r>
      <w:r w:rsidRPr="00C04CEA">
        <w:rPr>
          <w:rFonts w:ascii="Bookman Old Style" w:hAnsi="Bookman Old Style" w:cs="Arial"/>
          <w:color w:val="000000"/>
        </w:rPr>
        <w:t>TENTANG</w:t>
      </w:r>
      <w:r w:rsidRPr="00C04CEA">
        <w:rPr>
          <w:rFonts w:ascii="Bookman Old Style" w:hAnsi="Bookman Old Style" w:cs="Arial"/>
          <w:color w:val="000000"/>
        </w:rPr>
        <w:tab/>
      </w:r>
    </w:p>
    <w:p w:rsidR="00EE04A2" w:rsidRPr="006474F3" w:rsidRDefault="0031301F" w:rsidP="00214060">
      <w:pPr>
        <w:spacing w:line="288" w:lineRule="auto"/>
        <w:ind w:left="4320" w:right="-426"/>
        <w:jc w:val="both"/>
        <w:rPr>
          <w:rFonts w:ascii="Bookman Old Style" w:hAnsi="Bookman Old Style" w:cs="Arial"/>
          <w:color w:val="000000"/>
          <w:lang w:val="id-ID"/>
        </w:rPr>
      </w:pPr>
      <w:r>
        <w:rPr>
          <w:rFonts w:ascii="Bookman Old Style" w:hAnsi="Bookman Old Style" w:cs="Arial"/>
          <w:color w:val="000000"/>
          <w:lang w:val="id-ID"/>
        </w:rPr>
        <w:t xml:space="preserve">PERUBAHAN ATAS KEPUTUSAN BUPATI MALANG NOMOR </w:t>
      </w:r>
      <w:r w:rsidR="00214060">
        <w:rPr>
          <w:rFonts w:ascii="Bookman Old Style" w:hAnsi="Bookman Old Style" w:cs="Arial"/>
          <w:color w:val="000000"/>
          <w:lang w:val="id-ID"/>
        </w:rPr>
        <w:t xml:space="preserve">                                          </w:t>
      </w:r>
      <w:r w:rsidR="00550C3E">
        <w:rPr>
          <w:rFonts w:ascii="Bookman Old Style" w:hAnsi="Bookman Old Style" w:cs="Arial"/>
          <w:color w:val="000000"/>
          <w:lang w:val="id-ID"/>
        </w:rPr>
        <w:t>188.45</w:t>
      </w:r>
      <w:r w:rsidR="00214060">
        <w:rPr>
          <w:rFonts w:ascii="Bookman Old Style" w:hAnsi="Bookman Old Style" w:cs="Arial"/>
          <w:color w:val="000000"/>
          <w:lang w:val="id-ID"/>
        </w:rPr>
        <w:t xml:space="preserve"> </w:t>
      </w:r>
      <w:r w:rsidR="00550C3E">
        <w:rPr>
          <w:rFonts w:ascii="Bookman Old Style" w:hAnsi="Bookman Old Style" w:cs="Arial"/>
          <w:color w:val="000000"/>
          <w:lang w:val="id-ID"/>
        </w:rPr>
        <w:t>/</w:t>
      </w:r>
      <w:r w:rsidR="00214060">
        <w:rPr>
          <w:rFonts w:ascii="Bookman Old Style" w:hAnsi="Bookman Old Style" w:cs="Arial"/>
          <w:color w:val="000000"/>
          <w:lang w:val="id-ID"/>
        </w:rPr>
        <w:t xml:space="preserve"> </w:t>
      </w:r>
      <w:r w:rsidR="00550C3E">
        <w:rPr>
          <w:rFonts w:ascii="Bookman Old Style" w:hAnsi="Bookman Old Style" w:cs="Arial"/>
          <w:color w:val="000000"/>
          <w:lang w:val="id-ID"/>
        </w:rPr>
        <w:t>580</w:t>
      </w:r>
      <w:r w:rsidR="00214060">
        <w:rPr>
          <w:rFonts w:ascii="Bookman Old Style" w:hAnsi="Bookman Old Style" w:cs="Arial"/>
          <w:color w:val="000000"/>
          <w:lang w:val="id-ID"/>
        </w:rPr>
        <w:t xml:space="preserve"> </w:t>
      </w:r>
      <w:r w:rsidR="00550C3E">
        <w:rPr>
          <w:rFonts w:ascii="Bookman Old Style" w:hAnsi="Bookman Old Style" w:cs="Arial"/>
          <w:color w:val="000000"/>
          <w:lang w:val="id-ID"/>
        </w:rPr>
        <w:t>/</w:t>
      </w:r>
      <w:r w:rsidR="00214060">
        <w:rPr>
          <w:rFonts w:ascii="Bookman Old Style" w:hAnsi="Bookman Old Style" w:cs="Arial"/>
          <w:color w:val="000000"/>
          <w:lang w:val="id-ID"/>
        </w:rPr>
        <w:t xml:space="preserve"> </w:t>
      </w:r>
      <w:r w:rsidR="00550C3E">
        <w:rPr>
          <w:rFonts w:ascii="Bookman Old Style" w:hAnsi="Bookman Old Style" w:cs="Arial"/>
          <w:color w:val="000000"/>
          <w:lang w:val="id-ID"/>
        </w:rPr>
        <w:t xml:space="preserve">35.07.013/2017 </w:t>
      </w:r>
      <w:r>
        <w:rPr>
          <w:rFonts w:ascii="Bookman Old Style" w:hAnsi="Bookman Old Style" w:cs="Arial"/>
          <w:color w:val="000000"/>
          <w:lang w:val="id-ID"/>
        </w:rPr>
        <w:t>TENTANG</w:t>
      </w:r>
      <w:r w:rsidR="00550C3E">
        <w:rPr>
          <w:rFonts w:ascii="Bookman Old Style" w:hAnsi="Bookman Old Style" w:cs="Arial"/>
          <w:color w:val="000000"/>
          <w:lang w:val="id-ID"/>
        </w:rPr>
        <w:t xml:space="preserve"> </w:t>
      </w:r>
      <w:r w:rsidR="00EE04A2">
        <w:rPr>
          <w:rFonts w:ascii="Bookman Old Style" w:hAnsi="Bookman Old Style" w:cs="Arial"/>
          <w:color w:val="000000"/>
        </w:rPr>
        <w:t xml:space="preserve">PENGESAHAN RANCANGAN </w:t>
      </w:r>
      <w:r w:rsidR="00550C3E">
        <w:rPr>
          <w:rFonts w:ascii="Bookman Old Style" w:hAnsi="Bookman Old Style" w:cs="Arial"/>
          <w:color w:val="000000"/>
          <w:lang w:val="id-ID"/>
        </w:rPr>
        <w:t>AKHIR</w:t>
      </w:r>
      <w:r w:rsidR="00F2797E">
        <w:rPr>
          <w:rFonts w:ascii="Bookman Old Style" w:hAnsi="Bookman Old Style" w:cs="Arial"/>
          <w:color w:val="000000"/>
          <w:lang w:val="id-ID"/>
        </w:rPr>
        <w:t xml:space="preserve"> </w:t>
      </w:r>
      <w:r w:rsidR="00501D29">
        <w:rPr>
          <w:rFonts w:ascii="Bookman Old Style" w:hAnsi="Bookman Old Style" w:cs="Arial"/>
          <w:color w:val="000000"/>
        </w:rPr>
        <w:t>RENCANA STRATEGIS</w:t>
      </w:r>
      <w:r w:rsidR="00EE04A2">
        <w:rPr>
          <w:rFonts w:ascii="Bookman Old Style" w:hAnsi="Bookman Old Style" w:cs="Arial"/>
          <w:color w:val="000000"/>
        </w:rPr>
        <w:t xml:space="preserve">   </w:t>
      </w:r>
      <w:r w:rsidR="00EE04A2">
        <w:rPr>
          <w:rFonts w:ascii="Bookman Old Style" w:hAnsi="Bookman Old Style" w:cs="Arial"/>
          <w:color w:val="000000"/>
          <w:lang w:val="id-ID"/>
        </w:rPr>
        <w:t>KECAMATAN BULULAWANG</w:t>
      </w:r>
      <w:r w:rsidR="006474F3">
        <w:rPr>
          <w:rFonts w:ascii="Bookman Old Style" w:hAnsi="Bookman Old Style" w:cs="Arial"/>
          <w:color w:val="000000"/>
          <w:lang w:val="id-ID"/>
        </w:rPr>
        <w:t xml:space="preserve"> </w:t>
      </w:r>
      <w:r w:rsidR="00550C3E">
        <w:rPr>
          <w:rFonts w:ascii="Bookman Old Style" w:hAnsi="Bookman Old Style" w:cs="Arial"/>
          <w:color w:val="000000"/>
          <w:lang w:val="id-ID"/>
        </w:rPr>
        <w:t>K</w:t>
      </w:r>
      <w:r w:rsidR="00EE04A2">
        <w:rPr>
          <w:rFonts w:ascii="Bookman Old Style" w:hAnsi="Bookman Old Style" w:cs="Arial"/>
          <w:color w:val="000000"/>
        </w:rPr>
        <w:t>ABUPATEN MALANG TAHUN 2016</w:t>
      </w:r>
      <w:r w:rsidR="006474F3">
        <w:rPr>
          <w:rFonts w:ascii="Bookman Old Style" w:hAnsi="Bookman Old Style" w:cs="Arial"/>
          <w:color w:val="000000"/>
          <w:lang w:val="id-ID"/>
        </w:rPr>
        <w:t>-2021</w:t>
      </w:r>
    </w:p>
    <w:p w:rsidR="00EE04A2" w:rsidRDefault="00EE04A2" w:rsidP="00EE04A2">
      <w:pPr>
        <w:jc w:val="center"/>
        <w:rPr>
          <w:rFonts w:ascii="Bookman Old Style" w:hAnsi="Bookman Old Style"/>
          <w:b/>
          <w:lang w:val="id-ID"/>
        </w:rPr>
      </w:pPr>
    </w:p>
    <w:p w:rsidR="006474F3" w:rsidRDefault="00EE04A2" w:rsidP="006474F3">
      <w:pPr>
        <w:shd w:val="clear" w:color="auto" w:fill="FFFFFF"/>
        <w:autoSpaceDE w:val="0"/>
        <w:autoSpaceDN w:val="0"/>
        <w:adjustRightInd w:val="0"/>
        <w:spacing w:before="20" w:after="20" w:line="312" w:lineRule="auto"/>
        <w:jc w:val="center"/>
        <w:rPr>
          <w:rFonts w:ascii="Bookman Old Style" w:hAnsi="Bookman Old Style" w:cs="Arial"/>
          <w:b/>
          <w:bCs/>
          <w:color w:val="000000"/>
          <w:lang w:val="id-ID"/>
        </w:rPr>
      </w:pPr>
      <w:r>
        <w:rPr>
          <w:rFonts w:ascii="Bookman Old Style" w:hAnsi="Bookman Old Style" w:cs="Arial"/>
          <w:b/>
          <w:bCs/>
          <w:color w:val="000000"/>
          <w:lang w:val="fi-FI"/>
        </w:rPr>
        <w:t xml:space="preserve">RANCANGAN </w:t>
      </w:r>
      <w:r w:rsidR="00214060">
        <w:rPr>
          <w:rFonts w:ascii="Bookman Old Style" w:hAnsi="Bookman Old Style" w:cs="Arial"/>
          <w:b/>
          <w:bCs/>
          <w:color w:val="000000"/>
          <w:lang w:val="id-ID"/>
        </w:rPr>
        <w:t>AKHIR</w:t>
      </w:r>
      <w:r w:rsidR="00501D29">
        <w:rPr>
          <w:rFonts w:ascii="Bookman Old Style" w:hAnsi="Bookman Old Style" w:cs="Arial"/>
          <w:b/>
          <w:bCs/>
          <w:color w:val="000000"/>
          <w:lang w:val="fi-FI"/>
        </w:rPr>
        <w:t xml:space="preserve"> RENCANA STRATEGIS</w:t>
      </w:r>
    </w:p>
    <w:p w:rsidR="006474F3" w:rsidRDefault="00EE04A2" w:rsidP="006474F3">
      <w:pPr>
        <w:shd w:val="clear" w:color="auto" w:fill="FFFFFF"/>
        <w:autoSpaceDE w:val="0"/>
        <w:autoSpaceDN w:val="0"/>
        <w:adjustRightInd w:val="0"/>
        <w:spacing w:before="20" w:after="20" w:line="312" w:lineRule="auto"/>
        <w:jc w:val="center"/>
        <w:rPr>
          <w:rFonts w:ascii="Bookman Old Style" w:hAnsi="Bookman Old Style" w:cs="Arial"/>
          <w:b/>
          <w:bCs/>
          <w:color w:val="000000"/>
          <w:lang w:val="id-ID"/>
        </w:rPr>
      </w:pPr>
      <w:r>
        <w:rPr>
          <w:rFonts w:ascii="Bookman Old Style" w:hAnsi="Bookman Old Style" w:cs="Arial"/>
          <w:b/>
          <w:color w:val="000000"/>
          <w:lang w:val="id-ID"/>
        </w:rPr>
        <w:t>KECAMATAN BULULAWANG</w:t>
      </w:r>
      <w:r w:rsidR="00214060">
        <w:rPr>
          <w:rFonts w:ascii="Bookman Old Style" w:hAnsi="Bookman Old Style" w:cs="Arial"/>
          <w:b/>
          <w:color w:val="000000"/>
          <w:lang w:val="id-ID"/>
        </w:rPr>
        <w:t xml:space="preserve"> </w:t>
      </w:r>
      <w:r w:rsidRPr="00261F7C">
        <w:rPr>
          <w:rFonts w:ascii="Bookman Old Style" w:hAnsi="Bookman Old Style" w:cs="Arial"/>
          <w:b/>
          <w:bCs/>
          <w:color w:val="000000"/>
          <w:lang w:val="fi-FI"/>
        </w:rPr>
        <w:t>KABUPATEN MALANG</w:t>
      </w:r>
    </w:p>
    <w:p w:rsidR="00EE04A2" w:rsidRPr="006474F3" w:rsidRDefault="00EE04A2" w:rsidP="006474F3">
      <w:pPr>
        <w:shd w:val="clear" w:color="auto" w:fill="FFFFFF"/>
        <w:autoSpaceDE w:val="0"/>
        <w:autoSpaceDN w:val="0"/>
        <w:adjustRightInd w:val="0"/>
        <w:spacing w:before="20" w:after="20" w:line="312" w:lineRule="auto"/>
        <w:jc w:val="center"/>
        <w:rPr>
          <w:rFonts w:ascii="Bookman Old Style" w:hAnsi="Bookman Old Style" w:cs="Arial"/>
          <w:b/>
          <w:bCs/>
          <w:color w:val="000000"/>
          <w:lang w:val="fi-FI"/>
        </w:rPr>
      </w:pPr>
      <w:r w:rsidRPr="00261F7C">
        <w:rPr>
          <w:rFonts w:ascii="Bookman Old Style" w:hAnsi="Bookman Old Style" w:cs="Arial"/>
          <w:b/>
          <w:bCs/>
          <w:color w:val="000000"/>
          <w:lang w:val="fi-FI"/>
        </w:rPr>
        <w:t>TAHUN 201</w:t>
      </w:r>
      <w:r>
        <w:rPr>
          <w:rFonts w:ascii="Bookman Old Style" w:hAnsi="Bookman Old Style" w:cs="Arial"/>
          <w:b/>
          <w:bCs/>
          <w:color w:val="000000"/>
          <w:lang w:val="fi-FI"/>
        </w:rPr>
        <w:t>6</w:t>
      </w:r>
      <w:r w:rsidR="006474F3">
        <w:rPr>
          <w:rFonts w:ascii="Bookman Old Style" w:hAnsi="Bookman Old Style" w:cs="Arial"/>
          <w:b/>
          <w:bCs/>
          <w:color w:val="000000"/>
          <w:lang w:val="id-ID"/>
        </w:rPr>
        <w:t>-2021</w:t>
      </w:r>
    </w:p>
    <w:p w:rsidR="00EE04A2" w:rsidRDefault="00EE04A2" w:rsidP="00EE04A2">
      <w:pPr>
        <w:jc w:val="center"/>
        <w:rPr>
          <w:rFonts w:ascii="Bookman Old Style" w:hAnsi="Bookman Old Style"/>
          <w:b/>
          <w:lang w:val="id-ID"/>
        </w:rPr>
      </w:pPr>
    </w:p>
    <w:p w:rsidR="00EE04A2" w:rsidRPr="00A477E6" w:rsidRDefault="00EE04A2" w:rsidP="00EE04A2">
      <w:pPr>
        <w:jc w:val="center"/>
        <w:rPr>
          <w:rFonts w:ascii="Bookman Old Style" w:hAnsi="Bookman Old Style"/>
          <w:b/>
          <w:lang w:val="en-US"/>
        </w:rPr>
      </w:pPr>
      <w:r w:rsidRPr="00A477E6">
        <w:rPr>
          <w:rFonts w:ascii="Bookman Old Style" w:hAnsi="Bookman Old Style"/>
          <w:b/>
          <w:lang w:val="en-US"/>
        </w:rPr>
        <w:t>BAB I</w:t>
      </w:r>
    </w:p>
    <w:p w:rsidR="00EE04A2" w:rsidRPr="00214060" w:rsidRDefault="00F2797E" w:rsidP="00EE04A2">
      <w:pPr>
        <w:jc w:val="center"/>
        <w:rPr>
          <w:rFonts w:ascii="Bookman Old Style" w:hAnsi="Bookman Old Style" w:cs="Estrangelo Edessa"/>
          <w:b/>
          <w:lang w:val="id-ID"/>
          <w14:shadow w14:blurRad="50800" w14:dist="38100" w14:dir="2700000" w14:sx="100000" w14:sy="100000" w14:kx="0" w14:ky="0" w14:algn="tl">
            <w14:srgbClr w14:val="000000">
              <w14:alpha w14:val="60000"/>
            </w14:srgbClr>
          </w14:shadow>
        </w:rPr>
      </w:pPr>
      <w:r w:rsidRPr="00214060">
        <w:rPr>
          <w:rFonts w:ascii="Bookman Old Style" w:hAnsi="Bookman Old Style" w:cs="Estrangelo Edessa"/>
          <w:b/>
          <w:lang w:val="id-ID"/>
          <w14:shadow w14:blurRad="50800" w14:dist="38100" w14:dir="2700000" w14:sx="100000" w14:sy="100000" w14:kx="0" w14:ky="0" w14:algn="tl">
            <w14:srgbClr w14:val="000000">
              <w14:alpha w14:val="60000"/>
            </w14:srgbClr>
          </w14:shadow>
        </w:rPr>
        <w:t>PENDAHULUAN</w:t>
      </w:r>
    </w:p>
    <w:p w:rsidR="00EE04A2" w:rsidRPr="00A477E6" w:rsidRDefault="00EE04A2" w:rsidP="00EE04A2">
      <w:pPr>
        <w:jc w:val="center"/>
        <w:rPr>
          <w:rFonts w:ascii="Bookman Old Style" w:hAnsi="Bookman Old Style"/>
        </w:rPr>
      </w:pPr>
    </w:p>
    <w:p w:rsidR="00EE04A2" w:rsidRPr="00A477E6" w:rsidRDefault="00EE04A2" w:rsidP="00EE04A2">
      <w:pPr>
        <w:numPr>
          <w:ilvl w:val="1"/>
          <w:numId w:val="1"/>
        </w:numPr>
        <w:ind w:hanging="540"/>
        <w:rPr>
          <w:rFonts w:ascii="Bookman Old Style" w:hAnsi="Bookman Old Style"/>
          <w:b/>
          <w:lang w:val="id-ID"/>
        </w:rPr>
      </w:pPr>
    </w:p>
    <w:p w:rsidR="00EE04A2" w:rsidRPr="00A477E6" w:rsidRDefault="00EE04A2" w:rsidP="00EE04A2">
      <w:pPr>
        <w:numPr>
          <w:ilvl w:val="1"/>
          <w:numId w:val="1"/>
        </w:numPr>
        <w:ind w:hanging="540"/>
        <w:rPr>
          <w:rFonts w:ascii="Bookman Old Style" w:hAnsi="Bookman Old Style"/>
          <w:b/>
          <w:lang w:val="id-ID"/>
        </w:rPr>
      </w:pPr>
      <w:r w:rsidRPr="00A477E6">
        <w:rPr>
          <w:rFonts w:ascii="Bookman Old Style" w:hAnsi="Bookman Old Style"/>
          <w:b/>
          <w:lang w:val="en-US"/>
        </w:rPr>
        <w:t xml:space="preserve">1.1 </w:t>
      </w:r>
      <w:r w:rsidRPr="00A477E6">
        <w:rPr>
          <w:rFonts w:ascii="Bookman Old Style" w:hAnsi="Bookman Old Style"/>
          <w:b/>
          <w:lang w:val="id-ID"/>
        </w:rPr>
        <w:t>Latar Belakang</w:t>
      </w:r>
    </w:p>
    <w:p w:rsidR="00EE04A2" w:rsidRPr="00A477E6" w:rsidRDefault="00EE04A2" w:rsidP="00EE04A2">
      <w:pPr>
        <w:numPr>
          <w:ilvl w:val="1"/>
          <w:numId w:val="1"/>
        </w:numPr>
        <w:ind w:left="851" w:hanging="540"/>
        <w:rPr>
          <w:rFonts w:ascii="Bookman Old Style" w:hAnsi="Bookman Old Style"/>
          <w:b/>
          <w:lang w:val="id-ID"/>
        </w:rPr>
      </w:pPr>
    </w:p>
    <w:p w:rsidR="00EE04A2" w:rsidRDefault="00EE04A2" w:rsidP="00EE04A2">
      <w:pPr>
        <w:tabs>
          <w:tab w:val="left" w:pos="426"/>
        </w:tabs>
        <w:spacing w:line="408" w:lineRule="auto"/>
        <w:ind w:left="851"/>
        <w:jc w:val="both"/>
        <w:rPr>
          <w:rFonts w:ascii="Bookman Old Style" w:hAnsi="Bookman Old Style" w:cs="Arial"/>
          <w:lang w:val="id-ID"/>
        </w:rPr>
      </w:pPr>
      <w:r>
        <w:rPr>
          <w:rFonts w:ascii="Bookman Old Style" w:hAnsi="Bookman Old Style"/>
          <w:lang w:val="id-ID"/>
        </w:rPr>
        <w:tab/>
      </w:r>
      <w:r w:rsidRPr="00A477E6">
        <w:rPr>
          <w:rFonts w:ascii="Bookman Old Style" w:hAnsi="Bookman Old Style" w:cs="Arial"/>
        </w:rPr>
        <w:t>Undang-Undang 25 Tahun 2004 tentang Sistem Perencanaan Pembangunan Nasional dan Undang-Undang Nomor 2</w:t>
      </w:r>
      <w:r w:rsidRPr="00A477E6">
        <w:rPr>
          <w:rFonts w:ascii="Bookman Old Style" w:hAnsi="Bookman Old Style" w:cs="Arial"/>
          <w:lang w:val="id-ID"/>
        </w:rPr>
        <w:t>3</w:t>
      </w:r>
      <w:r w:rsidRPr="00A477E6">
        <w:rPr>
          <w:rFonts w:ascii="Bookman Old Style" w:hAnsi="Bookman Old Style" w:cs="Arial"/>
        </w:rPr>
        <w:t xml:space="preserve"> Tahun 2014 tentang Pemerintahan Daerah diwajibkan menyusun suatu dokumen perencanaan daerah jangka menengah bersifat strategis yang disebut dengan </w:t>
      </w:r>
      <w:r w:rsidR="00F2797E">
        <w:rPr>
          <w:rFonts w:ascii="Bookman Old Style" w:hAnsi="Bookman Old Style" w:cs="Arial"/>
          <w:lang w:val="id-ID"/>
        </w:rPr>
        <w:t>Perubahan</w:t>
      </w:r>
      <w:r w:rsidR="000E09CB">
        <w:rPr>
          <w:rFonts w:ascii="Bookman Old Style" w:hAnsi="Bookman Old Style" w:cs="Arial"/>
          <w:lang w:val="id-ID"/>
        </w:rPr>
        <w:t xml:space="preserve"> </w:t>
      </w:r>
      <w:r w:rsidR="00501D29">
        <w:rPr>
          <w:rFonts w:ascii="Bookman Old Style" w:hAnsi="Bookman Old Style" w:cs="Arial"/>
        </w:rPr>
        <w:t>Rencana Strategis</w:t>
      </w:r>
      <w:r w:rsidRPr="00A477E6">
        <w:rPr>
          <w:rFonts w:ascii="Bookman Old Style" w:hAnsi="Bookman Old Style" w:cs="Arial"/>
        </w:rPr>
        <w:t xml:space="preserve">. </w:t>
      </w:r>
    </w:p>
    <w:p w:rsidR="00EE04A2" w:rsidRDefault="00EE04A2" w:rsidP="00EE04A2">
      <w:pPr>
        <w:tabs>
          <w:tab w:val="left" w:pos="426"/>
        </w:tabs>
        <w:spacing w:line="408" w:lineRule="auto"/>
        <w:ind w:left="851"/>
        <w:jc w:val="both"/>
        <w:rPr>
          <w:rFonts w:ascii="Bookman Old Style" w:hAnsi="Bookman Old Style" w:cs="Arial"/>
          <w:lang w:val="id-ID"/>
        </w:rPr>
      </w:pPr>
      <w:r>
        <w:rPr>
          <w:rFonts w:ascii="Bookman Old Style" w:hAnsi="Bookman Old Style" w:cs="Arial"/>
          <w:lang w:val="id-ID"/>
        </w:rPr>
        <w:tab/>
      </w:r>
      <w:r w:rsidR="00F2797E">
        <w:rPr>
          <w:rFonts w:ascii="Bookman Old Style" w:hAnsi="Bookman Old Style" w:cs="Arial"/>
          <w:lang w:val="id-ID"/>
        </w:rPr>
        <w:t>Perubahan</w:t>
      </w:r>
      <w:r w:rsidR="00214060">
        <w:rPr>
          <w:rFonts w:ascii="Bookman Old Style" w:hAnsi="Bookman Old Style" w:cs="Arial"/>
          <w:lang w:val="id-ID"/>
        </w:rPr>
        <w:t xml:space="preserve"> </w:t>
      </w:r>
      <w:r w:rsidR="00501D29">
        <w:rPr>
          <w:rFonts w:ascii="Bookman Old Style" w:hAnsi="Bookman Old Style" w:cs="Arial"/>
        </w:rPr>
        <w:t>Rencana Strategis</w:t>
      </w:r>
      <w:r w:rsidRPr="00A477E6">
        <w:rPr>
          <w:rFonts w:ascii="Bookman Old Style" w:hAnsi="Bookman Old Style" w:cs="Arial"/>
        </w:rPr>
        <w:t xml:space="preserve"> Kecamatan </w:t>
      </w:r>
      <w:r w:rsidRPr="00A477E6">
        <w:rPr>
          <w:rFonts w:ascii="Bookman Old Style" w:hAnsi="Bookman Old Style" w:cs="Arial"/>
          <w:lang w:val="id-ID"/>
        </w:rPr>
        <w:t>Bululawang</w:t>
      </w:r>
      <w:r w:rsidRPr="00A477E6">
        <w:rPr>
          <w:rFonts w:ascii="Bookman Old Style" w:hAnsi="Bookman Old Style" w:cs="Arial"/>
        </w:rPr>
        <w:t xml:space="preserve"> merupakan </w:t>
      </w:r>
      <w:r w:rsidRPr="00A477E6">
        <w:rPr>
          <w:rFonts w:ascii="Bookman Old Style" w:hAnsi="Bookman Old Style" w:cs="Arial"/>
          <w:lang w:val="es-ES_tradnl"/>
        </w:rPr>
        <w:t xml:space="preserve">bentuk </w:t>
      </w:r>
      <w:r w:rsidRPr="00A477E6">
        <w:rPr>
          <w:rFonts w:ascii="Bookman Old Style" w:hAnsi="Bookman Old Style" w:cs="Arial"/>
        </w:rPr>
        <w:t>dokumen</w:t>
      </w:r>
      <w:r w:rsidRPr="00A477E6">
        <w:rPr>
          <w:rFonts w:ascii="Bookman Old Style" w:hAnsi="Bookman Old Style" w:cs="Arial"/>
          <w:lang w:val="es-ES_tradnl"/>
        </w:rPr>
        <w:t xml:space="preserve"> perencanaan yang</w:t>
      </w:r>
      <w:r w:rsidRPr="00A477E6">
        <w:rPr>
          <w:rFonts w:ascii="Bookman Old Style" w:hAnsi="Bookman Old Style" w:cs="Arial"/>
          <w:lang w:val="id-ID"/>
        </w:rPr>
        <w:t xml:space="preserve"> </w:t>
      </w:r>
      <w:r w:rsidRPr="00A477E6">
        <w:rPr>
          <w:rFonts w:ascii="Bookman Old Style" w:hAnsi="Bookman Old Style" w:cs="Arial"/>
          <w:lang w:val="es-ES_tradnl"/>
        </w:rPr>
        <w:t xml:space="preserve">dapat membantu organisasi dalam mengungkapkan Visi dan mengidentifikasi langkah-langkah menuju Visi tersebut, menciptakan fokus serta kemampuan organisasi terhadap perubahan internal dan eksternal. </w:t>
      </w:r>
    </w:p>
    <w:p w:rsidR="006474F3" w:rsidRDefault="00EE04A2" w:rsidP="00EE04A2">
      <w:pPr>
        <w:tabs>
          <w:tab w:val="left" w:pos="426"/>
        </w:tabs>
        <w:spacing w:line="408" w:lineRule="auto"/>
        <w:ind w:left="851"/>
        <w:jc w:val="both"/>
        <w:rPr>
          <w:rFonts w:ascii="Bookman Old Style" w:hAnsi="Bookman Old Style" w:cs="Arial"/>
          <w:lang w:val="es-ES_tradnl"/>
        </w:rPr>
      </w:pPr>
      <w:r>
        <w:rPr>
          <w:rFonts w:ascii="Bookman Old Style" w:hAnsi="Bookman Old Style" w:cs="Arial"/>
          <w:lang w:val="id-ID"/>
        </w:rPr>
        <w:tab/>
      </w:r>
      <w:r>
        <w:rPr>
          <w:rFonts w:ascii="Bookman Old Style" w:hAnsi="Bookman Old Style" w:cs="Arial"/>
          <w:lang w:val="es-ES_tradnl"/>
        </w:rPr>
        <w:t xml:space="preserve">Proses Penyusunan </w:t>
      </w:r>
      <w:r w:rsidR="00F2797E">
        <w:rPr>
          <w:rFonts w:ascii="Bookman Old Style" w:hAnsi="Bookman Old Style" w:cs="Arial"/>
          <w:lang w:val="es-ES_tradnl"/>
        </w:rPr>
        <w:t>Perubahan</w:t>
      </w:r>
      <w:r w:rsidR="00501D29">
        <w:rPr>
          <w:rFonts w:ascii="Bookman Old Style" w:hAnsi="Bookman Old Style" w:cs="Arial"/>
          <w:lang w:val="es-ES_tradnl"/>
        </w:rPr>
        <w:t xml:space="preserve"> Rencana Strategis</w:t>
      </w:r>
      <w:r w:rsidRPr="00A477E6">
        <w:rPr>
          <w:rFonts w:ascii="Bookman Old Style" w:hAnsi="Bookman Old Style" w:cs="Arial"/>
          <w:lang w:val="es-ES_tradnl"/>
        </w:rPr>
        <w:t xml:space="preserve">  Kecamatan </w:t>
      </w:r>
      <w:r w:rsidRPr="00A477E6">
        <w:rPr>
          <w:rFonts w:ascii="Bookman Old Style" w:hAnsi="Bookman Old Style" w:cs="Arial"/>
          <w:lang w:val="id-ID"/>
        </w:rPr>
        <w:t>Bululawang</w:t>
      </w:r>
      <w:r w:rsidRPr="00A477E6">
        <w:rPr>
          <w:rFonts w:ascii="Bookman Old Style" w:hAnsi="Bookman Old Style" w:cs="Arial"/>
          <w:lang w:val="es-ES_tradnl"/>
        </w:rPr>
        <w:t xml:space="preserve"> berdasarkan Permendagri Nomor 54 Tahun 2010 diawali dengan pembentukan Tim Penyusun, pengumpulan/informasi, penyusunan rancangan, perumusan rancangan, pengolahan data/informasi, analisis gambaran pelayanan, perumusan isu-isu strategis, perumusan visi-misi-tujuan sasaran, merumuskan strategi, kebijakan, program dan kegiatan selama 5</w:t>
      </w:r>
      <w:r w:rsidRPr="00A477E6">
        <w:rPr>
          <w:rFonts w:ascii="Bookman Old Style" w:hAnsi="Bookman Old Style" w:cs="Arial"/>
          <w:lang w:val="id-ID"/>
        </w:rPr>
        <w:t xml:space="preserve"> </w:t>
      </w:r>
      <w:r w:rsidRPr="00A477E6">
        <w:rPr>
          <w:rFonts w:ascii="Bookman Old Style" w:hAnsi="Bookman Old Style" w:cs="Arial"/>
          <w:lang w:val="es-ES_tradnl"/>
        </w:rPr>
        <w:t>(lima) tahun, melaksanakan F</w:t>
      </w:r>
      <w:r>
        <w:rPr>
          <w:rFonts w:ascii="Bookman Old Style" w:hAnsi="Bookman Old Style" w:cs="Arial"/>
          <w:lang w:val="id-ID"/>
        </w:rPr>
        <w:t xml:space="preserve">orum Group Discussion </w:t>
      </w:r>
      <w:r w:rsidRPr="00A477E6">
        <w:rPr>
          <w:rFonts w:ascii="Bookman Old Style" w:hAnsi="Bookman Old Style" w:cs="Arial"/>
          <w:lang w:val="es-ES_tradnl"/>
        </w:rPr>
        <w:t xml:space="preserve">antar bidang pembangunan, </w:t>
      </w:r>
      <w:r w:rsidRPr="00A477E6">
        <w:rPr>
          <w:rFonts w:ascii="Bookman Old Style" w:hAnsi="Bookman Old Style" w:cs="Arial"/>
          <w:lang w:val="es-ES_tradnl"/>
        </w:rPr>
        <w:lastRenderedPageBreak/>
        <w:t xml:space="preserve">penyusunan rancangan akhir, verifikasi, pengesahan Bupati serta penetapan oleh Camat untuk dapat dilaksanakan. </w:t>
      </w:r>
    </w:p>
    <w:p w:rsidR="00977EE1" w:rsidRDefault="006474F3" w:rsidP="00977EE1">
      <w:pPr>
        <w:tabs>
          <w:tab w:val="left" w:pos="938"/>
        </w:tabs>
        <w:spacing w:line="360" w:lineRule="auto"/>
        <w:ind w:left="851"/>
        <w:jc w:val="both"/>
        <w:rPr>
          <w:rFonts w:ascii="Bookman Old Style" w:hAnsi="Bookman Old Style" w:cs="Arial"/>
          <w:bCs/>
          <w:snapToGrid w:val="0"/>
          <w:lang w:val="id-ID"/>
        </w:rPr>
      </w:pPr>
      <w:r>
        <w:rPr>
          <w:noProof/>
          <w:lang w:val="id-ID" w:eastAsia="id-ID"/>
        </w:rPr>
        <mc:AlternateContent>
          <mc:Choice Requires="wpc">
            <w:drawing>
              <wp:anchor distT="0" distB="0" distL="114300" distR="114300" simplePos="0" relativeHeight="251659264" behindDoc="1" locked="0" layoutInCell="1" allowOverlap="1" wp14:anchorId="766FEBFE" wp14:editId="3EBD6D01">
                <wp:simplePos x="0" y="0"/>
                <wp:positionH relativeFrom="column">
                  <wp:posOffset>-233916</wp:posOffset>
                </wp:positionH>
                <wp:positionV relativeFrom="paragraph">
                  <wp:posOffset>828749</wp:posOffset>
                </wp:positionV>
                <wp:extent cx="6400800" cy="3200400"/>
                <wp:effectExtent l="0" t="0" r="19050" b="19050"/>
                <wp:wrapTight wrapText="bothSides">
                  <wp:wrapPolygon edited="0">
                    <wp:start x="0" y="0"/>
                    <wp:lineTo x="0" y="21600"/>
                    <wp:lineTo x="21600" y="21600"/>
                    <wp:lineTo x="21600" y="0"/>
                    <wp:lineTo x="0" y="0"/>
                  </wp:wrapPolygon>
                </wp:wrapTight>
                <wp:docPr id="108" name="Canvas 10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19050" cap="flat" cmpd="sng" algn="ctr">
                          <a:solidFill>
                            <a:srgbClr val="000000"/>
                          </a:solidFill>
                          <a:prstDash val="solid"/>
                          <a:miter lim="800000"/>
                          <a:headEnd type="none" w="med" len="med"/>
                          <a:tailEnd type="none" w="med" len="med"/>
                        </a:ln>
                      </wpc:whole>
                      <wps:wsp>
                        <wps:cNvPr id="72" name="Rectangle 4"/>
                        <wps:cNvSpPr>
                          <a:spLocks noChangeArrowheads="1"/>
                        </wps:cNvSpPr>
                        <wps:spPr bwMode="auto">
                          <a:xfrm>
                            <a:off x="1714500" y="306070"/>
                            <a:ext cx="685800" cy="436880"/>
                          </a:xfrm>
                          <a:prstGeom prst="rect">
                            <a:avLst/>
                          </a:prstGeom>
                          <a:noFill/>
                          <a:ln w="38100">
                            <a:solidFill>
                              <a:srgbClr val="000000"/>
                            </a:solidFill>
                            <a:miter lim="800000"/>
                            <a:headEnd/>
                            <a:tailEnd/>
                          </a:ln>
                          <a:effectLst>
                            <a:outerShdw dist="28398" dir="3806097" algn="ctr" rotWithShape="0">
                              <a:srgbClr val="7F7F7F">
                                <a:alpha val="50000"/>
                              </a:srgbClr>
                            </a:outerShdw>
                          </a:effectLst>
                          <a:extLst>
                            <a:ext uri="{909E8E84-426E-40DD-AFC4-6F175D3DCCD1}">
                              <a14:hiddenFill xmlns:a14="http://schemas.microsoft.com/office/drawing/2010/main">
                                <a:solidFill>
                                  <a:srgbClr val="000000"/>
                                </a:solidFill>
                              </a14:hiddenFill>
                            </a:ext>
                          </a:extLst>
                        </wps:spPr>
                        <wps:txbx>
                          <w:txbxContent>
                            <w:p w:rsidR="00103726" w:rsidRPr="00B90BA6" w:rsidRDefault="00103726" w:rsidP="00EE04A2">
                              <w:pPr>
                                <w:jc w:val="center"/>
                                <w:rPr>
                                  <w:b/>
                                  <w:bCs/>
                                  <w:sz w:val="16"/>
                                  <w:szCs w:val="16"/>
                                  <w:lang w:val="id-ID"/>
                                </w:rPr>
                              </w:pPr>
                              <w:r w:rsidRPr="00B90BA6">
                                <w:rPr>
                                  <w:b/>
                                  <w:bCs/>
                                  <w:sz w:val="16"/>
                                  <w:szCs w:val="16"/>
                                  <w:lang w:val="id-ID"/>
                                </w:rPr>
                                <w:t>RPJM</w:t>
                              </w:r>
                            </w:p>
                            <w:p w:rsidR="00103726" w:rsidRPr="00834CA1" w:rsidRDefault="00103726" w:rsidP="00EE04A2">
                              <w:pPr>
                                <w:jc w:val="center"/>
                                <w:rPr>
                                  <w:b/>
                                  <w:bCs/>
                                  <w:lang w:val="id-ID"/>
                                </w:rPr>
                              </w:pPr>
                              <w:r w:rsidRPr="00A477E6">
                                <w:rPr>
                                  <w:b/>
                                  <w:bCs/>
                                  <w:sz w:val="16"/>
                                  <w:szCs w:val="16"/>
                                  <w:lang w:val="id-ID"/>
                                </w:rPr>
                                <w:t>Nasional</w:t>
                              </w:r>
                            </w:p>
                          </w:txbxContent>
                        </wps:txbx>
                        <wps:bodyPr rot="0" vert="horz" wrap="square" lIns="91440" tIns="45720" rIns="91440" bIns="45720" anchor="t" anchorCtr="0" upright="1">
                          <a:noAutofit/>
                        </wps:bodyPr>
                      </wps:wsp>
                      <wps:wsp>
                        <wps:cNvPr id="73" name="Rectangle 5"/>
                        <wps:cNvSpPr>
                          <a:spLocks noChangeArrowheads="1"/>
                        </wps:cNvSpPr>
                        <wps:spPr bwMode="auto">
                          <a:xfrm>
                            <a:off x="3086100" y="285750"/>
                            <a:ext cx="685800" cy="456565"/>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EAF1DD"/>
                                </a:solidFill>
                              </a14:hiddenFill>
                            </a:ext>
                          </a:extLst>
                        </wps:spPr>
                        <wps:txbx>
                          <w:txbxContent>
                            <w:p w:rsidR="00103726" w:rsidRPr="00A477E6" w:rsidRDefault="00103726" w:rsidP="00EE04A2">
                              <w:pPr>
                                <w:jc w:val="center"/>
                                <w:rPr>
                                  <w:b/>
                                  <w:bCs/>
                                  <w:sz w:val="16"/>
                                  <w:szCs w:val="16"/>
                                  <w:lang w:val="id-ID"/>
                                </w:rPr>
                              </w:pPr>
                              <w:r w:rsidRPr="00A477E6">
                                <w:rPr>
                                  <w:b/>
                                  <w:bCs/>
                                  <w:sz w:val="16"/>
                                  <w:szCs w:val="16"/>
                                  <w:lang w:val="id-ID"/>
                                </w:rPr>
                                <w:t>RKP</w:t>
                              </w:r>
                            </w:p>
                            <w:p w:rsidR="00103726" w:rsidRPr="00A477E6" w:rsidRDefault="00103726" w:rsidP="00EE04A2">
                              <w:pPr>
                                <w:jc w:val="center"/>
                                <w:rPr>
                                  <w:b/>
                                  <w:bCs/>
                                  <w:lang w:val="id-ID"/>
                                </w:rPr>
                              </w:pPr>
                              <w:r w:rsidRPr="00A477E6">
                                <w:rPr>
                                  <w:b/>
                                  <w:bCs/>
                                  <w:sz w:val="16"/>
                                  <w:szCs w:val="16"/>
                                  <w:lang w:val="id-ID"/>
                                </w:rPr>
                                <w:t>Nasional</w:t>
                              </w:r>
                            </w:p>
                          </w:txbxContent>
                        </wps:txbx>
                        <wps:bodyPr rot="0" vert="horz" wrap="square" lIns="91440" tIns="45720" rIns="91440" bIns="45720" anchor="t" anchorCtr="0" upright="1">
                          <a:noAutofit/>
                        </wps:bodyPr>
                      </wps:wsp>
                      <wps:wsp>
                        <wps:cNvPr id="74" name="Rectangle 6"/>
                        <wps:cNvSpPr>
                          <a:spLocks noChangeArrowheads="1"/>
                        </wps:cNvSpPr>
                        <wps:spPr bwMode="auto">
                          <a:xfrm>
                            <a:off x="228600" y="1334770"/>
                            <a:ext cx="685800" cy="4572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00"/>
                                </a:solidFill>
                              </a14:hiddenFill>
                            </a:ext>
                          </a:extLst>
                        </wps:spPr>
                        <wps:txbx>
                          <w:txbxContent>
                            <w:p w:rsidR="00103726" w:rsidRDefault="00103726" w:rsidP="00EE04A2">
                              <w:pPr>
                                <w:jc w:val="center"/>
                                <w:rPr>
                                  <w:b/>
                                  <w:bCs/>
                                  <w:sz w:val="16"/>
                                  <w:szCs w:val="16"/>
                                  <w:lang w:val="id-ID"/>
                                </w:rPr>
                              </w:pPr>
                              <w:r w:rsidRPr="00B90BA6">
                                <w:rPr>
                                  <w:b/>
                                  <w:bCs/>
                                  <w:sz w:val="16"/>
                                  <w:szCs w:val="16"/>
                                  <w:lang w:val="id-ID"/>
                                </w:rPr>
                                <w:t>RPJ P</w:t>
                              </w:r>
                              <w:r>
                                <w:rPr>
                                  <w:b/>
                                  <w:bCs/>
                                  <w:sz w:val="16"/>
                                  <w:szCs w:val="16"/>
                                  <w:lang w:val="id-ID"/>
                                </w:rPr>
                                <w:t>D</w:t>
                              </w:r>
                              <w:r w:rsidRPr="00B90BA6">
                                <w:rPr>
                                  <w:b/>
                                  <w:bCs/>
                                  <w:sz w:val="16"/>
                                  <w:szCs w:val="16"/>
                                  <w:lang w:val="id-ID"/>
                                </w:rPr>
                                <w:t xml:space="preserve">  </w:t>
                              </w:r>
                            </w:p>
                            <w:p w:rsidR="00103726" w:rsidRDefault="00103726" w:rsidP="00EE04A2">
                              <w:pPr>
                                <w:jc w:val="center"/>
                                <w:rPr>
                                  <w:b/>
                                  <w:bCs/>
                                  <w:sz w:val="16"/>
                                  <w:szCs w:val="16"/>
                                  <w:lang w:val="id-ID"/>
                                </w:rPr>
                              </w:pPr>
                              <w:r w:rsidRPr="00B90BA6">
                                <w:rPr>
                                  <w:b/>
                                  <w:bCs/>
                                  <w:sz w:val="16"/>
                                  <w:szCs w:val="16"/>
                                  <w:lang w:val="id-ID"/>
                                </w:rPr>
                                <w:t xml:space="preserve">&amp; </w:t>
                              </w:r>
                            </w:p>
                            <w:p w:rsidR="00103726" w:rsidRPr="00B90BA6" w:rsidRDefault="00103726" w:rsidP="00EE04A2">
                              <w:pPr>
                                <w:jc w:val="center"/>
                                <w:rPr>
                                  <w:b/>
                                  <w:bCs/>
                                  <w:sz w:val="16"/>
                                  <w:szCs w:val="16"/>
                                  <w:lang w:val="id-ID"/>
                                </w:rPr>
                              </w:pPr>
                              <w:r w:rsidRPr="00B90BA6">
                                <w:rPr>
                                  <w:b/>
                                  <w:bCs/>
                                  <w:sz w:val="16"/>
                                  <w:szCs w:val="16"/>
                                  <w:lang w:val="id-ID"/>
                                </w:rPr>
                                <w:t>RTRW</w:t>
                              </w:r>
                            </w:p>
                            <w:p w:rsidR="00103726" w:rsidRPr="001C3E05" w:rsidRDefault="00103726" w:rsidP="00EE04A2">
                              <w:pPr>
                                <w:rPr>
                                  <w:lang w:val="id-ID"/>
                                </w:rPr>
                              </w:pPr>
                            </w:p>
                          </w:txbxContent>
                        </wps:txbx>
                        <wps:bodyPr rot="0" vert="horz" wrap="square" lIns="91440" tIns="45720" rIns="91440" bIns="45720" anchor="t" anchorCtr="0" upright="1">
                          <a:noAutofit/>
                        </wps:bodyPr>
                      </wps:wsp>
                      <wps:wsp>
                        <wps:cNvPr id="75" name="Rectangle 7"/>
                        <wps:cNvSpPr>
                          <a:spLocks noChangeArrowheads="1"/>
                        </wps:cNvSpPr>
                        <wps:spPr bwMode="auto">
                          <a:xfrm>
                            <a:off x="1600200" y="1314450"/>
                            <a:ext cx="685800" cy="45466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DBE5F1"/>
                                </a:solidFill>
                              </a14:hiddenFill>
                            </a:ext>
                          </a:extLst>
                        </wps:spPr>
                        <wps:txbx>
                          <w:txbxContent>
                            <w:p w:rsidR="00103726" w:rsidRPr="00B90BA6" w:rsidRDefault="00103726" w:rsidP="00EE04A2">
                              <w:pPr>
                                <w:jc w:val="center"/>
                                <w:rPr>
                                  <w:b/>
                                  <w:bCs/>
                                  <w:sz w:val="16"/>
                                  <w:szCs w:val="16"/>
                                  <w:lang w:val="id-ID"/>
                                </w:rPr>
                              </w:pPr>
                              <w:r w:rsidRPr="00B90BA6">
                                <w:rPr>
                                  <w:b/>
                                  <w:bCs/>
                                  <w:sz w:val="16"/>
                                  <w:szCs w:val="16"/>
                                  <w:lang w:val="id-ID"/>
                                </w:rPr>
                                <w:t>RPJM Daerah</w:t>
                              </w:r>
                            </w:p>
                          </w:txbxContent>
                        </wps:txbx>
                        <wps:bodyPr rot="0" vert="horz" wrap="square" lIns="91440" tIns="45720" rIns="91440" bIns="45720" anchor="t" anchorCtr="0" upright="1">
                          <a:noAutofit/>
                        </wps:bodyPr>
                      </wps:wsp>
                      <wps:wsp>
                        <wps:cNvPr id="76" name="Rectangle 8"/>
                        <wps:cNvSpPr>
                          <a:spLocks noChangeArrowheads="1"/>
                        </wps:cNvSpPr>
                        <wps:spPr bwMode="auto">
                          <a:xfrm>
                            <a:off x="3086100" y="1334770"/>
                            <a:ext cx="800100" cy="450215"/>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2DBDB"/>
                                </a:solidFill>
                              </a14:hiddenFill>
                            </a:ext>
                          </a:extLst>
                        </wps:spPr>
                        <wps:txbx>
                          <w:txbxContent>
                            <w:p w:rsidR="00103726" w:rsidRPr="00B90BA6" w:rsidRDefault="00103726" w:rsidP="00EE04A2">
                              <w:pPr>
                                <w:jc w:val="center"/>
                                <w:rPr>
                                  <w:b/>
                                  <w:bCs/>
                                  <w:sz w:val="16"/>
                                  <w:szCs w:val="16"/>
                                  <w:lang w:val="id-ID"/>
                                </w:rPr>
                              </w:pPr>
                              <w:r w:rsidRPr="00B90BA6">
                                <w:rPr>
                                  <w:b/>
                                  <w:bCs/>
                                  <w:sz w:val="16"/>
                                  <w:szCs w:val="16"/>
                                  <w:lang w:val="id-ID"/>
                                </w:rPr>
                                <w:t>RKP</w:t>
                              </w:r>
                            </w:p>
                            <w:p w:rsidR="00103726" w:rsidRPr="00B90BA6" w:rsidRDefault="00103726" w:rsidP="00EE04A2">
                              <w:pPr>
                                <w:jc w:val="center"/>
                                <w:rPr>
                                  <w:b/>
                                  <w:bCs/>
                                  <w:sz w:val="16"/>
                                  <w:szCs w:val="16"/>
                                  <w:lang w:val="id-ID"/>
                                </w:rPr>
                              </w:pPr>
                              <w:r w:rsidRPr="00B90BA6">
                                <w:rPr>
                                  <w:b/>
                                  <w:bCs/>
                                  <w:sz w:val="16"/>
                                  <w:szCs w:val="16"/>
                                  <w:lang w:val="id-ID"/>
                                </w:rPr>
                                <w:t>Daerah</w:t>
                              </w:r>
                            </w:p>
                          </w:txbxContent>
                        </wps:txbx>
                        <wps:bodyPr rot="0" vert="horz" wrap="square" lIns="91440" tIns="45720" rIns="91440" bIns="45720" anchor="t" anchorCtr="0" upright="1">
                          <a:noAutofit/>
                        </wps:bodyPr>
                      </wps:wsp>
                      <wps:wsp>
                        <wps:cNvPr id="77" name="Rectangle 9"/>
                        <wps:cNvSpPr>
                          <a:spLocks noChangeArrowheads="1"/>
                        </wps:cNvSpPr>
                        <wps:spPr bwMode="auto">
                          <a:xfrm>
                            <a:off x="3086100" y="2363470"/>
                            <a:ext cx="800100" cy="456565"/>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EAF1DD"/>
                                </a:solidFill>
                              </a14:hiddenFill>
                            </a:ext>
                          </a:extLst>
                        </wps:spPr>
                        <wps:txbx>
                          <w:txbxContent>
                            <w:p w:rsidR="00103726" w:rsidRPr="00B90BA6" w:rsidRDefault="00103726" w:rsidP="00EE04A2">
                              <w:pPr>
                                <w:rPr>
                                  <w:b/>
                                  <w:bCs/>
                                  <w:sz w:val="16"/>
                                  <w:szCs w:val="16"/>
                                  <w:lang w:val="id-ID"/>
                                </w:rPr>
                              </w:pPr>
                              <w:r w:rsidRPr="00B90BA6">
                                <w:rPr>
                                  <w:b/>
                                  <w:bCs/>
                                  <w:sz w:val="16"/>
                                  <w:szCs w:val="16"/>
                                  <w:lang w:val="id-ID"/>
                                </w:rPr>
                                <w:t>Renja SKPD</w:t>
                              </w:r>
                            </w:p>
                          </w:txbxContent>
                        </wps:txbx>
                        <wps:bodyPr rot="0" vert="horz" wrap="square" lIns="91440" tIns="45720" rIns="91440" bIns="45720" anchor="t" anchorCtr="0" upright="1">
                          <a:noAutofit/>
                        </wps:bodyPr>
                      </wps:wsp>
                      <wps:wsp>
                        <wps:cNvPr id="78" name="Rectangle 10"/>
                        <wps:cNvSpPr>
                          <a:spLocks noChangeArrowheads="1"/>
                        </wps:cNvSpPr>
                        <wps:spPr bwMode="auto">
                          <a:xfrm>
                            <a:off x="1073888" y="2363470"/>
                            <a:ext cx="1326412" cy="456565"/>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CCC0D9"/>
                                </a:solidFill>
                              </a14:hiddenFill>
                            </a:ext>
                          </a:extLst>
                        </wps:spPr>
                        <wps:txbx>
                          <w:txbxContent>
                            <w:p w:rsidR="00103726" w:rsidRPr="000E1442" w:rsidRDefault="00103726" w:rsidP="00EE04A2">
                              <w:pPr>
                                <w:jc w:val="center"/>
                                <w:rPr>
                                  <w:b/>
                                  <w:bCs/>
                                  <w:sz w:val="14"/>
                                  <w:szCs w:val="12"/>
                                  <w:lang w:val="id-ID"/>
                                </w:rPr>
                              </w:pPr>
                              <w:r w:rsidRPr="000E1442">
                                <w:rPr>
                                  <w:b/>
                                  <w:bCs/>
                                  <w:sz w:val="14"/>
                                  <w:szCs w:val="12"/>
                                  <w:lang w:val="id-ID"/>
                                </w:rPr>
                                <w:t>PERUBAHAN RENCANA STRATEGIS</w:t>
                              </w:r>
                            </w:p>
                            <w:p w:rsidR="00103726" w:rsidRPr="000E1442" w:rsidRDefault="00103726" w:rsidP="00EE04A2">
                              <w:pPr>
                                <w:jc w:val="center"/>
                                <w:rPr>
                                  <w:b/>
                                  <w:bCs/>
                                  <w:sz w:val="14"/>
                                  <w:szCs w:val="12"/>
                                  <w:lang w:val="id-ID"/>
                                </w:rPr>
                              </w:pPr>
                              <w:r w:rsidRPr="000E1442">
                                <w:rPr>
                                  <w:b/>
                                  <w:bCs/>
                                  <w:sz w:val="14"/>
                                  <w:szCs w:val="12"/>
                                  <w:lang w:val="id-ID"/>
                                </w:rPr>
                                <w:t>SKPD</w:t>
                              </w:r>
                            </w:p>
                          </w:txbxContent>
                        </wps:txbx>
                        <wps:bodyPr rot="0" vert="horz" wrap="square" lIns="91440" tIns="45720" rIns="91440" bIns="45720" anchor="t" anchorCtr="0" upright="1">
                          <a:noAutofit/>
                        </wps:bodyPr>
                      </wps:wsp>
                      <wps:wsp>
                        <wps:cNvPr id="79" name="Line 11"/>
                        <wps:cNvCnPr/>
                        <wps:spPr bwMode="auto">
                          <a:xfrm>
                            <a:off x="914400" y="1563370"/>
                            <a:ext cx="685800" cy="635"/>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0" name="Line 12"/>
                        <wps:cNvCnPr/>
                        <wps:spPr bwMode="auto">
                          <a:xfrm>
                            <a:off x="1828800" y="1791970"/>
                            <a:ext cx="635" cy="57531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1" name="Line 13"/>
                        <wps:cNvCnPr/>
                        <wps:spPr bwMode="auto">
                          <a:xfrm flipV="1">
                            <a:off x="2057400" y="1791970"/>
                            <a:ext cx="635" cy="573405"/>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2" name="Line 14"/>
                        <wps:cNvCnPr/>
                        <wps:spPr bwMode="auto">
                          <a:xfrm>
                            <a:off x="1943100" y="763270"/>
                            <a:ext cx="635" cy="575945"/>
                          </a:xfrm>
                          <a:prstGeom prst="line">
                            <a:avLst/>
                          </a:prstGeom>
                          <a:noFill/>
                          <a:ln w="19050">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83" name="Line 15"/>
                        <wps:cNvCnPr/>
                        <wps:spPr bwMode="auto">
                          <a:xfrm>
                            <a:off x="3429000" y="763270"/>
                            <a:ext cx="635" cy="575945"/>
                          </a:xfrm>
                          <a:prstGeom prst="line">
                            <a:avLst/>
                          </a:prstGeom>
                          <a:noFill/>
                          <a:ln w="19050">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84" name="Line 16"/>
                        <wps:cNvCnPr/>
                        <wps:spPr bwMode="auto">
                          <a:xfrm>
                            <a:off x="3886200" y="2592070"/>
                            <a:ext cx="571500" cy="635"/>
                          </a:xfrm>
                          <a:prstGeom prst="line">
                            <a:avLst/>
                          </a:prstGeom>
                          <a:noFill/>
                          <a:ln w="19050">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85" name="Rectangle 17"/>
                        <wps:cNvSpPr>
                          <a:spLocks noChangeArrowheads="1"/>
                        </wps:cNvSpPr>
                        <wps:spPr bwMode="auto">
                          <a:xfrm>
                            <a:off x="4457700" y="2363470"/>
                            <a:ext cx="800100" cy="456565"/>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DE9D9"/>
                                </a:solidFill>
                              </a14:hiddenFill>
                            </a:ext>
                          </a:extLst>
                        </wps:spPr>
                        <wps:txbx>
                          <w:txbxContent>
                            <w:p w:rsidR="00103726" w:rsidRPr="00834CA1" w:rsidRDefault="00103726" w:rsidP="00EE04A2">
                              <w:pPr>
                                <w:jc w:val="center"/>
                                <w:rPr>
                                  <w:b/>
                                  <w:bCs/>
                                  <w:lang w:val="id-ID"/>
                                </w:rPr>
                              </w:pPr>
                              <w:r w:rsidRPr="00834CA1">
                                <w:rPr>
                                  <w:b/>
                                  <w:bCs/>
                                  <w:lang w:val="id-ID"/>
                                </w:rPr>
                                <w:t>RKA</w:t>
                              </w:r>
                            </w:p>
                            <w:p w:rsidR="00103726" w:rsidRPr="00834CA1" w:rsidRDefault="00103726" w:rsidP="00EE04A2">
                              <w:pPr>
                                <w:jc w:val="center"/>
                                <w:rPr>
                                  <w:b/>
                                  <w:bCs/>
                                  <w:lang w:val="id-ID"/>
                                </w:rPr>
                              </w:pPr>
                              <w:r w:rsidRPr="00834CA1">
                                <w:rPr>
                                  <w:b/>
                                  <w:bCs/>
                                  <w:lang w:val="id-ID"/>
                                </w:rPr>
                                <w:t>SKPD</w:t>
                              </w:r>
                            </w:p>
                          </w:txbxContent>
                        </wps:txbx>
                        <wps:bodyPr rot="0" vert="horz" wrap="square" lIns="91440" tIns="45720" rIns="91440" bIns="45720" anchor="t" anchorCtr="0" upright="1">
                          <a:noAutofit/>
                        </wps:bodyPr>
                      </wps:wsp>
                      <wps:wsp>
                        <wps:cNvPr id="86" name="Rectangle 18"/>
                        <wps:cNvSpPr>
                          <a:spLocks noChangeArrowheads="1"/>
                        </wps:cNvSpPr>
                        <wps:spPr bwMode="auto">
                          <a:xfrm>
                            <a:off x="4457700" y="1334770"/>
                            <a:ext cx="800100" cy="45593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DDD8C2"/>
                                </a:solidFill>
                              </a14:hiddenFill>
                            </a:ext>
                          </a:extLst>
                        </wps:spPr>
                        <wps:txbx>
                          <w:txbxContent>
                            <w:p w:rsidR="00103726" w:rsidRPr="00B90BA6" w:rsidRDefault="00103726" w:rsidP="00EE04A2">
                              <w:pPr>
                                <w:jc w:val="center"/>
                                <w:rPr>
                                  <w:b/>
                                  <w:bCs/>
                                  <w:sz w:val="16"/>
                                  <w:szCs w:val="16"/>
                                  <w:lang w:val="id-ID"/>
                                </w:rPr>
                              </w:pPr>
                              <w:r w:rsidRPr="00B90BA6">
                                <w:rPr>
                                  <w:b/>
                                  <w:bCs/>
                                  <w:sz w:val="16"/>
                                  <w:szCs w:val="16"/>
                                  <w:lang w:val="id-ID"/>
                                </w:rPr>
                                <w:t>RAPBD</w:t>
                              </w:r>
                            </w:p>
                          </w:txbxContent>
                        </wps:txbx>
                        <wps:bodyPr rot="0" vert="horz" wrap="square" lIns="91440" tIns="45720" rIns="91440" bIns="45720" anchor="t" anchorCtr="0" upright="1">
                          <a:noAutofit/>
                        </wps:bodyPr>
                      </wps:wsp>
                      <wps:wsp>
                        <wps:cNvPr id="87" name="Line 19"/>
                        <wps:cNvCnPr/>
                        <wps:spPr bwMode="auto">
                          <a:xfrm>
                            <a:off x="3886200" y="1563370"/>
                            <a:ext cx="571500" cy="635"/>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Line 20"/>
                        <wps:cNvCnPr/>
                        <wps:spPr bwMode="auto">
                          <a:xfrm flipV="1">
                            <a:off x="2400300" y="1563370"/>
                            <a:ext cx="685800" cy="635"/>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9" name="Line 21"/>
                        <wps:cNvCnPr/>
                        <wps:spPr bwMode="auto">
                          <a:xfrm flipV="1">
                            <a:off x="3543300" y="1791970"/>
                            <a:ext cx="635" cy="57531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0" name="Line 22"/>
                        <wps:cNvCnPr/>
                        <wps:spPr bwMode="auto">
                          <a:xfrm>
                            <a:off x="3314700" y="1791970"/>
                            <a:ext cx="635" cy="57531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 name="Line 23"/>
                        <wps:cNvCnPr/>
                        <wps:spPr bwMode="auto">
                          <a:xfrm>
                            <a:off x="2400300" y="2592070"/>
                            <a:ext cx="685800" cy="635"/>
                          </a:xfrm>
                          <a:prstGeom prst="line">
                            <a:avLst/>
                          </a:prstGeom>
                          <a:noFill/>
                          <a:ln w="19050">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92" name="Rectangle 24"/>
                        <wps:cNvSpPr>
                          <a:spLocks noChangeArrowheads="1"/>
                        </wps:cNvSpPr>
                        <wps:spPr bwMode="auto">
                          <a:xfrm>
                            <a:off x="5600700" y="1334770"/>
                            <a:ext cx="685800" cy="45593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BD4B4"/>
                                </a:solidFill>
                              </a14:hiddenFill>
                            </a:ext>
                          </a:extLst>
                        </wps:spPr>
                        <wps:txbx>
                          <w:txbxContent>
                            <w:p w:rsidR="00103726" w:rsidRPr="00A477E6" w:rsidRDefault="00103726" w:rsidP="00EE04A2">
                              <w:pPr>
                                <w:rPr>
                                  <w:b/>
                                  <w:bCs/>
                                  <w:sz w:val="16"/>
                                  <w:szCs w:val="16"/>
                                  <w:lang w:val="id-ID"/>
                                </w:rPr>
                              </w:pPr>
                              <w:r w:rsidRPr="00A477E6">
                                <w:rPr>
                                  <w:b/>
                                  <w:bCs/>
                                  <w:sz w:val="16"/>
                                  <w:szCs w:val="16"/>
                                </w:rPr>
                                <w:t xml:space="preserve">    </w:t>
                              </w:r>
                              <w:r w:rsidRPr="00A477E6">
                                <w:rPr>
                                  <w:b/>
                                  <w:bCs/>
                                  <w:sz w:val="16"/>
                                  <w:szCs w:val="16"/>
                                  <w:lang w:val="id-ID"/>
                                </w:rPr>
                                <w:t>APBD</w:t>
                              </w:r>
                            </w:p>
                          </w:txbxContent>
                        </wps:txbx>
                        <wps:bodyPr rot="0" vert="horz" wrap="square" lIns="91440" tIns="45720" rIns="91440" bIns="45720" anchor="t" anchorCtr="0" upright="1">
                          <a:noAutofit/>
                        </wps:bodyPr>
                      </wps:wsp>
                      <wps:wsp>
                        <wps:cNvPr id="93" name="Rectangle 25"/>
                        <wps:cNvSpPr>
                          <a:spLocks noChangeArrowheads="1"/>
                        </wps:cNvSpPr>
                        <wps:spPr bwMode="auto">
                          <a:xfrm>
                            <a:off x="5600700" y="2363470"/>
                            <a:ext cx="685800" cy="455295"/>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C6D9F1"/>
                                </a:solidFill>
                              </a14:hiddenFill>
                            </a:ext>
                          </a:extLst>
                        </wps:spPr>
                        <wps:txbx>
                          <w:txbxContent>
                            <w:p w:rsidR="00103726" w:rsidRPr="00B90BA6" w:rsidRDefault="00103726" w:rsidP="00EE04A2">
                              <w:pPr>
                                <w:jc w:val="center"/>
                                <w:rPr>
                                  <w:b/>
                                  <w:bCs/>
                                  <w:sz w:val="16"/>
                                  <w:szCs w:val="16"/>
                                  <w:lang w:val="id-ID"/>
                                </w:rPr>
                              </w:pPr>
                              <w:r w:rsidRPr="00B90BA6">
                                <w:rPr>
                                  <w:b/>
                                  <w:bCs/>
                                  <w:sz w:val="16"/>
                                  <w:szCs w:val="16"/>
                                  <w:lang w:val="id-ID"/>
                                </w:rPr>
                                <w:t>DPA</w:t>
                              </w:r>
                            </w:p>
                            <w:p w:rsidR="00103726" w:rsidRPr="00B90BA6" w:rsidRDefault="00103726" w:rsidP="00EE04A2">
                              <w:pPr>
                                <w:jc w:val="center"/>
                                <w:rPr>
                                  <w:b/>
                                  <w:bCs/>
                                  <w:sz w:val="16"/>
                                  <w:szCs w:val="16"/>
                                  <w:lang w:val="id-ID"/>
                                </w:rPr>
                              </w:pPr>
                              <w:r w:rsidRPr="00B90BA6">
                                <w:rPr>
                                  <w:b/>
                                  <w:bCs/>
                                  <w:sz w:val="16"/>
                                  <w:szCs w:val="16"/>
                                  <w:lang w:val="id-ID"/>
                                </w:rPr>
                                <w:t>SKPD</w:t>
                              </w:r>
                            </w:p>
                          </w:txbxContent>
                        </wps:txbx>
                        <wps:bodyPr rot="0" vert="horz" wrap="square" lIns="91440" tIns="45720" rIns="91440" bIns="45720" anchor="t" anchorCtr="0" upright="1">
                          <a:noAutofit/>
                        </wps:bodyPr>
                      </wps:wsp>
                      <wps:wsp>
                        <wps:cNvPr id="94" name="Line 26"/>
                        <wps:cNvCnPr/>
                        <wps:spPr bwMode="auto">
                          <a:xfrm>
                            <a:off x="5257800" y="2592070"/>
                            <a:ext cx="342900" cy="635"/>
                          </a:xfrm>
                          <a:prstGeom prst="line">
                            <a:avLst/>
                          </a:prstGeom>
                          <a:noFill/>
                          <a:ln w="19050">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95" name="Line 27"/>
                        <wps:cNvCnPr/>
                        <wps:spPr bwMode="auto">
                          <a:xfrm>
                            <a:off x="5943600" y="1791970"/>
                            <a:ext cx="635" cy="575945"/>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6" name="Line 28"/>
                        <wps:cNvCnPr/>
                        <wps:spPr bwMode="auto">
                          <a:xfrm flipV="1">
                            <a:off x="4800600" y="1791970"/>
                            <a:ext cx="635" cy="575945"/>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7" name="Line 29"/>
                        <wps:cNvCnPr/>
                        <wps:spPr bwMode="auto">
                          <a:xfrm>
                            <a:off x="5257800" y="1563370"/>
                            <a:ext cx="342900" cy="635"/>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8" name="Text Box 30"/>
                        <wps:cNvSpPr txBox="1">
                          <a:spLocks noChangeArrowheads="1"/>
                        </wps:cNvSpPr>
                        <wps:spPr bwMode="auto">
                          <a:xfrm>
                            <a:off x="914400" y="1334770"/>
                            <a:ext cx="800100" cy="259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03726" w:rsidRPr="003B565D" w:rsidRDefault="00103726" w:rsidP="00EE04A2">
                              <w:pPr>
                                <w:rPr>
                                  <w:sz w:val="18"/>
                                  <w:szCs w:val="18"/>
                                  <w:lang w:val="id-ID"/>
                                </w:rPr>
                              </w:pPr>
                              <w:r w:rsidRPr="003B565D">
                                <w:rPr>
                                  <w:sz w:val="18"/>
                                  <w:szCs w:val="18"/>
                                  <w:lang w:val="id-ID"/>
                                </w:rPr>
                                <w:t>Pedoman</w:t>
                              </w:r>
                            </w:p>
                          </w:txbxContent>
                        </wps:txbx>
                        <wps:bodyPr rot="0" vert="horz" wrap="square" lIns="91440" tIns="45720" rIns="91440" bIns="45720" anchor="t" anchorCtr="0" upright="1">
                          <a:noAutofit/>
                        </wps:bodyPr>
                      </wps:wsp>
                      <wps:wsp>
                        <wps:cNvPr id="99" name="Text Box 31"/>
                        <wps:cNvSpPr txBox="1">
                          <a:spLocks noChangeArrowheads="1"/>
                        </wps:cNvSpPr>
                        <wps:spPr bwMode="auto">
                          <a:xfrm>
                            <a:off x="1143000" y="2134870"/>
                            <a:ext cx="685800" cy="259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03726" w:rsidRPr="003B565D" w:rsidRDefault="00103726" w:rsidP="00EE04A2">
                              <w:pPr>
                                <w:rPr>
                                  <w:sz w:val="18"/>
                                  <w:szCs w:val="18"/>
                                  <w:lang w:val="id-ID"/>
                                </w:rPr>
                              </w:pPr>
                              <w:r>
                                <w:rPr>
                                  <w:sz w:val="18"/>
                                  <w:szCs w:val="18"/>
                                  <w:lang w:val="id-ID"/>
                                </w:rPr>
                                <w:t xml:space="preserve">  </w:t>
                              </w:r>
                              <w:r w:rsidRPr="003B565D">
                                <w:rPr>
                                  <w:sz w:val="18"/>
                                  <w:szCs w:val="18"/>
                                  <w:lang w:val="id-ID"/>
                                </w:rPr>
                                <w:t>Pedoman</w:t>
                              </w:r>
                            </w:p>
                          </w:txbxContent>
                        </wps:txbx>
                        <wps:bodyPr rot="0" vert="horz" wrap="square" lIns="91440" tIns="45720" rIns="91440" bIns="45720" anchor="t" anchorCtr="0" upright="1">
                          <a:noAutofit/>
                        </wps:bodyPr>
                      </wps:wsp>
                      <wps:wsp>
                        <wps:cNvPr id="100" name="Text Box 32"/>
                        <wps:cNvSpPr txBox="1">
                          <a:spLocks noChangeArrowheads="1"/>
                        </wps:cNvSpPr>
                        <wps:spPr bwMode="auto">
                          <a:xfrm>
                            <a:off x="2057400" y="1791970"/>
                            <a:ext cx="571500" cy="259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03726" w:rsidRPr="003B565D" w:rsidRDefault="00103726" w:rsidP="00EE04A2">
                              <w:pPr>
                                <w:rPr>
                                  <w:sz w:val="18"/>
                                  <w:szCs w:val="18"/>
                                  <w:lang w:val="id-ID"/>
                                </w:rPr>
                              </w:pPr>
                              <w:r w:rsidRPr="003B565D">
                                <w:rPr>
                                  <w:sz w:val="18"/>
                                  <w:szCs w:val="18"/>
                                  <w:lang w:val="id-ID"/>
                                </w:rPr>
                                <w:t>Bahan</w:t>
                              </w:r>
                            </w:p>
                          </w:txbxContent>
                        </wps:txbx>
                        <wps:bodyPr rot="0" vert="horz" wrap="square" lIns="91440" tIns="45720" rIns="91440" bIns="45720" anchor="t" anchorCtr="0" upright="1">
                          <a:noAutofit/>
                        </wps:bodyPr>
                      </wps:wsp>
                      <wps:wsp>
                        <wps:cNvPr id="101" name="Text Box 33"/>
                        <wps:cNvSpPr txBox="1">
                          <a:spLocks noChangeArrowheads="1"/>
                        </wps:cNvSpPr>
                        <wps:spPr bwMode="auto">
                          <a:xfrm>
                            <a:off x="3543300" y="1791970"/>
                            <a:ext cx="571500" cy="259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03726" w:rsidRPr="00A63D2E" w:rsidRDefault="00103726" w:rsidP="00EE04A2">
                              <w:pPr>
                                <w:rPr>
                                  <w:sz w:val="18"/>
                                  <w:szCs w:val="18"/>
                                  <w:lang w:val="id-ID"/>
                                </w:rPr>
                              </w:pPr>
                              <w:r w:rsidRPr="00A63D2E">
                                <w:rPr>
                                  <w:sz w:val="18"/>
                                  <w:szCs w:val="18"/>
                                  <w:lang w:val="id-ID"/>
                                </w:rPr>
                                <w:t>Bahan</w:t>
                              </w:r>
                            </w:p>
                          </w:txbxContent>
                        </wps:txbx>
                        <wps:bodyPr rot="0" vert="horz" wrap="square" lIns="91440" tIns="45720" rIns="91440" bIns="45720" anchor="t" anchorCtr="0" upright="1">
                          <a:noAutofit/>
                        </wps:bodyPr>
                      </wps:wsp>
                      <wps:wsp>
                        <wps:cNvPr id="102" name="Text Box 34"/>
                        <wps:cNvSpPr txBox="1">
                          <a:spLocks noChangeArrowheads="1"/>
                        </wps:cNvSpPr>
                        <wps:spPr bwMode="auto">
                          <a:xfrm>
                            <a:off x="3886200" y="1334770"/>
                            <a:ext cx="800100" cy="259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03726" w:rsidRPr="00A63D2E" w:rsidRDefault="00103726" w:rsidP="00EE04A2">
                              <w:pPr>
                                <w:rPr>
                                  <w:sz w:val="18"/>
                                  <w:szCs w:val="18"/>
                                  <w:lang w:val="id-ID"/>
                                </w:rPr>
                              </w:pPr>
                              <w:r w:rsidRPr="00A63D2E">
                                <w:rPr>
                                  <w:sz w:val="18"/>
                                  <w:szCs w:val="18"/>
                                  <w:lang w:val="id-ID"/>
                                </w:rPr>
                                <w:t>Pedoman</w:t>
                              </w:r>
                            </w:p>
                          </w:txbxContent>
                        </wps:txbx>
                        <wps:bodyPr rot="0" vert="horz" wrap="square" lIns="91440" tIns="45720" rIns="91440" bIns="45720" anchor="t" anchorCtr="0" upright="1">
                          <a:noAutofit/>
                        </wps:bodyPr>
                      </wps:wsp>
                      <wps:wsp>
                        <wps:cNvPr id="103" name="Text Box 35"/>
                        <wps:cNvSpPr txBox="1">
                          <a:spLocks noChangeArrowheads="1"/>
                        </wps:cNvSpPr>
                        <wps:spPr bwMode="auto">
                          <a:xfrm>
                            <a:off x="2400300" y="2363470"/>
                            <a:ext cx="8001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03726" w:rsidRPr="00A63D2E" w:rsidRDefault="00103726" w:rsidP="00EE04A2">
                              <w:pPr>
                                <w:rPr>
                                  <w:sz w:val="18"/>
                                  <w:szCs w:val="18"/>
                                  <w:lang w:val="id-ID"/>
                                </w:rPr>
                              </w:pPr>
                              <w:r w:rsidRPr="00A63D2E">
                                <w:rPr>
                                  <w:sz w:val="18"/>
                                  <w:szCs w:val="18"/>
                                  <w:lang w:val="id-ID"/>
                                </w:rPr>
                                <w:t>Pedoman</w:t>
                              </w:r>
                            </w:p>
                          </w:txbxContent>
                        </wps:txbx>
                        <wps:bodyPr rot="0" vert="horz" wrap="square" lIns="91440" tIns="45720" rIns="91440" bIns="45720" anchor="t" anchorCtr="0" upright="1">
                          <a:noAutofit/>
                        </wps:bodyPr>
                      </wps:wsp>
                      <wps:wsp>
                        <wps:cNvPr id="104" name="Text Box 36"/>
                        <wps:cNvSpPr txBox="1">
                          <a:spLocks noChangeArrowheads="1"/>
                        </wps:cNvSpPr>
                        <wps:spPr bwMode="auto">
                          <a:xfrm>
                            <a:off x="2857500" y="2134870"/>
                            <a:ext cx="8001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03726" w:rsidRPr="00A63D2E" w:rsidRDefault="00103726" w:rsidP="00EE04A2">
                              <w:pPr>
                                <w:rPr>
                                  <w:sz w:val="18"/>
                                  <w:szCs w:val="18"/>
                                  <w:lang w:val="id-ID"/>
                                </w:rPr>
                              </w:pPr>
                              <w:r w:rsidRPr="00A63D2E">
                                <w:rPr>
                                  <w:sz w:val="18"/>
                                  <w:szCs w:val="18"/>
                                  <w:lang w:val="id-ID"/>
                                </w:rPr>
                                <w:t>Diacu</w:t>
                              </w:r>
                            </w:p>
                          </w:txbxContent>
                        </wps:txbx>
                        <wps:bodyPr rot="0" vert="horz" wrap="square" lIns="91440" tIns="45720" rIns="91440" bIns="45720" anchor="t" anchorCtr="0" upright="1">
                          <a:noAutofit/>
                        </wps:bodyPr>
                      </wps:wsp>
                      <wps:wsp>
                        <wps:cNvPr id="105" name="Text Box 37"/>
                        <wps:cNvSpPr txBox="1">
                          <a:spLocks noChangeArrowheads="1"/>
                        </wps:cNvSpPr>
                        <wps:spPr bwMode="auto">
                          <a:xfrm>
                            <a:off x="2400300" y="1334770"/>
                            <a:ext cx="8001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03726" w:rsidRPr="00A63D2E" w:rsidRDefault="00103726" w:rsidP="00EE04A2">
                              <w:pPr>
                                <w:rPr>
                                  <w:sz w:val="18"/>
                                  <w:szCs w:val="18"/>
                                  <w:lang w:val="id-ID"/>
                                </w:rPr>
                              </w:pPr>
                              <w:r>
                                <w:rPr>
                                  <w:sz w:val="18"/>
                                  <w:szCs w:val="18"/>
                                  <w:lang w:val="id-ID"/>
                                </w:rPr>
                                <w:t>Dijabarkan</w:t>
                              </w:r>
                            </w:p>
                          </w:txbxContent>
                        </wps:txbx>
                        <wps:bodyPr rot="0" vert="horz" wrap="square" lIns="91440" tIns="45720" rIns="91440" bIns="45720" anchor="t" anchorCtr="0" upright="1">
                          <a:noAutofit/>
                        </wps:bodyPr>
                      </wps:wsp>
                      <wps:wsp>
                        <wps:cNvPr id="106" name="Text Box 38"/>
                        <wps:cNvSpPr txBox="1">
                          <a:spLocks noChangeArrowheads="1"/>
                        </wps:cNvSpPr>
                        <wps:spPr bwMode="auto">
                          <a:xfrm>
                            <a:off x="3429000" y="908685"/>
                            <a:ext cx="800100" cy="259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03726" w:rsidRPr="00361384" w:rsidRDefault="00103726" w:rsidP="00EE04A2">
                              <w:pPr>
                                <w:rPr>
                                  <w:sz w:val="18"/>
                                  <w:szCs w:val="18"/>
                                  <w:lang w:val="id-ID"/>
                                </w:rPr>
                              </w:pPr>
                              <w:r w:rsidRPr="00361384">
                                <w:rPr>
                                  <w:sz w:val="18"/>
                                  <w:szCs w:val="18"/>
                                  <w:lang w:val="id-ID"/>
                                </w:rPr>
                                <w:t>Diacu</w:t>
                              </w:r>
                            </w:p>
                          </w:txbxContent>
                        </wps:txbx>
                        <wps:bodyPr rot="0" vert="horz" wrap="square" lIns="91440" tIns="45720" rIns="91440" bIns="45720" anchor="t" anchorCtr="0" upright="1">
                          <a:noAutofit/>
                        </wps:bodyPr>
                      </wps:wsp>
                      <wps:wsp>
                        <wps:cNvPr id="107" name="Text Box 39"/>
                        <wps:cNvSpPr txBox="1">
                          <a:spLocks noChangeArrowheads="1"/>
                        </wps:cNvSpPr>
                        <wps:spPr bwMode="auto">
                          <a:xfrm>
                            <a:off x="1143000" y="877570"/>
                            <a:ext cx="800100" cy="259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03726" w:rsidRPr="00361384" w:rsidRDefault="00103726" w:rsidP="00EE04A2">
                              <w:pPr>
                                <w:rPr>
                                  <w:sz w:val="18"/>
                                  <w:szCs w:val="18"/>
                                  <w:lang w:val="id-ID"/>
                                </w:rPr>
                              </w:pPr>
                              <w:r w:rsidRPr="00361384">
                                <w:rPr>
                                  <w:sz w:val="18"/>
                                  <w:szCs w:val="18"/>
                                  <w:lang w:val="id-ID"/>
                                </w:rPr>
                                <w:t>Diperhatikan</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Canvas 108" o:spid="_x0000_s1026" editas="canvas" style="position:absolute;left:0;text-align:left;margin-left:-18.4pt;margin-top:65.25pt;width:7in;height:252pt;z-index:-251657216" coordsize="64008,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4008;height:32004;visibility:visible;mso-wrap-style:square" stroked="t" strokeweight="1.5pt">
                  <v:fill o:detectmouseclick="t"/>
                  <v:path o:connecttype="none"/>
                </v:shape>
                <v:rect id="Rectangle 4" o:spid="_x0000_s1028" style="position:absolute;left:17145;top:3060;width:6858;height:43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AOMQA&#10;AADbAAAADwAAAGRycy9kb3ducmV2LnhtbESPT4vCMBTE74LfITzB25oq/lmqUVToUtGL7l729mie&#10;bbF5qU1W67c3woLHYWZ+wyxWranEjRpXWlYwHEQgiDOrS84V/HwnH58gnEfWWFkmBQ9ysFp2OwuM&#10;tb3zkW4nn4sAYRejgsL7OpbSZQUZdANbEwfvbBuDPsgml7rBe4CbSo6iaCoNlhwWCqxpW1B2Of0Z&#10;BandjZNs8zU8/KY4pmSyv6b5Xql+r13PQXhq/Tv83061gtkIXl/CD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2gDjEAAAA2wAAAA8AAAAAAAAAAAAAAAAAmAIAAGRycy9k&#10;b3ducmV2LnhtbFBLBQYAAAAABAAEAPUAAACJAwAAAAA=&#10;" filled="f" fillcolor="black" strokeweight="3pt">
                  <v:shadow on="t" color="#7f7f7f" opacity=".5" offset="1pt"/>
                  <v:textbox>
                    <w:txbxContent>
                      <w:p w:rsidR="00103726" w:rsidRPr="00B90BA6" w:rsidRDefault="00103726" w:rsidP="00EE04A2">
                        <w:pPr>
                          <w:jc w:val="center"/>
                          <w:rPr>
                            <w:b/>
                            <w:bCs/>
                            <w:sz w:val="16"/>
                            <w:szCs w:val="16"/>
                            <w:lang w:val="id-ID"/>
                          </w:rPr>
                        </w:pPr>
                        <w:r w:rsidRPr="00B90BA6">
                          <w:rPr>
                            <w:b/>
                            <w:bCs/>
                            <w:sz w:val="16"/>
                            <w:szCs w:val="16"/>
                            <w:lang w:val="id-ID"/>
                          </w:rPr>
                          <w:t>RPJM</w:t>
                        </w:r>
                      </w:p>
                      <w:p w:rsidR="00103726" w:rsidRPr="00834CA1" w:rsidRDefault="00103726" w:rsidP="00EE04A2">
                        <w:pPr>
                          <w:jc w:val="center"/>
                          <w:rPr>
                            <w:b/>
                            <w:bCs/>
                            <w:lang w:val="id-ID"/>
                          </w:rPr>
                        </w:pPr>
                        <w:r w:rsidRPr="00A477E6">
                          <w:rPr>
                            <w:b/>
                            <w:bCs/>
                            <w:sz w:val="16"/>
                            <w:szCs w:val="16"/>
                            <w:lang w:val="id-ID"/>
                          </w:rPr>
                          <w:t>Nasional</w:t>
                        </w:r>
                      </w:p>
                    </w:txbxContent>
                  </v:textbox>
                </v:rect>
                <v:rect id="Rectangle 5" o:spid="_x0000_s1029" style="position:absolute;left:30861;top:2857;width:6858;height:4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a1L8MA&#10;AADbAAAADwAAAGRycy9kb3ducmV2LnhtbESPT4vCMBTE74LfITxhb5p2F9ZSjSLCwh79B663R/Js&#10;q81Lt4la99MbQdjjMDO/YabzztbiSq2vHCtIRwkIYu1MxYWC3fZrmIHwAdlg7ZgU3MnDfNbvTTE3&#10;7sZrum5CISKEfY4KyhCaXEqvS7LoR64hjt7RtRZDlG0hTYu3CLe1fE+ST2mx4rhQYkPLkvR5c7EK&#10;LqvsxH97fTyk29/9zyrTO0ozpd4G3WICIlAX/sOv9rdRMP6A55f4A+T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ya1L8MAAADbAAAADwAAAAAAAAAAAAAAAACYAgAAZHJzL2Rv&#10;d25yZXYueG1sUEsFBgAAAAAEAAQA9QAAAIgDAAAAAA==&#10;" filled="f" fillcolor="#eaf1dd" strokeweight="2.25pt">
                  <v:textbox>
                    <w:txbxContent>
                      <w:p w:rsidR="00103726" w:rsidRPr="00A477E6" w:rsidRDefault="00103726" w:rsidP="00EE04A2">
                        <w:pPr>
                          <w:jc w:val="center"/>
                          <w:rPr>
                            <w:b/>
                            <w:bCs/>
                            <w:sz w:val="16"/>
                            <w:szCs w:val="16"/>
                            <w:lang w:val="id-ID"/>
                          </w:rPr>
                        </w:pPr>
                        <w:r w:rsidRPr="00A477E6">
                          <w:rPr>
                            <w:b/>
                            <w:bCs/>
                            <w:sz w:val="16"/>
                            <w:szCs w:val="16"/>
                            <w:lang w:val="id-ID"/>
                          </w:rPr>
                          <w:t>RKP</w:t>
                        </w:r>
                      </w:p>
                      <w:p w:rsidR="00103726" w:rsidRPr="00A477E6" w:rsidRDefault="00103726" w:rsidP="00EE04A2">
                        <w:pPr>
                          <w:jc w:val="center"/>
                          <w:rPr>
                            <w:b/>
                            <w:bCs/>
                            <w:lang w:val="id-ID"/>
                          </w:rPr>
                        </w:pPr>
                        <w:r w:rsidRPr="00A477E6">
                          <w:rPr>
                            <w:b/>
                            <w:bCs/>
                            <w:sz w:val="16"/>
                            <w:szCs w:val="16"/>
                            <w:lang w:val="id-ID"/>
                          </w:rPr>
                          <w:t>Nasional</w:t>
                        </w:r>
                      </w:p>
                    </w:txbxContent>
                  </v:textbox>
                </v:rect>
                <v:rect id="Rectangle 6" o:spid="_x0000_s1030" style="position:absolute;left:2286;top:13347;width:6858;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UxgcIA&#10;AADbAAAADwAAAGRycy9kb3ducmV2LnhtbESP3YrCMBSE74V9h3AWvNN0xT+qUZZFF+md1Qc4Nse2&#10;2pyUJtt2394IgpfDzHzDrLe9qURLjSstK/gaRyCIM6tLzhWcT/vREoTzyBory6TgnxxsNx+DNcba&#10;dnykNvW5CBB2MSoovK9jKV1WkEE3tjVx8K62MeiDbHKpG+wC3FRyEkVzabDksFBgTT8FZff0zyi4&#10;tNNd5vrffDbZnWWSJPrWdl6p4Wf/vQLhqffv8Kt90AoWU3h+CT9Ab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TGBwgAAANsAAAAPAAAAAAAAAAAAAAAAAJgCAABkcnMvZG93&#10;bnJldi54bWxQSwUGAAAAAAQABAD1AAAAhwMAAAAA&#10;" filled="f" fillcolor="yellow" strokeweight="2.25pt">
                  <v:textbox>
                    <w:txbxContent>
                      <w:p w:rsidR="00103726" w:rsidRDefault="00103726" w:rsidP="00EE04A2">
                        <w:pPr>
                          <w:jc w:val="center"/>
                          <w:rPr>
                            <w:b/>
                            <w:bCs/>
                            <w:sz w:val="16"/>
                            <w:szCs w:val="16"/>
                            <w:lang w:val="id-ID"/>
                          </w:rPr>
                        </w:pPr>
                        <w:r w:rsidRPr="00B90BA6">
                          <w:rPr>
                            <w:b/>
                            <w:bCs/>
                            <w:sz w:val="16"/>
                            <w:szCs w:val="16"/>
                            <w:lang w:val="id-ID"/>
                          </w:rPr>
                          <w:t>RPJ P</w:t>
                        </w:r>
                        <w:r>
                          <w:rPr>
                            <w:b/>
                            <w:bCs/>
                            <w:sz w:val="16"/>
                            <w:szCs w:val="16"/>
                            <w:lang w:val="id-ID"/>
                          </w:rPr>
                          <w:t>D</w:t>
                        </w:r>
                        <w:r w:rsidRPr="00B90BA6">
                          <w:rPr>
                            <w:b/>
                            <w:bCs/>
                            <w:sz w:val="16"/>
                            <w:szCs w:val="16"/>
                            <w:lang w:val="id-ID"/>
                          </w:rPr>
                          <w:t xml:space="preserve">  </w:t>
                        </w:r>
                      </w:p>
                      <w:p w:rsidR="00103726" w:rsidRDefault="00103726" w:rsidP="00EE04A2">
                        <w:pPr>
                          <w:jc w:val="center"/>
                          <w:rPr>
                            <w:b/>
                            <w:bCs/>
                            <w:sz w:val="16"/>
                            <w:szCs w:val="16"/>
                            <w:lang w:val="id-ID"/>
                          </w:rPr>
                        </w:pPr>
                        <w:r w:rsidRPr="00B90BA6">
                          <w:rPr>
                            <w:b/>
                            <w:bCs/>
                            <w:sz w:val="16"/>
                            <w:szCs w:val="16"/>
                            <w:lang w:val="id-ID"/>
                          </w:rPr>
                          <w:t xml:space="preserve">&amp; </w:t>
                        </w:r>
                      </w:p>
                      <w:p w:rsidR="00103726" w:rsidRPr="00B90BA6" w:rsidRDefault="00103726" w:rsidP="00EE04A2">
                        <w:pPr>
                          <w:jc w:val="center"/>
                          <w:rPr>
                            <w:b/>
                            <w:bCs/>
                            <w:sz w:val="16"/>
                            <w:szCs w:val="16"/>
                            <w:lang w:val="id-ID"/>
                          </w:rPr>
                        </w:pPr>
                        <w:r w:rsidRPr="00B90BA6">
                          <w:rPr>
                            <w:b/>
                            <w:bCs/>
                            <w:sz w:val="16"/>
                            <w:szCs w:val="16"/>
                            <w:lang w:val="id-ID"/>
                          </w:rPr>
                          <w:t>RTRW</w:t>
                        </w:r>
                      </w:p>
                      <w:p w:rsidR="00103726" w:rsidRPr="001C3E05" w:rsidRDefault="00103726" w:rsidP="00EE04A2">
                        <w:pPr>
                          <w:rPr>
                            <w:lang w:val="id-ID"/>
                          </w:rPr>
                        </w:pPr>
                      </w:p>
                    </w:txbxContent>
                  </v:textbox>
                </v:rect>
                <v:rect id="Rectangle 7" o:spid="_x0000_s1031" style="position:absolute;left:16002;top:13144;width:6858;height:45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k3o8QA&#10;AADbAAAADwAAAGRycy9kb3ducmV2LnhtbESPS2vCQBSF9wX/w3CF7ppJC1GJTkLoA6w7HxS6u2au&#10;SWjmTpqZxvTfO4Lg8nAeH2eVj6YVA/WusazgOYpBEJdWN1wpOOw/nhYgnEfW2FomBf/kIM8mDytM&#10;tT3zloadr0QYYZeigtr7LpXSlTUZdJHtiIN3sr1BH2RfSd3jOYybVr7E8UwabDgQauzotabyZ/dn&#10;Ale+fZ7K7+Lrfa7NOtlsfuVwnCn1OB2LJQhPo7+Hb+21VjBP4Pol/ACZX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1JN6PEAAAA2wAAAA8AAAAAAAAAAAAAAAAAmAIAAGRycy9k&#10;b3ducmV2LnhtbFBLBQYAAAAABAAEAPUAAACJAwAAAAA=&#10;" filled="f" fillcolor="#dbe5f1" strokeweight="2.25pt">
                  <v:textbox>
                    <w:txbxContent>
                      <w:p w:rsidR="00103726" w:rsidRPr="00B90BA6" w:rsidRDefault="00103726" w:rsidP="00EE04A2">
                        <w:pPr>
                          <w:jc w:val="center"/>
                          <w:rPr>
                            <w:b/>
                            <w:bCs/>
                            <w:sz w:val="16"/>
                            <w:szCs w:val="16"/>
                            <w:lang w:val="id-ID"/>
                          </w:rPr>
                        </w:pPr>
                        <w:r w:rsidRPr="00B90BA6">
                          <w:rPr>
                            <w:b/>
                            <w:bCs/>
                            <w:sz w:val="16"/>
                            <w:szCs w:val="16"/>
                            <w:lang w:val="id-ID"/>
                          </w:rPr>
                          <w:t>RPJM Daerah</w:t>
                        </w:r>
                      </w:p>
                    </w:txbxContent>
                  </v:textbox>
                </v:rect>
                <v:rect id="Rectangle 8" o:spid="_x0000_s1032" style="position:absolute;left:30861;top:13347;width:8001;height:4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1W3MMA&#10;AADbAAAADwAAAGRycy9kb3ducmV2LnhtbESPQYvCMBSE74L/IbwFb5quBytdo7iK4kGR1cJeH82z&#10;LW1eShNr/fdGWNjjMDPfMItVb2rRUetKywo+JxEI4szqknMF6XU3noNwHlljbZkUPMnBajkcLDDR&#10;9sE/1F18LgKEXYIKCu+bREqXFWTQTWxDHLybbQ36INtc6hYfAW5qOY2imTRYclgosKFNQVl1uRsF&#10;5fV7v61ifY7TU/3sjofqtv5NlRp99OsvEJ56/x/+ax+0gngG7y/hB8j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u1W3MMAAADbAAAADwAAAAAAAAAAAAAAAACYAgAAZHJzL2Rv&#10;d25yZXYueG1sUEsFBgAAAAAEAAQA9QAAAIgDAAAAAA==&#10;" filled="f" fillcolor="#f2dbdb" strokeweight="2.25pt">
                  <v:textbox>
                    <w:txbxContent>
                      <w:p w:rsidR="00103726" w:rsidRPr="00B90BA6" w:rsidRDefault="00103726" w:rsidP="00EE04A2">
                        <w:pPr>
                          <w:jc w:val="center"/>
                          <w:rPr>
                            <w:b/>
                            <w:bCs/>
                            <w:sz w:val="16"/>
                            <w:szCs w:val="16"/>
                            <w:lang w:val="id-ID"/>
                          </w:rPr>
                        </w:pPr>
                        <w:r w:rsidRPr="00B90BA6">
                          <w:rPr>
                            <w:b/>
                            <w:bCs/>
                            <w:sz w:val="16"/>
                            <w:szCs w:val="16"/>
                            <w:lang w:val="id-ID"/>
                          </w:rPr>
                          <w:t>RKP</w:t>
                        </w:r>
                      </w:p>
                      <w:p w:rsidR="00103726" w:rsidRPr="00B90BA6" w:rsidRDefault="00103726" w:rsidP="00EE04A2">
                        <w:pPr>
                          <w:jc w:val="center"/>
                          <w:rPr>
                            <w:b/>
                            <w:bCs/>
                            <w:sz w:val="16"/>
                            <w:szCs w:val="16"/>
                            <w:lang w:val="id-ID"/>
                          </w:rPr>
                        </w:pPr>
                        <w:r w:rsidRPr="00B90BA6">
                          <w:rPr>
                            <w:b/>
                            <w:bCs/>
                            <w:sz w:val="16"/>
                            <w:szCs w:val="16"/>
                            <w:lang w:val="id-ID"/>
                          </w:rPr>
                          <w:t>Daerah</w:t>
                        </w:r>
                      </w:p>
                    </w:txbxContent>
                  </v:textbox>
                </v:rect>
                <v:rect id="Rectangle 9" o:spid="_x0000_s1033" style="position:absolute;left:30861;top:23634;width:8001;height:4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2zLMQA&#10;AADbAAAADwAAAGRycy9kb3ducmV2LnhtbESPQWvCQBSE7wX/w/IEb80mPWhIXaUIhR6tCra3x+4z&#10;mzb7NmY3Gv313UKhx2FmvmGW69G14kJ9aDwrKLIcBLH2puFawWH/+liCCBHZYOuZFNwowHo1eVhi&#10;ZfyV3+myi7VIEA4VKrAxdpWUQVtyGDLfESfv5HuHMcm+lqbHa4K7Vj7l+Vw6bDgtWOxoY0l/7wan&#10;YNiWX3w/6tNnsT8fP7alPlBRKjWbji/PICKN8T/8134zChYL+P2SfoB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gdsyzEAAAA2wAAAA8AAAAAAAAAAAAAAAAAmAIAAGRycy9k&#10;b3ducmV2LnhtbFBLBQYAAAAABAAEAPUAAACJAwAAAAA=&#10;" filled="f" fillcolor="#eaf1dd" strokeweight="2.25pt">
                  <v:textbox>
                    <w:txbxContent>
                      <w:p w:rsidR="00103726" w:rsidRPr="00B90BA6" w:rsidRDefault="00103726" w:rsidP="00EE04A2">
                        <w:pPr>
                          <w:rPr>
                            <w:b/>
                            <w:bCs/>
                            <w:sz w:val="16"/>
                            <w:szCs w:val="16"/>
                            <w:lang w:val="id-ID"/>
                          </w:rPr>
                        </w:pPr>
                        <w:r w:rsidRPr="00B90BA6">
                          <w:rPr>
                            <w:b/>
                            <w:bCs/>
                            <w:sz w:val="16"/>
                            <w:szCs w:val="16"/>
                            <w:lang w:val="id-ID"/>
                          </w:rPr>
                          <w:t>Renja SKPD</w:t>
                        </w:r>
                      </w:p>
                    </w:txbxContent>
                  </v:textbox>
                </v:rect>
                <v:rect id="Rectangle 10" o:spid="_x0000_s1034" style="position:absolute;left:10738;top:23634;width:13265;height:4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BLv8MA&#10;AADbAAAADwAAAGRycy9kb3ducmV2LnhtbERPy2rCQBTdF/yH4Qpuik5i64PoKKIUSrsyiuLukrkm&#10;0cydkBlN+vedRaHLw3kv152pxJMaV1pWEI8iEMSZ1SXnCo6Hj+EchPPIGivLpOCHHKxXvZclJtq2&#10;vKdn6nMRQtglqKDwvk6kdFlBBt3I1sSBu9rGoA+wyaVusA3hppLjKJpKgyWHhgJr2haU3dOHUXD7&#10;np/Ol13cjuMv+y7fXifpdjZRatDvNgsQnjr/L/5zf2oFszA2fAk/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VBLv8MAAADbAAAADwAAAAAAAAAAAAAAAACYAgAAZHJzL2Rv&#10;d25yZXYueG1sUEsFBgAAAAAEAAQA9QAAAIgDAAAAAA==&#10;" filled="f" fillcolor="#ccc0d9" strokeweight="2.25pt">
                  <v:textbox>
                    <w:txbxContent>
                      <w:p w:rsidR="00103726" w:rsidRPr="000E1442" w:rsidRDefault="00103726" w:rsidP="00EE04A2">
                        <w:pPr>
                          <w:jc w:val="center"/>
                          <w:rPr>
                            <w:b/>
                            <w:bCs/>
                            <w:sz w:val="14"/>
                            <w:szCs w:val="12"/>
                            <w:lang w:val="id-ID"/>
                          </w:rPr>
                        </w:pPr>
                        <w:r w:rsidRPr="000E1442">
                          <w:rPr>
                            <w:b/>
                            <w:bCs/>
                            <w:sz w:val="14"/>
                            <w:szCs w:val="12"/>
                            <w:lang w:val="id-ID"/>
                          </w:rPr>
                          <w:t>PERUBAHAN RENCANA STRATEGIS</w:t>
                        </w:r>
                      </w:p>
                      <w:p w:rsidR="00103726" w:rsidRPr="000E1442" w:rsidRDefault="00103726" w:rsidP="00EE04A2">
                        <w:pPr>
                          <w:jc w:val="center"/>
                          <w:rPr>
                            <w:b/>
                            <w:bCs/>
                            <w:sz w:val="14"/>
                            <w:szCs w:val="12"/>
                            <w:lang w:val="id-ID"/>
                          </w:rPr>
                        </w:pPr>
                        <w:r w:rsidRPr="000E1442">
                          <w:rPr>
                            <w:b/>
                            <w:bCs/>
                            <w:sz w:val="14"/>
                            <w:szCs w:val="12"/>
                            <w:lang w:val="id-ID"/>
                          </w:rPr>
                          <w:t>SKPD</w:t>
                        </w:r>
                      </w:p>
                    </w:txbxContent>
                  </v:textbox>
                </v:rect>
                <v:line id="Line 11" o:spid="_x0000_s1035" style="position:absolute;visibility:visible;mso-wrap-style:square" from="9144,15633" to="16002,15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lx7cUAAADbAAAADwAAAGRycy9kb3ducmV2LnhtbESPS2/CMBCE75X4D9YicSsOpeURYlCF&#10;1JZLDwQOcFvFmwfE6yh2k/Tf15Uq9TiamW80yW4wteiodZVlBbNpBII4s7riQsH59Pa4AuE8ssba&#10;Min4Jge77eghwVjbno/Upb4QAcIuRgWl900spctKMuimtiEOXm5bgz7ItpC6xT7ATS2fomghDVYc&#10;FkpsaF9Sdk+/jIIXnC+K4+fF54fn623YE8/e0w+lJuPhdQPC0+D/w3/tg1awXMPvl/AD5PY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Klx7cUAAADbAAAADwAAAAAAAAAA&#10;AAAAAAChAgAAZHJzL2Rvd25yZXYueG1sUEsFBgAAAAAEAAQA+QAAAJMDAAAAAA==&#10;" strokeweight="1.5pt">
                  <v:stroke endarrow="block"/>
                </v:line>
                <v:line id="Line 12" o:spid="_x0000_s1036" style="position:absolute;visibility:visible;mso-wrap-style:square" from="18288,17919" to="18294,23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aoV8AAAADbAAAADwAAAGRycy9kb3ducmV2LnhtbERPy4rCMBTdC/5DuMLsNNUZRWqjiKDj&#10;xoXVhe4uze1Dm5vSRO38/WQhuDycd7LqTC2e1LrKsoLxKAJBnFldcaHgfNoO5yCcR9ZYWyYFf+Rg&#10;tez3Eoy1ffGRnqkvRAhhF6OC0vsmltJlJRl0I9sQBy63rUEfYFtI3eIrhJtaTqJoJg1WHBpKbGhT&#10;UnZPH0bBFL9nxfFw8fn+53rrNsTjXfqr1NegWy9AeOr8R/x277WCeVgfvoQfIJ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RGqFfAAAAA2wAAAA8AAAAAAAAAAAAAAAAA&#10;oQIAAGRycy9kb3ducmV2LnhtbFBLBQYAAAAABAAEAPkAAACOAwAAAAA=&#10;" strokeweight="1.5pt">
                  <v:stroke endarrow="block"/>
                </v:line>
                <v:line id="Line 13" o:spid="_x0000_s1037" style="position:absolute;flip:y;visibility:visible;mso-wrap-style:square" from="20574,17919" to="20580,236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fsIsQAAADbAAAADwAAAGRycy9kb3ducmV2LnhtbESPT2sCMRTE7wW/Q3iF3jRR2GJXo1Rp&#10;i1f/UDw+N8/d1eRl2aTu9ts3gtDjMDO/YebL3llxozbUnjWMRwoEceFNzaWGw/5zOAURIrJB65k0&#10;/FKA5WLwNMfc+I63dNvFUiQIhxw1VDE2uZShqMhhGPmGOHln3zqMSbalNC12Ce6snCj1Kh3WnBYq&#10;bGhdUXHd/TgNX2qz6i5vmVpfstN3turt9eNotX557t9nICL18T/8aG+MhukY7l/SD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d+wixAAAANsAAAAPAAAAAAAAAAAA&#10;AAAAAKECAABkcnMvZG93bnJldi54bWxQSwUGAAAAAAQABAD5AAAAkgMAAAAA&#10;" strokeweight="1.5pt">
                  <v:stroke endarrow="block"/>
                </v:line>
                <v:line id="Line 14" o:spid="_x0000_s1038" style="position:absolute;visibility:visible;mso-wrap-style:square" from="19431,7632" to="19437,13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XxoScUAAADbAAAADwAAAGRycy9kb3ducmV2LnhtbESPQWsCMRSE74L/ITzBi2hWoSJbo2ir&#10;bfEgaPXg7bF5bhY3L+sm1e2/bwqCx2FmvmGm88aW4ka1LxwrGA4SEMSZ0wXnCg7f6/4EhA/IGkvH&#10;pOCXPMxn7dYUU+3uvKPbPuQiQtinqMCEUKVS+syQRT9wFXH0zq62GKKsc6lrvEe4LeUoScbSYsFx&#10;wWBFb4ayy/7HRspquHghs7zuyvftZfNxOB17n5VS3U6zeAURqAnP8KP9pRVMRvD/Jf4AOfs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XxoScUAAADbAAAADwAAAAAAAAAA&#10;AAAAAAChAgAAZHJzL2Rvd25yZXYueG1sUEsFBgAAAAAEAAQA+QAAAJMDAAAAAA==&#10;" strokeweight="1.5pt">
                  <v:stroke dashstyle="dash" endarrow="block"/>
                </v:line>
                <v:line id="Line 15" o:spid="_x0000_s1039" style="position:absolute;visibility:visible;mso-wrap-style:square" from="34290,7632" to="34296,13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jDN0sYAAADbAAAADwAAAGRycy9kb3ducmV2LnhtbESPzWsCMRTE74L/Q3gFL1KzKi2yNYrW&#10;r9JDwa9Db4/N62Zx87LdRF3/eyMUehxm5jfMeNrYUlyo9oVjBf1eAoI4c7rgXMFhv3oegfABWWPp&#10;mBTcyMN00m6NMdXuylu67EIuIoR9igpMCFUqpc8MWfQ9VxFH78fVFkOUdS51jdcIt6UcJMmrtFhw&#10;XDBY0buh7LQ720hZ9mcvZOa/23LxdfpcH76P3U2lVOepmb2BCNSE//Bf+0MrGA3h8SX+ADm5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YwzdLGAAAA2wAAAA8AAAAAAAAA&#10;AAAAAAAAoQIAAGRycy9kb3ducmV2LnhtbFBLBQYAAAAABAAEAPkAAACUAwAAAAA=&#10;" strokeweight="1.5pt">
                  <v:stroke dashstyle="dash" endarrow="block"/>
                </v:line>
                <v:line id="Line 16" o:spid="_x0000_s1040" style="position:absolute;visibility:visible;mso-wrap-style:square" from="38862,25920" to="44577,25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lVpsYAAADbAAAADwAAAGRycy9kb3ducmV2LnhtbESPzWsCMRTE74L/Q3gFL1Kzii2yNYrW&#10;r9JDwa9Db4/N62Zx87LdRF3/eyMUehxm5jfMeNrYUlyo9oVjBf1eAoI4c7rgXMFhv3oegfABWWPp&#10;mBTcyMN00m6NMdXuylu67EIuIoR9igpMCFUqpc8MWfQ9VxFH78fVFkOUdS51jdcIt6UcJMmrtFhw&#10;XDBY0buh7LQ720hZ9mcvZOa/23LxdfpcH76P3U2lVOepmb2BCNSE//Bf+0MrGA3h8SX+ADm5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nZVabGAAAA2wAAAA8AAAAAAAAA&#10;AAAAAAAAoQIAAGRycy9kb3ducmV2LnhtbFBLBQYAAAAABAAEAPkAAACUAwAAAAA=&#10;" strokeweight="1.5pt">
                  <v:stroke dashstyle="dash" endarrow="block"/>
                </v:line>
                <v:rect id="Rectangle 17" o:spid="_x0000_s1041" style="position:absolute;left:44577;top:23634;width:8001;height:4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VRR8MA&#10;AADbAAAADwAAAGRycy9kb3ducmV2LnhtbESP0WoCMRRE3wv9h3CFvpSaWGi7rEYpolLpU7UfcNlc&#10;N6ubmyWJ6/r3TUHwcZiZM8xsMbhW9BRi41nDZKxAEFfeNFxr+N2vXwoQMSEbbD2ThitFWMwfH2ZY&#10;Gn/hH+p3qRYZwrFEDTalrpQyVpYcxrHviLN38MFhyjLU0gS8ZLhr5atS79Jhw3nBYkdLS9Vpd3Ya&#10;glpGuylU6rer5+2HbY/m9L3X+mk0fE5BJBrSPXxrfxkNxRv8f8k/Q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EVRR8MAAADbAAAADwAAAAAAAAAAAAAAAACYAgAAZHJzL2Rv&#10;d25yZXYueG1sUEsFBgAAAAAEAAQA9QAAAIgDAAAAAA==&#10;" filled="f" fillcolor="#fde9d9" strokeweight="2.25pt">
                  <v:textbox>
                    <w:txbxContent>
                      <w:p w:rsidR="00103726" w:rsidRPr="00834CA1" w:rsidRDefault="00103726" w:rsidP="00EE04A2">
                        <w:pPr>
                          <w:jc w:val="center"/>
                          <w:rPr>
                            <w:b/>
                            <w:bCs/>
                            <w:lang w:val="id-ID"/>
                          </w:rPr>
                        </w:pPr>
                        <w:r w:rsidRPr="00834CA1">
                          <w:rPr>
                            <w:b/>
                            <w:bCs/>
                            <w:lang w:val="id-ID"/>
                          </w:rPr>
                          <w:t>RKA</w:t>
                        </w:r>
                      </w:p>
                      <w:p w:rsidR="00103726" w:rsidRPr="00834CA1" w:rsidRDefault="00103726" w:rsidP="00EE04A2">
                        <w:pPr>
                          <w:jc w:val="center"/>
                          <w:rPr>
                            <w:b/>
                            <w:bCs/>
                            <w:lang w:val="id-ID"/>
                          </w:rPr>
                        </w:pPr>
                        <w:r w:rsidRPr="00834CA1">
                          <w:rPr>
                            <w:b/>
                            <w:bCs/>
                            <w:lang w:val="id-ID"/>
                          </w:rPr>
                          <w:t>SKPD</w:t>
                        </w:r>
                      </w:p>
                    </w:txbxContent>
                  </v:textbox>
                </v:rect>
                <v:rect id="Rectangle 18" o:spid="_x0000_s1042" style="position:absolute;left:44577;top:13347;width:8001;height:4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TWH8IA&#10;AADbAAAADwAAAGRycy9kb3ducmV2LnhtbESPQYvCMBSE7wv+h/AEb2uqh6LVKKLIyq4Xq4jHZ/Ns&#10;i81LabJa/70RBI/DzHzDTOetqcSNGldaVjDoRyCIM6tLzhUc9uvvEQjnkTVWlknBgxzMZ52vKSba&#10;3nlHt9TnIkDYJaig8L5OpHRZQQZd39bEwbvYxqAPssmlbvAe4KaSwyiKpcGSw0KBNS0Lyq7pv1GQ&#10;p8ffLZrTahkP8O9nLPft+bFSqtdtFxMQnlr/Cb/bG61gFMPrS/gBcvY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hNYfwgAAANsAAAAPAAAAAAAAAAAAAAAAAJgCAABkcnMvZG93&#10;bnJldi54bWxQSwUGAAAAAAQABAD1AAAAhwMAAAAA&#10;" filled="f" fillcolor="#ddd8c2" strokeweight="2.25pt">
                  <v:textbox>
                    <w:txbxContent>
                      <w:p w:rsidR="00103726" w:rsidRPr="00B90BA6" w:rsidRDefault="00103726" w:rsidP="00EE04A2">
                        <w:pPr>
                          <w:jc w:val="center"/>
                          <w:rPr>
                            <w:b/>
                            <w:bCs/>
                            <w:sz w:val="16"/>
                            <w:szCs w:val="16"/>
                            <w:lang w:val="id-ID"/>
                          </w:rPr>
                        </w:pPr>
                        <w:r w:rsidRPr="00B90BA6">
                          <w:rPr>
                            <w:b/>
                            <w:bCs/>
                            <w:sz w:val="16"/>
                            <w:szCs w:val="16"/>
                            <w:lang w:val="id-ID"/>
                          </w:rPr>
                          <w:t>RAPBD</w:t>
                        </w:r>
                      </w:p>
                    </w:txbxContent>
                  </v:textbox>
                </v:rect>
                <v:line id="Line 19" o:spid="_x0000_s1043" style="position:absolute;visibility:visible;mso-wrap-style:square" from="38862,15633" to="44577,15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68wI8UAAADbAAAADwAAAGRycy9kb3ducmV2LnhtbESPzWrDMBCE74W8g9hAb7WcNn+4UUIx&#10;tPUlBzs5pLfF2thurZWxVMd5+6oQyHGYmW+YzW40rRiod41lBbMoBkFcWt1wpeB4eH9ag3AeWWNr&#10;mRRcycFuO3nYYKLthXMaCl+JAGGXoILa+y6R0pU1GXSR7YiDd7a9QR9kX0nd4yXATSuf43gpDTYc&#10;FmrsKK2p/Cl+jYIFviyrfH/y52z+9T2mxLOP4lOpx+n49grC0+jv4Vs70wrWK/j/En6A3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68wI8UAAADbAAAADwAAAAAAAAAA&#10;AAAAAAChAgAAZHJzL2Rvd25yZXYueG1sUEsFBgAAAAAEAAQA+QAAAJMDAAAAAA==&#10;" strokeweight="1.5pt">
                  <v:stroke endarrow="block"/>
                </v:line>
                <v:line id="Line 20" o:spid="_x0000_s1044" style="position:absolute;flip:y;visibility:visible;mso-wrap-style:square" from="24003,15633" to="30861,15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1Fv8AAAADbAAAADwAAAGRycy9kb3ducmV2LnhtbERPy2oCMRTdC/5DuII7TVqYoqNRqrTi&#10;1gfS5e3kOjOa3AyT1Jn+vVkUujyc93LdOyse1Ibas4aXqQJBXHhTc6nhfPqczECEiGzQeiYNvxRg&#10;vRoOlpgb3/GBHsdYihTCIUcNVYxNLmUoKnIYpr4hTtzVtw5jgm0pTYtdCndWvir1Jh3WnBoqbGhb&#10;UXE//jgNO7XfdLd5pra37PuSbXp7//iyWo9H/fsCRKQ+/ov/3HujYZbGpi/pB8jVE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RNRb/AAAAA2wAAAA8AAAAAAAAAAAAAAAAA&#10;oQIAAGRycy9kb3ducmV2LnhtbFBLBQYAAAAABAAEAPkAAACOAwAAAAA=&#10;" strokeweight="1.5pt">
                  <v:stroke endarrow="block"/>
                </v:line>
                <v:line id="Line 21" o:spid="_x0000_s1045" style="position:absolute;flip:y;visibility:visible;mso-wrap-style:square" from="35433,17919" to="35439,23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HgJMMAAADbAAAADwAAAGRycy9kb3ducmV2LnhtbESPQWsCMRSE7wX/Q3hCb5oobNHVKCpt&#10;8VqV0uNz89xdTV6WTepu/31TEHocZuYbZrnunRV3akPtWcNkrEAQF97UXGo4Hd9GMxAhIhu0nknD&#10;DwVYrwZPS8yN7/iD7odYigThkKOGKsYmlzIUFTkMY98QJ+/iW4cxybaUpsUuwZ2VU6VepMOa00KF&#10;De0qKm6Hb6fhXe233XWeqd01O39m297eXr+s1s/DfrMAEamP/+FHe280zObw9yX9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sB4CTDAAAA2wAAAA8AAAAAAAAAAAAA&#10;AAAAoQIAAGRycy9kb3ducmV2LnhtbFBLBQYAAAAABAAEAPkAAACRAwAAAAA=&#10;" strokeweight="1.5pt">
                  <v:stroke endarrow="block"/>
                </v:line>
                <v:line id="Line 22" o:spid="_x0000_s1046" style="position:absolute;visibility:visible;mso-wrap-style:square" from="33147,17919" to="33153,23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8+isAAAADbAAAADwAAAGRycy9kb3ducmV2LnhtbERPuY7CMBDtkfYfrFmJDhxOsdkYhJA4&#10;GgoCBXSjeHLsxuMoNhD+fl2sRPn07mTVmVo8qHWVZQWjYQSCOLO64kLB5bwdLEA4j6yxtkwKXuRg&#10;tfzoJRhr++QTPVJfiBDCLkYFpfdNLKXLSjLohrYhDlxuW4M+wLaQusVnCDe1HEfRXBqsODSU2NCm&#10;pOw3vRsFM5zMi9Px6vPD9PbTbYhHu3SvVP+zW3+D8NT5t/jffdAKvsL68CX8ALn8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GfPorAAAAA2wAAAA8AAAAAAAAAAAAAAAAA&#10;oQIAAGRycy9kb3ducmV2LnhtbFBLBQYAAAAABAAEAPkAAACOAwAAAAA=&#10;" strokeweight="1.5pt">
                  <v:stroke endarrow="block"/>
                </v:line>
                <v:line id="Line 23" o:spid="_x0000_s1047" style="position:absolute;visibility:visible;mso-wrap-style:square" from="24003,25920" to="30861,25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dg48YAAADbAAAADwAAAGRycy9kb3ducmV2LnhtbESPT2sCMRTE74LfITyhl6LZLVjqahS1&#10;tZUeBP8dvD02z83i5mW7SXX77ZtCweMwM79hJrPWVuJKjS8dK0gHCQji3OmSCwWH/ar/AsIHZI2V&#10;Y1LwQx5m025ngpl2N97SdRcKESHsM1RgQqgzKX1uyKIfuJo4emfXWAxRNoXUDd4i3FbyKUmepcWS&#10;44LBmpaG8svu20bKWzofkll8bavXzeXz/XA6Pn7USj302vkYRKA23MP/7bVWMErh70v8AXL6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x3YOPGAAAA2wAAAA8AAAAAAAAA&#10;AAAAAAAAoQIAAGRycy9kb3ducmV2LnhtbFBLBQYAAAAABAAEAPkAAACUAwAAAAA=&#10;" strokeweight="1.5pt">
                  <v:stroke dashstyle="dash" endarrow="block"/>
                </v:line>
                <v:rect id="Rectangle 24" o:spid="_x0000_s1048" style="position:absolute;left:56007;top:13347;width:6858;height:4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btVsUA&#10;AADbAAAADwAAAGRycy9kb3ducmV2LnhtbESPT2sCMRTE74LfIbyCF6lZLZR2NUqpf9qTrdtCr8/N&#10;62Zx87IkUbffvhEEj8PM/IaZLTrbiBP5UDtWMB5lIIhLp2uuFHx/re+fQISIrLFxTAr+KMBi3u/N&#10;MNfuzDs6FbESCcIhRwUmxjaXMpSGLIaRa4mT9+u8xZikr6T2eE5w28hJlj1KizWnBYMtvRoqD8XR&#10;Knj4wZX51H68K942w+Vyv13Rx1apwV33MgURqYu38LX9rhU8T+DyJf0AOf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hu1WxQAAANsAAAAPAAAAAAAAAAAAAAAAAJgCAABkcnMv&#10;ZG93bnJldi54bWxQSwUGAAAAAAQABAD1AAAAigMAAAAA&#10;" filled="f" fillcolor="#fbd4b4" strokeweight="2.25pt">
                  <v:textbox>
                    <w:txbxContent>
                      <w:p w:rsidR="00103726" w:rsidRPr="00A477E6" w:rsidRDefault="00103726" w:rsidP="00EE04A2">
                        <w:pPr>
                          <w:rPr>
                            <w:b/>
                            <w:bCs/>
                            <w:sz w:val="16"/>
                            <w:szCs w:val="16"/>
                            <w:lang w:val="id-ID"/>
                          </w:rPr>
                        </w:pPr>
                        <w:r w:rsidRPr="00A477E6">
                          <w:rPr>
                            <w:b/>
                            <w:bCs/>
                            <w:sz w:val="16"/>
                            <w:szCs w:val="16"/>
                          </w:rPr>
                          <w:t xml:space="preserve">    </w:t>
                        </w:r>
                        <w:r w:rsidRPr="00A477E6">
                          <w:rPr>
                            <w:b/>
                            <w:bCs/>
                            <w:sz w:val="16"/>
                            <w:szCs w:val="16"/>
                            <w:lang w:val="id-ID"/>
                          </w:rPr>
                          <w:t>APBD</w:t>
                        </w:r>
                      </w:p>
                    </w:txbxContent>
                  </v:textbox>
                </v:rect>
                <v:rect id="Rectangle 25" o:spid="_x0000_s1049" style="position:absolute;left:56007;top:23634;width:6858;height:4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T3IcMA&#10;AADbAAAADwAAAGRycy9kb3ducmV2LnhtbESPQWsCMRSE74L/ITzBm2bVInZrFBEEwYWi7aHHx+Y1&#10;u7h5CZu4rv76plDocZiZb5j1treN6KgNtWMFs2kGgrh0umaj4PPjMFmBCBFZY+OYFDwowHYzHKwx&#10;1+7OZ+ou0YgE4ZCjgipGn0sZyooshqnzxMn7dq3FmGRrpG7xnuC2kfMsW0qLNaeFCj3tKyqvl5tV&#10;0FFhTubLPwu/l++rQ7F4sQUrNR71uzcQkfr4H/5rH7WC1wX8fkk/Q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T3IcMAAADbAAAADwAAAAAAAAAAAAAAAACYAgAAZHJzL2Rv&#10;d25yZXYueG1sUEsFBgAAAAAEAAQA9QAAAIgDAAAAAA==&#10;" filled="f" fillcolor="#c6d9f1" strokeweight="2.25pt">
                  <v:textbox>
                    <w:txbxContent>
                      <w:p w:rsidR="00103726" w:rsidRPr="00B90BA6" w:rsidRDefault="00103726" w:rsidP="00EE04A2">
                        <w:pPr>
                          <w:jc w:val="center"/>
                          <w:rPr>
                            <w:b/>
                            <w:bCs/>
                            <w:sz w:val="16"/>
                            <w:szCs w:val="16"/>
                            <w:lang w:val="id-ID"/>
                          </w:rPr>
                        </w:pPr>
                        <w:r w:rsidRPr="00B90BA6">
                          <w:rPr>
                            <w:b/>
                            <w:bCs/>
                            <w:sz w:val="16"/>
                            <w:szCs w:val="16"/>
                            <w:lang w:val="id-ID"/>
                          </w:rPr>
                          <w:t>DPA</w:t>
                        </w:r>
                      </w:p>
                      <w:p w:rsidR="00103726" w:rsidRPr="00B90BA6" w:rsidRDefault="00103726" w:rsidP="00EE04A2">
                        <w:pPr>
                          <w:jc w:val="center"/>
                          <w:rPr>
                            <w:b/>
                            <w:bCs/>
                            <w:sz w:val="16"/>
                            <w:szCs w:val="16"/>
                            <w:lang w:val="id-ID"/>
                          </w:rPr>
                        </w:pPr>
                        <w:r w:rsidRPr="00B90BA6">
                          <w:rPr>
                            <w:b/>
                            <w:bCs/>
                            <w:sz w:val="16"/>
                            <w:szCs w:val="16"/>
                            <w:lang w:val="id-ID"/>
                          </w:rPr>
                          <w:t>SKPD</w:t>
                        </w:r>
                      </w:p>
                    </w:txbxContent>
                  </v:textbox>
                </v:rect>
                <v:line id="Line 26" o:spid="_x0000_s1050" style="position:absolute;visibility:visible;mso-wrap-style:square" from="52578,25920" to="56007,25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ADDe8YAAADbAAAADwAAAGRycy9kb3ducmV2LnhtbESPzWsCMRTE70L/h/AEL0WzFlt0axRb&#10;7Qc9CH4dentsnpvFzcu6ibr+96ZQ8DjMzG+Y8bSxpThT7QvHCvq9BARx5nTBuYLt5qM7BOEDssbS&#10;MSm4kofp5KE1xlS7C6/ovA65iBD2KSowIVSplD4zZNH3XEUcvb2rLYYo61zqGi8Rbkv5lCQv0mLB&#10;ccFgRe+GssP6ZCNl0Z89k3k7rsr58vDzuf3dPX5VSnXazewVRKAm3MP/7W+tYDSAvy/xB8jJ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wAw3vGAAAA2wAAAA8AAAAAAAAA&#10;AAAAAAAAoQIAAGRycy9kb3ducmV2LnhtbFBLBQYAAAAABAAEAPkAAACUAwAAAAA=&#10;" strokeweight="1.5pt">
                  <v:stroke dashstyle="dash" endarrow="block"/>
                </v:line>
                <v:line id="Line 27" o:spid="_x0000_s1051" style="position:absolute;visibility:visible;mso-wrap-style:square" from="59436,17919" to="59442,23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idEsUAAADbAAAADwAAAGRycy9kb3ducmV2LnhtbESPQWvCQBSE74X+h+UVems2WhUbXUMJ&#10;WL30kLQHe3tkn0ls9m3IbmP8925B8DjMzDfMOh1NKwbqXWNZwSSKQRCXVjdcKfj+2r4sQTiPrLG1&#10;TAou5CDdPD6sMdH2zDkNha9EgLBLUEHtfZdI6cqaDLrIdsTBO9reoA+yr6Tu8RzgppXTOF5Igw2H&#10;hRo7ymoqf4s/o2COr4sq/zz44372cxoz4slHsVPq+Wl8X4HwNPp7+NbeawVvc/j/En6A3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eidEsUAAADbAAAADwAAAAAAAAAA&#10;AAAAAAChAgAAZHJzL2Rvd25yZXYueG1sUEsFBgAAAAAEAAQA+QAAAJMDAAAAAA==&#10;" strokeweight="1.5pt">
                  <v:stroke endarrow="block"/>
                </v:line>
                <v:line id="Line 28" o:spid="_x0000_s1052" style="position:absolute;flip:y;visibility:visible;mso-wrap-style:square" from="48006,17919" to="48012,23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0fii8MAAADbAAAADwAAAGRycy9kb3ducmV2LnhtbESPQWsCMRSE74L/ITyht5oorNTVKCpt&#10;8VqV0uNz89xdTV6WTepu/31TKHgcZuYbZrnunRV3akPtWcNkrEAQF97UXGo4Hd+eX0CEiGzQeiYN&#10;PxRgvRoOlpgb3/EH3Q+xFAnCIUcNVYxNLmUoKnIYxr4hTt7Ftw5jkm0pTYtdgjsrp0rNpMOa00KF&#10;De0qKm6Hb6fhXe233XWeqd01O39m297eXr+s1k+jfrMAEamPj/B/e280zGfw9yX9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9H4ovDAAAA2wAAAA8AAAAAAAAAAAAA&#10;AAAAoQIAAGRycy9kb3ducmV2LnhtbFBLBQYAAAAABAAEAPkAAACRAwAAAAA=&#10;" strokeweight="1.5pt">
                  <v:stroke endarrow="block"/>
                </v:line>
                <v:line id="Line 29" o:spid="_x0000_s1053" style="position:absolute;visibility:visible;mso-wrap-style:square" from="52578,15633" to="56007,15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am/sUAAADbAAAADwAAAGRycy9kb3ducmV2LnhtbESPS2/CMBCE75X4D9YicSsOpeURYlCF&#10;1JZLDwQOcFvFmwfE6yh2k/Tf15Uq9TiamW80yW4wteiodZVlBbNpBII4s7riQsH59Pa4AuE8ssba&#10;Min4Jge77eghwVjbno/Upb4QAcIuRgWl900spctKMuimtiEOXm5bgz7ItpC6xT7ATS2fomghDVYc&#10;FkpsaF9Sdk+/jIIXnC+K4+fF54fn623YE8/e0w+lJuPhdQPC0+D/w3/tg1awXsLvl/AD5PY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nam/sUAAADbAAAADwAAAAAAAAAA&#10;AAAAAAChAgAAZHJzL2Rvd25yZXYueG1sUEsFBgAAAAAEAAQA+QAAAJMDAAAAAA==&#10;" strokeweight="1.5pt">
                  <v:stroke endarrow="block"/>
                </v:line>
                <v:shapetype id="_x0000_t202" coordsize="21600,21600" o:spt="202" path="m,l,21600r21600,l21600,xe">
                  <v:stroke joinstyle="miter"/>
                  <v:path gradientshapeok="t" o:connecttype="rect"/>
                </v:shapetype>
                <v:shape id="Text Box 30" o:spid="_x0000_s1054" type="#_x0000_t202" style="position:absolute;left:9144;top:13347;width:8001;height:25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Xapb8A&#10;AADbAAAADwAAAGRycy9kb3ducmV2LnhtbERPy4rCMBTdC/5DuMLsNHEYRatRxEFw5WB9gLtLc22L&#10;zU1poq1/P1kMzPJw3st1ZyvxosaXjjWMRwoEceZMybmG82k3nIHwAdlg5Zg0vMnDetXvLTExruUj&#10;vdKQixjCPkENRQh1IqXPCrLoR64mjtzdNRZDhE0uTYNtDLeV/FRqKi2WHBsKrGlbUPZIn1bD5XC/&#10;Xb/UT/5tJ3XrOiXZzqXWH4NuswARqAv/4j/33miYx7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JdqlvwAAANsAAAAPAAAAAAAAAAAAAAAAAJgCAABkcnMvZG93bnJl&#10;di54bWxQSwUGAAAAAAQABAD1AAAAhAMAAAAA&#10;" filled="f" stroked="f">
                  <v:textbox>
                    <w:txbxContent>
                      <w:p w:rsidR="00103726" w:rsidRPr="003B565D" w:rsidRDefault="00103726" w:rsidP="00EE04A2">
                        <w:pPr>
                          <w:rPr>
                            <w:sz w:val="18"/>
                            <w:szCs w:val="18"/>
                            <w:lang w:val="id-ID"/>
                          </w:rPr>
                        </w:pPr>
                        <w:r w:rsidRPr="003B565D">
                          <w:rPr>
                            <w:sz w:val="18"/>
                            <w:szCs w:val="18"/>
                            <w:lang w:val="id-ID"/>
                          </w:rPr>
                          <w:t>Pedoman</w:t>
                        </w:r>
                      </w:p>
                    </w:txbxContent>
                  </v:textbox>
                </v:shape>
                <v:shape id="Text Box 31" o:spid="_x0000_s1055" type="#_x0000_t202" style="position:absolute;left:11430;top:21348;width:6858;height:25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l/PsIA&#10;AADbAAAADwAAAGRycy9kb3ducmV2LnhtbESPQWvCQBSE74L/YXmCN921aDHRVcQieLLUquDtkX0m&#10;wezbkF1N/PfdQqHHYWa+YZbrzlbiSY0vHWuYjBUI4syZknMNp+/daA7CB2SDlWPS8CIP61W/t8TU&#10;uJa/6HkMuYgQ9ilqKEKoUyl9VpBFP3Y1cfRurrEYomxyaRpsI9xW8k2pd2mx5LhQYE3bgrL78WE1&#10;nA+362WqPvMPO6tb1ynJNpFaDwfdZgEiUBf+w3/tvdGQJPD7Jf4Auf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aX8+wgAAANsAAAAPAAAAAAAAAAAAAAAAAJgCAABkcnMvZG93&#10;bnJldi54bWxQSwUGAAAAAAQABAD1AAAAhwMAAAAA&#10;" filled="f" stroked="f">
                  <v:textbox>
                    <w:txbxContent>
                      <w:p w:rsidR="00103726" w:rsidRPr="003B565D" w:rsidRDefault="00103726" w:rsidP="00EE04A2">
                        <w:pPr>
                          <w:rPr>
                            <w:sz w:val="18"/>
                            <w:szCs w:val="18"/>
                            <w:lang w:val="id-ID"/>
                          </w:rPr>
                        </w:pPr>
                        <w:r>
                          <w:rPr>
                            <w:sz w:val="18"/>
                            <w:szCs w:val="18"/>
                            <w:lang w:val="id-ID"/>
                          </w:rPr>
                          <w:t xml:space="preserve">  </w:t>
                        </w:r>
                        <w:r w:rsidRPr="003B565D">
                          <w:rPr>
                            <w:sz w:val="18"/>
                            <w:szCs w:val="18"/>
                            <w:lang w:val="id-ID"/>
                          </w:rPr>
                          <w:t>Pedoman</w:t>
                        </w:r>
                      </w:p>
                    </w:txbxContent>
                  </v:textbox>
                </v:shape>
                <v:shape id="Text Box 32" o:spid="_x0000_s1056" type="#_x0000_t202" style="position:absolute;left:20574;top:17919;width:5715;height:25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rsidR="00103726" w:rsidRPr="003B565D" w:rsidRDefault="00103726" w:rsidP="00EE04A2">
                        <w:pPr>
                          <w:rPr>
                            <w:sz w:val="18"/>
                            <w:szCs w:val="18"/>
                            <w:lang w:val="id-ID"/>
                          </w:rPr>
                        </w:pPr>
                        <w:r w:rsidRPr="003B565D">
                          <w:rPr>
                            <w:sz w:val="18"/>
                            <w:szCs w:val="18"/>
                            <w:lang w:val="id-ID"/>
                          </w:rPr>
                          <w:t>Bahan</w:t>
                        </w:r>
                      </w:p>
                    </w:txbxContent>
                  </v:textbox>
                </v:shape>
                <v:shape id="Text Box 33" o:spid="_x0000_s1057" type="#_x0000_t202" style="position:absolute;left:35433;top:17919;width:5715;height:25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y6e8AA&#10;AADcAAAADwAAAGRycy9kb3ducmV2LnhtbERPS4vCMBC+C/sfwix400RR0WqUZWVhT4pP8DY0Y1ts&#10;JqXJ2u6/N4LgbT6+5yxWrS3FnWpfONYw6CsQxKkzBWcajoef3hSED8gGS8ek4Z88rJYfnQUmxjW8&#10;o/s+ZCKGsE9QQx5ClUjp05ws+r6riCN3dbXFEGGdSVNjE8NtKYdKTaTFgmNDjhV955Te9n9Ww2lz&#10;vZxHaput7bhqXKsk25nUuvvZfs1BBGrDW/xy/5o4Xw3g+Uy8QC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xy6e8AAAADcAAAADwAAAAAAAAAAAAAAAACYAgAAZHJzL2Rvd25y&#10;ZXYueG1sUEsFBgAAAAAEAAQA9QAAAIUDAAAAAA==&#10;" filled="f" stroked="f">
                  <v:textbox>
                    <w:txbxContent>
                      <w:p w:rsidR="00103726" w:rsidRPr="00A63D2E" w:rsidRDefault="00103726" w:rsidP="00EE04A2">
                        <w:pPr>
                          <w:rPr>
                            <w:sz w:val="18"/>
                            <w:szCs w:val="18"/>
                            <w:lang w:val="id-ID"/>
                          </w:rPr>
                        </w:pPr>
                        <w:r w:rsidRPr="00A63D2E">
                          <w:rPr>
                            <w:sz w:val="18"/>
                            <w:szCs w:val="18"/>
                            <w:lang w:val="id-ID"/>
                          </w:rPr>
                          <w:t>Bahan</w:t>
                        </w:r>
                      </w:p>
                    </w:txbxContent>
                  </v:textbox>
                </v:shape>
                <v:shape id="Text Box 34" o:spid="_x0000_s1058" type="#_x0000_t202" style="position:absolute;left:38862;top:13347;width:8001;height:25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4kDMAA&#10;AADcAAAADwAAAGRycy9kb3ducmV2LnhtbERPS4vCMBC+C/6HMII3TRQVtxpFdhE8KT52YW9DM7bF&#10;ZlKaaOu/NwsL3ubje85y3dpSPKj2hWMNo6ECQZw6U3Cm4XLeDuYgfEA2WDomDU/ysF51O0tMjGv4&#10;SI9TyEQMYZ+ghjyEKpHSpzlZ9ENXEUfu6mqLIcI6k6bGJobbUo6VmkmLBceGHCv6zCm9ne5Ww/f+&#10;+vszUYfsy06rxrVKsv2QWvd77WYBIlAb3uJ/987E+WoMf8/EC+Tq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84kDMAAAADcAAAADwAAAAAAAAAAAAAAAACYAgAAZHJzL2Rvd25y&#10;ZXYueG1sUEsFBgAAAAAEAAQA9QAAAIUDAAAAAA==&#10;" filled="f" stroked="f">
                  <v:textbox>
                    <w:txbxContent>
                      <w:p w:rsidR="00103726" w:rsidRPr="00A63D2E" w:rsidRDefault="00103726" w:rsidP="00EE04A2">
                        <w:pPr>
                          <w:rPr>
                            <w:sz w:val="18"/>
                            <w:szCs w:val="18"/>
                            <w:lang w:val="id-ID"/>
                          </w:rPr>
                        </w:pPr>
                        <w:r w:rsidRPr="00A63D2E">
                          <w:rPr>
                            <w:sz w:val="18"/>
                            <w:szCs w:val="18"/>
                            <w:lang w:val="id-ID"/>
                          </w:rPr>
                          <w:t>Pedoman</w:t>
                        </w:r>
                      </w:p>
                    </w:txbxContent>
                  </v:textbox>
                </v:shape>
                <v:shape id="Text Box 35" o:spid="_x0000_s1059" type="#_x0000_t202" style="position:absolute;left:24003;top:23634;width:8001;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KBl8IA&#10;AADcAAAADwAAAGRycy9kb3ducmV2LnhtbERPTWvCQBC9F/wPywjedFdtpcZsRFoKPbWYtoK3ITsm&#10;wexsyG5N/PduQehtHu9z0u1gG3GhzteONcxnCgRx4UzNpYbvr7fpMwgfkA02jknDlTxss9FDiolx&#10;Pe/pkodSxBD2CWqoQmgTKX1RkUU/cy1x5E6usxgi7EppOuxjuG3kQqmVtFhzbKiwpZeKinP+azX8&#10;fJyOh0f1Wb7ap7Z3g5Js11LryXjYbUAEGsK/+O5+N3G+WsLfM/ECm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goGXwgAAANwAAAAPAAAAAAAAAAAAAAAAAJgCAABkcnMvZG93&#10;bnJldi54bWxQSwUGAAAAAAQABAD1AAAAhwMAAAAA&#10;" filled="f" stroked="f">
                  <v:textbox>
                    <w:txbxContent>
                      <w:p w:rsidR="00103726" w:rsidRPr="00A63D2E" w:rsidRDefault="00103726" w:rsidP="00EE04A2">
                        <w:pPr>
                          <w:rPr>
                            <w:sz w:val="18"/>
                            <w:szCs w:val="18"/>
                            <w:lang w:val="id-ID"/>
                          </w:rPr>
                        </w:pPr>
                        <w:r w:rsidRPr="00A63D2E">
                          <w:rPr>
                            <w:sz w:val="18"/>
                            <w:szCs w:val="18"/>
                            <w:lang w:val="id-ID"/>
                          </w:rPr>
                          <w:t>Pedoman</w:t>
                        </w:r>
                      </w:p>
                    </w:txbxContent>
                  </v:textbox>
                </v:shape>
                <v:shape id="Text Box 36" o:spid="_x0000_s1060" type="#_x0000_t202" style="position:absolute;left:28575;top:21348;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sZ48IA&#10;AADcAAAADwAAAGRycy9kb3ducmV2LnhtbERPS2vCQBC+F/oflin0VncradHoJhRLwVOlVgVvQ3by&#10;wOxsyG5N/PeuIPQ2H99zlvloW3Gm3jeONbxOFAjiwpmGKw2736+XGQgfkA22jknDhTzk2ePDElPj&#10;Bv6h8zZUIoawT1FDHUKXSumLmiz6ieuII1e63mKIsK+k6XGI4baVU6XepcWGY0ONHa1qKk7bP6th&#10;/10eD4naVJ/2rRvcqCTbudT6+Wn8WIAINIZ/8d29NnG+SuD2TLxAZl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axnjwgAAANwAAAAPAAAAAAAAAAAAAAAAAJgCAABkcnMvZG93&#10;bnJldi54bWxQSwUGAAAAAAQABAD1AAAAhwMAAAAA&#10;" filled="f" stroked="f">
                  <v:textbox>
                    <w:txbxContent>
                      <w:p w:rsidR="00103726" w:rsidRPr="00A63D2E" w:rsidRDefault="00103726" w:rsidP="00EE04A2">
                        <w:pPr>
                          <w:rPr>
                            <w:sz w:val="18"/>
                            <w:szCs w:val="18"/>
                            <w:lang w:val="id-ID"/>
                          </w:rPr>
                        </w:pPr>
                        <w:r w:rsidRPr="00A63D2E">
                          <w:rPr>
                            <w:sz w:val="18"/>
                            <w:szCs w:val="18"/>
                            <w:lang w:val="id-ID"/>
                          </w:rPr>
                          <w:t>Diacu</w:t>
                        </w:r>
                      </w:p>
                    </w:txbxContent>
                  </v:textbox>
                </v:shape>
                <v:shape id="Text Box 37" o:spid="_x0000_s1061" type="#_x0000_t202" style="position:absolute;left:24003;top:13347;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8eMIA&#10;AADcAAAADwAAAGRycy9kb3ducmV2LnhtbERPS2vCQBC+F/oflil4q7uVWmx0E4ql4Emp2kJvQ3by&#10;wOxsyG6T+O9dQfA2H99zVtloG9FT52vHGl6mCgRx7kzNpYbj4et5AcIHZIONY9JwJg9Z+viwwsS4&#10;gb+p34dSxBD2CWqoQmgTKX1ekUU/dS1x5ArXWQwRdqU0HQ4x3DZyptSbtFhzbKiwpXVF+Wn/bzX8&#10;bIu/31e1Kz/tvB3cqCTbd6n15Gn8WIIINIa7+ObemDhfzeH6TLxAph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J7x4wgAAANwAAAAPAAAAAAAAAAAAAAAAAJgCAABkcnMvZG93&#10;bnJldi54bWxQSwUGAAAAAAQABAD1AAAAhwMAAAAA&#10;" filled="f" stroked="f">
                  <v:textbox>
                    <w:txbxContent>
                      <w:p w:rsidR="00103726" w:rsidRPr="00A63D2E" w:rsidRDefault="00103726" w:rsidP="00EE04A2">
                        <w:pPr>
                          <w:rPr>
                            <w:sz w:val="18"/>
                            <w:szCs w:val="18"/>
                            <w:lang w:val="id-ID"/>
                          </w:rPr>
                        </w:pPr>
                        <w:r>
                          <w:rPr>
                            <w:sz w:val="18"/>
                            <w:szCs w:val="18"/>
                            <w:lang w:val="id-ID"/>
                          </w:rPr>
                          <w:t>Dijabarkan</w:t>
                        </w:r>
                      </w:p>
                    </w:txbxContent>
                  </v:textbox>
                </v:shape>
                <v:shape id="Text Box 38" o:spid="_x0000_s1062" type="#_x0000_t202" style="position:absolute;left:34290;top:9086;width:8001;height:2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UiD8AA&#10;AADcAAAADwAAAGRycy9kb3ducmV2LnhtbERPS4vCMBC+C/6HMMLeNFFU3GoUUYQ9rfjYhb0NzdgW&#10;m0lpou3+eyMI3ubje85i1dpS3Kn2hWMNw4ECQZw6U3Cm4Xza9WcgfEA2WDomDf/kYbXsdhaYGNfw&#10;ge7HkIkYwj5BDXkIVSKlT3Oy6AeuIo7cxdUWQ4R1Jk2NTQy3pRwpNZUWC44NOVa0ySm9Hm9Ww8/3&#10;5e93rPbZ1k6qxrVKsv2UWn/02vUcRKA2vMUv95eJ89UUns/EC+T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PUiD8AAAADcAAAADwAAAAAAAAAAAAAAAACYAgAAZHJzL2Rvd25y&#10;ZXYueG1sUEsFBgAAAAAEAAQA9QAAAIUDAAAAAA==&#10;" filled="f" stroked="f">
                  <v:textbox>
                    <w:txbxContent>
                      <w:p w:rsidR="00103726" w:rsidRPr="00361384" w:rsidRDefault="00103726" w:rsidP="00EE04A2">
                        <w:pPr>
                          <w:rPr>
                            <w:sz w:val="18"/>
                            <w:szCs w:val="18"/>
                            <w:lang w:val="id-ID"/>
                          </w:rPr>
                        </w:pPr>
                        <w:r w:rsidRPr="00361384">
                          <w:rPr>
                            <w:sz w:val="18"/>
                            <w:szCs w:val="18"/>
                            <w:lang w:val="id-ID"/>
                          </w:rPr>
                          <w:t>Diacu</w:t>
                        </w:r>
                      </w:p>
                    </w:txbxContent>
                  </v:textbox>
                </v:shape>
                <v:shape id="Text Box 39" o:spid="_x0000_s1063" type="#_x0000_t202" style="position:absolute;left:11430;top:8775;width:8001;height:25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mHlMIA&#10;AADcAAAADwAAAGRycy9kb3ducmV2LnhtbERPTWvCQBC9F/wPywjedFextcZsRFoKPbWYtoK3ITsm&#10;wexsyG5N/PduQehtHu9z0u1gG3GhzteONcxnCgRx4UzNpYbvr7fpMwgfkA02jknDlTxss9FDiolx&#10;Pe/pkodSxBD2CWqoQmgTKX1RkUU/cy1x5E6usxgi7EppOuxjuG3kQqknabHm2FBhSy8VFef812r4&#10;+TgdD0v1Wb7ax7Z3g5Js11LryXjYbUAEGsK/+O5+N3G+WsHfM/ECm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uYeUwgAAANwAAAAPAAAAAAAAAAAAAAAAAJgCAABkcnMvZG93&#10;bnJldi54bWxQSwUGAAAAAAQABAD1AAAAhwMAAAAA&#10;" filled="f" stroked="f">
                  <v:textbox>
                    <w:txbxContent>
                      <w:p w:rsidR="00103726" w:rsidRPr="00361384" w:rsidRDefault="00103726" w:rsidP="00EE04A2">
                        <w:pPr>
                          <w:rPr>
                            <w:sz w:val="18"/>
                            <w:szCs w:val="18"/>
                            <w:lang w:val="id-ID"/>
                          </w:rPr>
                        </w:pPr>
                        <w:r w:rsidRPr="00361384">
                          <w:rPr>
                            <w:sz w:val="18"/>
                            <w:szCs w:val="18"/>
                            <w:lang w:val="id-ID"/>
                          </w:rPr>
                          <w:t>Diperhatikan</w:t>
                        </w:r>
                      </w:p>
                    </w:txbxContent>
                  </v:textbox>
                </v:shape>
                <w10:wrap type="tight"/>
              </v:group>
            </w:pict>
          </mc:Fallback>
        </mc:AlternateContent>
      </w:r>
      <w:r w:rsidR="00EE04A2" w:rsidRPr="00A477E6">
        <w:rPr>
          <w:rFonts w:ascii="Bookman Old Style" w:hAnsi="Bookman Old Style" w:cs="Arial"/>
          <w:lang w:val="es-ES_tradnl"/>
        </w:rPr>
        <w:t xml:space="preserve">Keterkaitan </w:t>
      </w:r>
      <w:r w:rsidR="00F2797E">
        <w:rPr>
          <w:rFonts w:ascii="Bookman Old Style" w:hAnsi="Bookman Old Style" w:cs="Arial"/>
          <w:lang w:val="es-ES_tradnl"/>
        </w:rPr>
        <w:t>Perubahan</w:t>
      </w:r>
      <w:r w:rsidR="00501D29">
        <w:rPr>
          <w:rFonts w:ascii="Bookman Old Style" w:hAnsi="Bookman Old Style" w:cs="Arial"/>
          <w:lang w:val="es-ES_tradnl"/>
        </w:rPr>
        <w:t xml:space="preserve"> Rencana Strategis</w:t>
      </w:r>
      <w:r w:rsidR="00EE04A2" w:rsidRPr="00A477E6">
        <w:rPr>
          <w:rFonts w:ascii="Bookman Old Style" w:hAnsi="Bookman Old Style" w:cs="Arial"/>
          <w:lang w:val="es-ES_tradnl"/>
        </w:rPr>
        <w:t xml:space="preserve"> Kecamatan </w:t>
      </w:r>
      <w:r w:rsidR="00EE04A2" w:rsidRPr="00A477E6">
        <w:rPr>
          <w:rFonts w:ascii="Bookman Old Style" w:hAnsi="Bookman Old Style" w:cs="Arial"/>
          <w:lang w:val="id-ID"/>
        </w:rPr>
        <w:t>Bululawang</w:t>
      </w:r>
      <w:r w:rsidR="00EE04A2" w:rsidRPr="00A477E6">
        <w:rPr>
          <w:rFonts w:ascii="Bookman Old Style" w:hAnsi="Bookman Old Style" w:cs="Arial"/>
          <w:lang w:val="es-ES_tradnl"/>
        </w:rPr>
        <w:t xml:space="preserve"> Kabupaten Malang dengan dokumen perencanaan lain dapat dilihat pada gambar dibawah ini.</w:t>
      </w:r>
      <w:r w:rsidR="00EE04A2" w:rsidRPr="006474F3">
        <w:rPr>
          <w:rFonts w:ascii="Bookman Old Style" w:hAnsi="Bookman Old Style" w:cs="Arial"/>
          <w:bCs/>
          <w:snapToGrid w:val="0"/>
          <w:lang w:val="es-ES_tradnl"/>
        </w:rPr>
        <w:t>Keterkaitan antar Dokumen Perencanaan</w:t>
      </w:r>
    </w:p>
    <w:p w:rsidR="00977EE1" w:rsidRDefault="00977EE1" w:rsidP="00977EE1">
      <w:pPr>
        <w:tabs>
          <w:tab w:val="left" w:pos="938"/>
          <w:tab w:val="left" w:pos="1418"/>
        </w:tabs>
        <w:spacing w:line="360" w:lineRule="auto"/>
        <w:ind w:left="851"/>
        <w:jc w:val="both"/>
        <w:rPr>
          <w:rFonts w:ascii="Bookman Old Style" w:hAnsi="Bookman Old Style" w:cs="Arial"/>
          <w:snapToGrid w:val="0"/>
          <w:lang w:val="id-ID"/>
        </w:rPr>
      </w:pPr>
      <w:r>
        <w:rPr>
          <w:rFonts w:ascii="Bookman Old Style" w:hAnsi="Bookman Old Style" w:cs="Arial"/>
          <w:snapToGrid w:val="0"/>
          <w:lang w:val="id-ID"/>
        </w:rPr>
        <w:tab/>
      </w:r>
      <w:r>
        <w:rPr>
          <w:rFonts w:ascii="Bookman Old Style" w:hAnsi="Bookman Old Style" w:cs="Arial"/>
          <w:snapToGrid w:val="0"/>
          <w:lang w:val="id-ID"/>
        </w:rPr>
        <w:tab/>
      </w:r>
      <w:r w:rsidR="00EE04A2" w:rsidRPr="00A477E6">
        <w:rPr>
          <w:rFonts w:ascii="Bookman Old Style" w:hAnsi="Bookman Old Style" w:cs="Arial"/>
          <w:snapToGrid w:val="0"/>
          <w:lang w:val="es-ES_tradnl"/>
        </w:rPr>
        <w:t>R</w:t>
      </w:r>
      <w:r w:rsidR="000E1442">
        <w:rPr>
          <w:rFonts w:ascii="Bookman Old Style" w:hAnsi="Bookman Old Style" w:cs="Arial"/>
          <w:snapToGrid w:val="0"/>
          <w:lang w:val="id-ID"/>
        </w:rPr>
        <w:t xml:space="preserve">encana </w:t>
      </w:r>
      <w:r w:rsidR="00EE04A2" w:rsidRPr="00A477E6">
        <w:rPr>
          <w:rFonts w:ascii="Bookman Old Style" w:hAnsi="Bookman Old Style" w:cs="Arial"/>
          <w:snapToGrid w:val="0"/>
          <w:lang w:val="es-ES_tradnl"/>
        </w:rPr>
        <w:t>P</w:t>
      </w:r>
      <w:r w:rsidR="000E1442">
        <w:rPr>
          <w:rFonts w:ascii="Bookman Old Style" w:hAnsi="Bookman Old Style" w:cs="Arial"/>
          <w:snapToGrid w:val="0"/>
          <w:lang w:val="id-ID"/>
        </w:rPr>
        <w:t xml:space="preserve">embangunan </w:t>
      </w:r>
      <w:r w:rsidR="00EE04A2" w:rsidRPr="00A477E6">
        <w:rPr>
          <w:rFonts w:ascii="Bookman Old Style" w:hAnsi="Bookman Old Style" w:cs="Arial"/>
          <w:snapToGrid w:val="0"/>
          <w:lang w:val="es-ES_tradnl"/>
        </w:rPr>
        <w:t>J</w:t>
      </w:r>
      <w:r w:rsidR="000E1442">
        <w:rPr>
          <w:rFonts w:ascii="Bookman Old Style" w:hAnsi="Bookman Old Style" w:cs="Arial"/>
          <w:snapToGrid w:val="0"/>
          <w:lang w:val="id-ID"/>
        </w:rPr>
        <w:t xml:space="preserve">angka </w:t>
      </w:r>
      <w:r w:rsidR="00EE04A2" w:rsidRPr="00A477E6">
        <w:rPr>
          <w:rFonts w:ascii="Bookman Old Style" w:hAnsi="Bookman Old Style" w:cs="Arial"/>
          <w:snapToGrid w:val="0"/>
          <w:lang w:val="es-ES_tradnl"/>
        </w:rPr>
        <w:t>P</w:t>
      </w:r>
      <w:r w:rsidR="000E1442">
        <w:rPr>
          <w:rFonts w:ascii="Bookman Old Style" w:hAnsi="Bookman Old Style" w:cs="Arial"/>
          <w:snapToGrid w:val="0"/>
          <w:lang w:val="id-ID"/>
        </w:rPr>
        <w:t xml:space="preserve">anjang </w:t>
      </w:r>
      <w:r w:rsidR="00EE04A2" w:rsidRPr="00A477E6">
        <w:rPr>
          <w:rFonts w:ascii="Bookman Old Style" w:hAnsi="Bookman Old Style" w:cs="Arial"/>
          <w:snapToGrid w:val="0"/>
          <w:lang w:val="es-ES_tradnl"/>
        </w:rPr>
        <w:t>D</w:t>
      </w:r>
      <w:r w:rsidR="000E1442">
        <w:rPr>
          <w:rFonts w:ascii="Bookman Old Style" w:hAnsi="Bookman Old Style" w:cs="Arial"/>
          <w:snapToGrid w:val="0"/>
          <w:lang w:val="id-ID"/>
        </w:rPr>
        <w:t>aerah</w:t>
      </w:r>
      <w:r w:rsidR="00EE04A2" w:rsidRPr="00A477E6">
        <w:rPr>
          <w:rFonts w:ascii="Bookman Old Style" w:hAnsi="Bookman Old Style" w:cs="Arial"/>
          <w:snapToGrid w:val="0"/>
          <w:lang w:val="es-ES_tradnl"/>
        </w:rPr>
        <w:t xml:space="preserve"> Kabupaten Malang Tahun 2005-2025 merupakan dokumen perencanaan jangka panjang daerah yang menjadi acuan penyusunan </w:t>
      </w:r>
      <w:r w:rsidR="000E1442" w:rsidRPr="00A477E6">
        <w:rPr>
          <w:rFonts w:ascii="Bookman Old Style" w:hAnsi="Bookman Old Style" w:cs="Arial"/>
          <w:snapToGrid w:val="0"/>
          <w:lang w:val="es-ES_tradnl"/>
        </w:rPr>
        <w:t>Dokumen Perencanaan Jangka Menengah</w:t>
      </w:r>
      <w:r w:rsidR="00EE04A2" w:rsidRPr="00A477E6">
        <w:rPr>
          <w:rFonts w:ascii="Bookman Old Style" w:hAnsi="Bookman Old Style" w:cs="Arial"/>
          <w:snapToGrid w:val="0"/>
          <w:lang w:val="es-ES_tradnl"/>
        </w:rPr>
        <w:t xml:space="preserve">. Tahapan dan skala prioritas yang ditetapkan mencerminkan urgensi permasalahan yang akan diselesaikan tanpa mengabaikan permasalahan lainnya, oleh karena itu tekanan skala prioritas dalam setiap tahapan berbeda-beda, tetapi semua harus berkesinambungan dalam rangka mewujudkan sasaran pokok pembangunan jangka panjang. </w:t>
      </w:r>
    </w:p>
    <w:p w:rsidR="00EE04A2" w:rsidRPr="00A477E6" w:rsidRDefault="00977EE1" w:rsidP="00977EE1">
      <w:pPr>
        <w:tabs>
          <w:tab w:val="left" w:pos="938"/>
          <w:tab w:val="left" w:pos="1418"/>
        </w:tabs>
        <w:spacing w:line="360" w:lineRule="auto"/>
        <w:ind w:left="851"/>
        <w:jc w:val="both"/>
        <w:rPr>
          <w:rFonts w:ascii="Bookman Old Style" w:hAnsi="Bookman Old Style" w:cs="Arial"/>
          <w:snapToGrid w:val="0"/>
          <w:lang w:val="es-ES_tradnl"/>
        </w:rPr>
      </w:pPr>
      <w:r>
        <w:rPr>
          <w:rFonts w:ascii="Bookman Old Style" w:hAnsi="Bookman Old Style" w:cs="Arial"/>
          <w:snapToGrid w:val="0"/>
          <w:lang w:val="id-ID"/>
        </w:rPr>
        <w:tab/>
      </w:r>
      <w:r>
        <w:rPr>
          <w:rFonts w:ascii="Bookman Old Style" w:hAnsi="Bookman Old Style" w:cs="Arial"/>
          <w:snapToGrid w:val="0"/>
          <w:lang w:val="id-ID"/>
        </w:rPr>
        <w:tab/>
      </w:r>
      <w:r w:rsidR="00EE04A2" w:rsidRPr="00A477E6">
        <w:rPr>
          <w:rFonts w:ascii="Bookman Old Style" w:hAnsi="Bookman Old Style" w:cs="Arial"/>
          <w:snapToGrid w:val="0"/>
          <w:lang w:val="es-ES_tradnl"/>
        </w:rPr>
        <w:t>R</w:t>
      </w:r>
      <w:r w:rsidR="009D391A">
        <w:rPr>
          <w:rFonts w:ascii="Bookman Old Style" w:hAnsi="Bookman Old Style" w:cs="Arial"/>
          <w:snapToGrid w:val="0"/>
          <w:lang w:val="id-ID"/>
        </w:rPr>
        <w:t>encana Pembangunan Jangka Menengah Daerah</w:t>
      </w:r>
      <w:r w:rsidR="00EE04A2" w:rsidRPr="00A477E6">
        <w:rPr>
          <w:rFonts w:ascii="Bookman Old Style" w:hAnsi="Bookman Old Style" w:cs="Arial"/>
          <w:snapToGrid w:val="0"/>
          <w:lang w:val="es-ES_tradnl"/>
        </w:rPr>
        <w:t xml:space="preserve"> Kabupaten Malang akan dijabarkan didalam dokumen </w:t>
      </w:r>
      <w:r w:rsidR="009D391A">
        <w:rPr>
          <w:rFonts w:ascii="Bookman Old Style" w:hAnsi="Bookman Old Style" w:cs="Arial"/>
          <w:snapToGrid w:val="0"/>
          <w:lang w:val="es-ES_tradnl"/>
        </w:rPr>
        <w:t xml:space="preserve">Rencana Kerja Pembangunan Daerah </w:t>
      </w:r>
      <w:r w:rsidR="00EE04A2" w:rsidRPr="00A477E6">
        <w:rPr>
          <w:rFonts w:ascii="Bookman Old Style" w:hAnsi="Bookman Old Style" w:cs="Arial"/>
          <w:snapToGrid w:val="0"/>
          <w:lang w:val="es-ES_tradnl"/>
        </w:rPr>
        <w:t>yang selanjutnya akan dijadikan pedoman dalam penyusunan A</w:t>
      </w:r>
      <w:r w:rsidR="009D391A">
        <w:rPr>
          <w:rFonts w:ascii="Bookman Old Style" w:hAnsi="Bookman Old Style" w:cs="Arial"/>
          <w:snapToGrid w:val="0"/>
          <w:lang w:val="id-ID"/>
        </w:rPr>
        <w:t xml:space="preserve">nggaran </w:t>
      </w:r>
      <w:r w:rsidR="00EE04A2" w:rsidRPr="00A477E6">
        <w:rPr>
          <w:rFonts w:ascii="Bookman Old Style" w:hAnsi="Bookman Old Style" w:cs="Arial"/>
          <w:snapToGrid w:val="0"/>
          <w:lang w:val="es-ES_tradnl"/>
        </w:rPr>
        <w:t>P</w:t>
      </w:r>
      <w:r w:rsidR="009D391A">
        <w:rPr>
          <w:rFonts w:ascii="Bookman Old Style" w:hAnsi="Bookman Old Style" w:cs="Arial"/>
          <w:snapToGrid w:val="0"/>
          <w:lang w:val="id-ID"/>
        </w:rPr>
        <w:t xml:space="preserve">endapatan dan </w:t>
      </w:r>
      <w:r w:rsidR="00EE04A2" w:rsidRPr="00A477E6">
        <w:rPr>
          <w:rFonts w:ascii="Bookman Old Style" w:hAnsi="Bookman Old Style" w:cs="Arial"/>
          <w:snapToGrid w:val="0"/>
          <w:lang w:val="es-ES_tradnl"/>
        </w:rPr>
        <w:t>B</w:t>
      </w:r>
      <w:r w:rsidR="009D391A">
        <w:rPr>
          <w:rFonts w:ascii="Bookman Old Style" w:hAnsi="Bookman Old Style" w:cs="Arial"/>
          <w:snapToGrid w:val="0"/>
          <w:lang w:val="id-ID"/>
        </w:rPr>
        <w:t xml:space="preserve">elanja </w:t>
      </w:r>
      <w:r w:rsidR="00EE04A2" w:rsidRPr="00A477E6">
        <w:rPr>
          <w:rFonts w:ascii="Bookman Old Style" w:hAnsi="Bookman Old Style" w:cs="Arial"/>
          <w:snapToGrid w:val="0"/>
          <w:lang w:val="es-ES_tradnl"/>
        </w:rPr>
        <w:t>D</w:t>
      </w:r>
      <w:r w:rsidR="009D391A">
        <w:rPr>
          <w:rFonts w:ascii="Bookman Old Style" w:hAnsi="Bookman Old Style" w:cs="Arial"/>
          <w:snapToGrid w:val="0"/>
          <w:lang w:val="id-ID"/>
        </w:rPr>
        <w:t>aerah</w:t>
      </w:r>
      <w:r w:rsidR="00EE04A2" w:rsidRPr="00A477E6">
        <w:rPr>
          <w:rFonts w:ascii="Bookman Old Style" w:hAnsi="Bookman Old Style" w:cs="Arial"/>
          <w:snapToGrid w:val="0"/>
          <w:lang w:val="es-ES_tradnl"/>
        </w:rPr>
        <w:t xml:space="preserve"> dan penyusunan </w:t>
      </w:r>
      <w:r w:rsidR="00214060">
        <w:rPr>
          <w:rFonts w:ascii="Bookman Old Style" w:hAnsi="Bookman Old Style" w:cs="Arial"/>
          <w:snapToGrid w:val="0"/>
          <w:lang w:val="id-ID"/>
        </w:rPr>
        <w:t>Perubahan</w:t>
      </w:r>
      <w:r w:rsidR="00501D29">
        <w:rPr>
          <w:rFonts w:ascii="Bookman Old Style" w:hAnsi="Bookman Old Style" w:cs="Arial"/>
          <w:snapToGrid w:val="0"/>
          <w:lang w:val="es-ES_tradnl"/>
        </w:rPr>
        <w:t xml:space="preserve"> Rencana Strategis</w:t>
      </w:r>
      <w:r w:rsidR="00EE04A2" w:rsidRPr="00A477E6">
        <w:rPr>
          <w:rFonts w:ascii="Bookman Old Style" w:hAnsi="Bookman Old Style" w:cs="Arial"/>
          <w:snapToGrid w:val="0"/>
          <w:lang w:val="es-ES_tradnl"/>
        </w:rPr>
        <w:t xml:space="preserve"> P</w:t>
      </w:r>
      <w:r w:rsidR="009D391A">
        <w:rPr>
          <w:rFonts w:ascii="Bookman Old Style" w:hAnsi="Bookman Old Style" w:cs="Arial"/>
          <w:snapToGrid w:val="0"/>
          <w:lang w:val="id-ID"/>
        </w:rPr>
        <w:t xml:space="preserve">erangkat </w:t>
      </w:r>
      <w:r w:rsidR="00EE04A2" w:rsidRPr="00A477E6">
        <w:rPr>
          <w:rFonts w:ascii="Bookman Old Style" w:hAnsi="Bookman Old Style" w:cs="Arial"/>
          <w:snapToGrid w:val="0"/>
          <w:lang w:val="es-ES_tradnl"/>
        </w:rPr>
        <w:t>D</w:t>
      </w:r>
      <w:r w:rsidR="009D391A">
        <w:rPr>
          <w:rFonts w:ascii="Bookman Old Style" w:hAnsi="Bookman Old Style" w:cs="Arial"/>
          <w:snapToGrid w:val="0"/>
          <w:lang w:val="id-ID"/>
        </w:rPr>
        <w:t>aerah</w:t>
      </w:r>
      <w:r w:rsidR="00EE04A2" w:rsidRPr="00A477E6">
        <w:rPr>
          <w:rFonts w:ascii="Bookman Old Style" w:hAnsi="Bookman Old Style" w:cs="Arial"/>
          <w:snapToGrid w:val="0"/>
          <w:lang w:val="es-ES_tradnl"/>
        </w:rPr>
        <w:t xml:space="preserve">, </w:t>
      </w:r>
      <w:r w:rsidR="009D391A" w:rsidRPr="00A477E6">
        <w:rPr>
          <w:rFonts w:ascii="Bookman Old Style" w:hAnsi="Bookman Old Style" w:cs="Arial"/>
          <w:snapToGrid w:val="0"/>
          <w:lang w:val="es-ES_tradnl"/>
        </w:rPr>
        <w:t>R</w:t>
      </w:r>
      <w:r w:rsidR="009D391A">
        <w:rPr>
          <w:rFonts w:ascii="Bookman Old Style" w:hAnsi="Bookman Old Style" w:cs="Arial"/>
          <w:snapToGrid w:val="0"/>
          <w:lang w:val="id-ID"/>
        </w:rPr>
        <w:t>encana Pembangunan Jangka Menengah Daerah</w:t>
      </w:r>
      <w:r w:rsidR="00EE04A2" w:rsidRPr="00A477E6">
        <w:rPr>
          <w:rFonts w:ascii="Bookman Old Style" w:hAnsi="Bookman Old Style" w:cs="Arial"/>
          <w:snapToGrid w:val="0"/>
          <w:lang w:val="es-ES_tradnl"/>
        </w:rPr>
        <w:t xml:space="preserve"> Kabupaten Malang Tahun 2016-2021 merupakan penjabaran dari Visi dan Misi Bupati dan Wakil Bupati Malang Periode 2016 – 2021. Adapun Visi adalah MADEP MANTEB MANETEP dan Misi yang dilaksanakan</w:t>
      </w:r>
      <w:r w:rsidR="004D3850">
        <w:rPr>
          <w:rFonts w:ascii="Bookman Old Style" w:hAnsi="Bookman Old Style" w:cs="Arial"/>
          <w:snapToGrid w:val="0"/>
          <w:lang w:val="id-ID"/>
        </w:rPr>
        <w:t xml:space="preserve">      </w:t>
      </w:r>
      <w:r w:rsidR="00EE04A2" w:rsidRPr="00A477E6">
        <w:rPr>
          <w:rFonts w:ascii="Bookman Old Style" w:hAnsi="Bookman Old Style" w:cs="Arial"/>
          <w:snapToGrid w:val="0"/>
          <w:lang w:val="es-ES_tradnl"/>
        </w:rPr>
        <w:t xml:space="preserve"> meliputi 7</w:t>
      </w:r>
      <w:r w:rsidR="006474F3">
        <w:rPr>
          <w:rFonts w:ascii="Bookman Old Style" w:hAnsi="Bookman Old Style" w:cs="Arial"/>
          <w:snapToGrid w:val="0"/>
          <w:lang w:val="id-ID"/>
        </w:rPr>
        <w:t xml:space="preserve"> </w:t>
      </w:r>
      <w:r w:rsidR="00EE04A2" w:rsidRPr="00A477E6">
        <w:rPr>
          <w:rFonts w:ascii="Bookman Old Style" w:hAnsi="Bookman Old Style" w:cs="Arial"/>
          <w:snapToGrid w:val="0"/>
          <w:lang w:val="es-ES_tradnl"/>
        </w:rPr>
        <w:t>(tuj</w:t>
      </w:r>
      <w:r w:rsidR="004D3850">
        <w:rPr>
          <w:rFonts w:ascii="Bookman Old Style" w:hAnsi="Bookman Old Style" w:cs="Arial"/>
          <w:snapToGrid w:val="0"/>
          <w:lang w:val="es-ES_tradnl"/>
        </w:rPr>
        <w:t>uh) misi adalah sebagai berikut</w:t>
      </w:r>
      <w:r w:rsidR="00EE04A2" w:rsidRPr="00A477E6">
        <w:rPr>
          <w:rFonts w:ascii="Bookman Old Style" w:hAnsi="Bookman Old Style" w:cs="Arial"/>
          <w:snapToGrid w:val="0"/>
          <w:lang w:val="es-ES_tradnl"/>
        </w:rPr>
        <w:t>:</w:t>
      </w:r>
    </w:p>
    <w:p w:rsidR="00EE04A2" w:rsidRPr="00A477E6" w:rsidRDefault="00EE04A2" w:rsidP="00A11ED3">
      <w:pPr>
        <w:keepNext/>
        <w:keepLines/>
        <w:numPr>
          <w:ilvl w:val="0"/>
          <w:numId w:val="18"/>
        </w:numPr>
        <w:spacing w:line="360" w:lineRule="auto"/>
        <w:ind w:left="1134" w:hanging="283"/>
        <w:jc w:val="both"/>
        <w:rPr>
          <w:rFonts w:ascii="Bookman Old Style" w:hAnsi="Bookman Old Style" w:cs="Arial"/>
          <w:snapToGrid w:val="0"/>
          <w:lang w:val="id-ID"/>
        </w:rPr>
      </w:pPr>
      <w:r w:rsidRPr="00A477E6">
        <w:rPr>
          <w:rFonts w:ascii="Bookman Old Style" w:hAnsi="Bookman Old Style" w:cs="Arial"/>
          <w:snapToGrid w:val="0"/>
          <w:lang w:val="id-ID"/>
        </w:rPr>
        <w:lastRenderedPageBreak/>
        <w:t>Memantapkan kesadaran dan partisipasi masyarakat dalam pembangunan guna menunjang percepatan revolusi mental yang berbasis pada nilai agama yang toleran, budaya lokal, berwawasan gender dan supremasi hukum;</w:t>
      </w:r>
    </w:p>
    <w:p w:rsidR="00EE04A2" w:rsidRPr="00A477E6" w:rsidRDefault="00EE04A2" w:rsidP="00A11ED3">
      <w:pPr>
        <w:keepNext/>
        <w:keepLines/>
        <w:numPr>
          <w:ilvl w:val="0"/>
          <w:numId w:val="18"/>
        </w:numPr>
        <w:spacing w:line="360" w:lineRule="auto"/>
        <w:ind w:left="1134" w:hanging="283"/>
        <w:jc w:val="both"/>
        <w:rPr>
          <w:rFonts w:ascii="Bookman Old Style" w:hAnsi="Bookman Old Style" w:cs="Arial"/>
          <w:snapToGrid w:val="0"/>
          <w:lang w:val="id-ID"/>
        </w:rPr>
      </w:pPr>
      <w:r w:rsidRPr="00A477E6">
        <w:rPr>
          <w:rFonts w:ascii="Bookman Old Style" w:hAnsi="Bookman Old Style" w:cs="Arial"/>
          <w:snapToGrid w:val="0"/>
          <w:lang w:val="id-ID"/>
        </w:rPr>
        <w:t>Memperluas inovasi dan reformasi birokrasi demi tata kelola pemerintahan yang bersih, efektif, akuntabel, dan demokratis berbasis teknologi informasi;</w:t>
      </w:r>
    </w:p>
    <w:p w:rsidR="00EE04A2" w:rsidRPr="00A477E6" w:rsidRDefault="00EE04A2" w:rsidP="00A11ED3">
      <w:pPr>
        <w:keepNext/>
        <w:keepLines/>
        <w:numPr>
          <w:ilvl w:val="0"/>
          <w:numId w:val="18"/>
        </w:numPr>
        <w:spacing w:line="360" w:lineRule="auto"/>
        <w:ind w:left="1134" w:hanging="283"/>
        <w:jc w:val="both"/>
        <w:rPr>
          <w:rFonts w:ascii="Bookman Old Style" w:hAnsi="Bookman Old Style" w:cs="Arial"/>
          <w:snapToGrid w:val="0"/>
          <w:lang w:val="id-ID"/>
        </w:rPr>
      </w:pPr>
      <w:r w:rsidRPr="00A477E6">
        <w:rPr>
          <w:rFonts w:ascii="Bookman Old Style" w:hAnsi="Bookman Old Style" w:cs="Arial"/>
          <w:snapToGrid w:val="0"/>
          <w:lang w:val="id-ID"/>
        </w:rPr>
        <w:t>Melakukan percepatan pembangunan dibidang pendidikan, kesehatan, dan ekonomi guna meningkatkan Indeks Pembangunan Manusia;</w:t>
      </w:r>
    </w:p>
    <w:p w:rsidR="00EE04A2" w:rsidRPr="00A477E6" w:rsidRDefault="00EE04A2" w:rsidP="00A11ED3">
      <w:pPr>
        <w:keepNext/>
        <w:keepLines/>
        <w:numPr>
          <w:ilvl w:val="0"/>
          <w:numId w:val="18"/>
        </w:numPr>
        <w:spacing w:line="360" w:lineRule="auto"/>
        <w:ind w:left="1134" w:hanging="283"/>
        <w:jc w:val="both"/>
        <w:rPr>
          <w:rFonts w:ascii="Bookman Old Style" w:hAnsi="Bookman Old Style" w:cs="Arial"/>
          <w:snapToGrid w:val="0"/>
          <w:lang w:val="id-ID"/>
        </w:rPr>
      </w:pPr>
      <w:r w:rsidRPr="00A477E6">
        <w:rPr>
          <w:rFonts w:ascii="Bookman Old Style" w:hAnsi="Bookman Old Style" w:cs="Arial"/>
          <w:snapToGrid w:val="0"/>
          <w:lang w:val="id-ID"/>
        </w:rPr>
        <w:t>Mengembangkan ekonomi masyarakat berbasis pertanian kelautan, pariwisata, industri kreatif, dan perkebunan serta kehutanan dengan didukung infrastruktur yang memadai</w:t>
      </w:r>
      <w:r w:rsidRPr="00A477E6">
        <w:rPr>
          <w:rFonts w:ascii="Bookman Old Style" w:hAnsi="Bookman Old Style" w:cs="Arial"/>
          <w:snapToGrid w:val="0"/>
        </w:rPr>
        <w:t>;</w:t>
      </w:r>
    </w:p>
    <w:p w:rsidR="00EE04A2" w:rsidRPr="00A477E6" w:rsidRDefault="00EE04A2" w:rsidP="00A11ED3">
      <w:pPr>
        <w:keepNext/>
        <w:keepLines/>
        <w:numPr>
          <w:ilvl w:val="0"/>
          <w:numId w:val="18"/>
        </w:numPr>
        <w:spacing w:line="360" w:lineRule="auto"/>
        <w:ind w:left="1134" w:hanging="283"/>
        <w:jc w:val="both"/>
        <w:rPr>
          <w:rFonts w:ascii="Bookman Old Style" w:hAnsi="Bookman Old Style" w:cs="Arial"/>
          <w:snapToGrid w:val="0"/>
          <w:lang w:val="id-ID"/>
        </w:rPr>
      </w:pPr>
      <w:r w:rsidRPr="00A477E6">
        <w:rPr>
          <w:rFonts w:ascii="Bookman Old Style" w:hAnsi="Bookman Old Style" w:cs="Arial"/>
          <w:snapToGrid w:val="0"/>
          <w:lang w:val="id-ID"/>
        </w:rPr>
        <w:t>Melakukan percepatan pembangunan desa melalui penguatan kelembagaan, peningkatan kualitas SDM, dan pengembangan produk unggulan desa;</w:t>
      </w:r>
    </w:p>
    <w:p w:rsidR="00EE04A2" w:rsidRPr="00A477E6" w:rsidRDefault="00EE04A2" w:rsidP="00A11ED3">
      <w:pPr>
        <w:keepNext/>
        <w:keepLines/>
        <w:numPr>
          <w:ilvl w:val="0"/>
          <w:numId w:val="18"/>
        </w:numPr>
        <w:spacing w:line="360" w:lineRule="auto"/>
        <w:ind w:left="1134" w:hanging="283"/>
        <w:jc w:val="both"/>
        <w:rPr>
          <w:rFonts w:ascii="Bookman Old Style" w:hAnsi="Bookman Old Style" w:cs="Arial"/>
          <w:snapToGrid w:val="0"/>
          <w:lang w:val="id-ID"/>
        </w:rPr>
      </w:pPr>
      <w:r w:rsidRPr="00A477E6">
        <w:rPr>
          <w:rFonts w:ascii="Bookman Old Style" w:hAnsi="Bookman Old Style" w:cs="Arial"/>
          <w:snapToGrid w:val="0"/>
          <w:lang w:val="id-ID"/>
        </w:rPr>
        <w:t>Mengembangkan ketersediaan infrastruktur jalan, transportasi, telematika, pengairan, permukiman dan prasarana lingkungan yang menunjang aktifitas sosial kemasyarakatan;</w:t>
      </w:r>
    </w:p>
    <w:p w:rsidR="00EE04A2" w:rsidRPr="00A477E6" w:rsidRDefault="00EE04A2" w:rsidP="00A11ED3">
      <w:pPr>
        <w:keepNext/>
        <w:keepLines/>
        <w:numPr>
          <w:ilvl w:val="0"/>
          <w:numId w:val="18"/>
        </w:numPr>
        <w:spacing w:line="360" w:lineRule="auto"/>
        <w:ind w:left="1134" w:hanging="283"/>
        <w:jc w:val="both"/>
        <w:rPr>
          <w:rFonts w:ascii="Bookman Old Style" w:hAnsi="Bookman Old Style" w:cs="Arial"/>
          <w:snapToGrid w:val="0"/>
          <w:lang w:val="id-ID"/>
        </w:rPr>
      </w:pPr>
      <w:r w:rsidRPr="00A477E6">
        <w:rPr>
          <w:rFonts w:ascii="Bookman Old Style" w:hAnsi="Bookman Old Style" w:cs="Arial"/>
          <w:snapToGrid w:val="0"/>
          <w:lang w:val="id-ID"/>
        </w:rPr>
        <w:t>Memperkokoh kesadaran dan perilaku masyarakat dalam menjaga kelestarian lingkungan hidup.</w:t>
      </w:r>
    </w:p>
    <w:p w:rsidR="00EE04A2" w:rsidRPr="00A477E6" w:rsidRDefault="009D391A" w:rsidP="00EE04A2">
      <w:pPr>
        <w:keepNext/>
        <w:keepLines/>
        <w:spacing w:line="360" w:lineRule="auto"/>
        <w:ind w:left="851"/>
        <w:jc w:val="both"/>
        <w:rPr>
          <w:rFonts w:ascii="Bookman Old Style" w:hAnsi="Bookman Old Style" w:cs="Arial"/>
          <w:snapToGrid w:val="0"/>
          <w:lang w:val="es-ES_tradnl"/>
        </w:rPr>
      </w:pPr>
      <w:r w:rsidRPr="00A477E6">
        <w:rPr>
          <w:rFonts w:ascii="Bookman Old Style" w:hAnsi="Bookman Old Style" w:cs="Arial"/>
          <w:snapToGrid w:val="0"/>
          <w:lang w:val="es-ES_tradnl"/>
        </w:rPr>
        <w:t>R</w:t>
      </w:r>
      <w:r>
        <w:rPr>
          <w:rFonts w:ascii="Bookman Old Style" w:hAnsi="Bookman Old Style" w:cs="Arial"/>
          <w:snapToGrid w:val="0"/>
          <w:lang w:val="id-ID"/>
        </w:rPr>
        <w:t>encana Pembangunan Jangka Menengah Daerah</w:t>
      </w:r>
      <w:r w:rsidR="00EE04A2" w:rsidRPr="00A477E6">
        <w:rPr>
          <w:rFonts w:ascii="Bookman Old Style" w:hAnsi="Bookman Old Style" w:cs="Arial"/>
          <w:snapToGrid w:val="0"/>
          <w:lang w:val="es-ES_tradnl"/>
        </w:rPr>
        <w:t xml:space="preserve"> Kabupaten Malang akan dijabarkan didalam dokumen </w:t>
      </w:r>
      <w:r>
        <w:rPr>
          <w:rFonts w:ascii="Bookman Old Style" w:hAnsi="Bookman Old Style" w:cs="Arial"/>
          <w:snapToGrid w:val="0"/>
          <w:lang w:val="es-ES_tradnl"/>
        </w:rPr>
        <w:t xml:space="preserve">Rencana Kerja Pembangunan Daerah </w:t>
      </w:r>
      <w:r w:rsidR="00EE04A2" w:rsidRPr="00A477E6">
        <w:rPr>
          <w:rFonts w:ascii="Bookman Old Style" w:hAnsi="Bookman Old Style" w:cs="Arial"/>
          <w:snapToGrid w:val="0"/>
          <w:lang w:val="es-ES_tradnl"/>
        </w:rPr>
        <w:t>yang selanjutnya akan dijadikan pedoman dalam penyusunan A</w:t>
      </w:r>
      <w:r>
        <w:rPr>
          <w:rFonts w:ascii="Bookman Old Style" w:hAnsi="Bookman Old Style" w:cs="Arial"/>
          <w:snapToGrid w:val="0"/>
          <w:lang w:val="id-ID"/>
        </w:rPr>
        <w:t>nggaran Pendapatan dan Belanja Daerah</w:t>
      </w:r>
      <w:r w:rsidR="00EE04A2" w:rsidRPr="00A477E6">
        <w:rPr>
          <w:rFonts w:ascii="Bookman Old Style" w:hAnsi="Bookman Old Style" w:cs="Arial"/>
          <w:snapToGrid w:val="0"/>
          <w:lang w:val="es-ES_tradnl"/>
        </w:rPr>
        <w:t xml:space="preserve"> dan penyusunan </w:t>
      </w:r>
      <w:r w:rsidR="00214060">
        <w:rPr>
          <w:rFonts w:ascii="Bookman Old Style" w:hAnsi="Bookman Old Style" w:cs="Arial"/>
          <w:snapToGrid w:val="0"/>
          <w:lang w:val="id-ID"/>
        </w:rPr>
        <w:t>Perubahan</w:t>
      </w:r>
      <w:r w:rsidR="00501D29">
        <w:rPr>
          <w:rFonts w:ascii="Bookman Old Style" w:hAnsi="Bookman Old Style" w:cs="Arial"/>
          <w:snapToGrid w:val="0"/>
          <w:lang w:val="es-ES_tradnl"/>
        </w:rPr>
        <w:t xml:space="preserve"> Rencana Strategis</w:t>
      </w:r>
      <w:r w:rsidR="00EE04A2" w:rsidRPr="00A477E6">
        <w:rPr>
          <w:rFonts w:ascii="Bookman Old Style" w:hAnsi="Bookman Old Style" w:cs="Arial"/>
          <w:snapToGrid w:val="0"/>
          <w:lang w:val="es-ES_tradnl"/>
        </w:rPr>
        <w:t xml:space="preserve"> </w:t>
      </w:r>
      <w:r w:rsidR="00EE04A2">
        <w:rPr>
          <w:rFonts w:ascii="Bookman Old Style" w:hAnsi="Bookman Old Style" w:cs="Arial"/>
          <w:snapToGrid w:val="0"/>
          <w:lang w:val="id-ID"/>
        </w:rPr>
        <w:t>Perangkat Daerah</w:t>
      </w:r>
      <w:r w:rsidR="00EE04A2" w:rsidRPr="00A477E6">
        <w:rPr>
          <w:rFonts w:ascii="Bookman Old Style" w:hAnsi="Bookman Old Style" w:cs="Arial"/>
          <w:snapToGrid w:val="0"/>
          <w:lang w:val="es-ES_tradnl"/>
        </w:rPr>
        <w:t xml:space="preserve">. </w:t>
      </w:r>
    </w:p>
    <w:p w:rsidR="00EE04A2" w:rsidRPr="00A477E6" w:rsidRDefault="00F2797E" w:rsidP="00EE04A2">
      <w:pPr>
        <w:keepNext/>
        <w:keepLines/>
        <w:spacing w:line="360" w:lineRule="auto"/>
        <w:ind w:left="851" w:firstLine="720"/>
        <w:jc w:val="both"/>
        <w:rPr>
          <w:rFonts w:ascii="Bookman Old Style" w:hAnsi="Bookman Old Style" w:cs="Arial"/>
          <w:snapToGrid w:val="0"/>
          <w:lang w:val="es-ES_tradnl"/>
        </w:rPr>
      </w:pPr>
      <w:r>
        <w:rPr>
          <w:rFonts w:ascii="Bookman Old Style" w:hAnsi="Bookman Old Style" w:cs="Arial"/>
          <w:snapToGrid w:val="0"/>
          <w:lang w:val="id-ID"/>
        </w:rPr>
        <w:t>Perubahan</w:t>
      </w:r>
      <w:r w:rsidR="009B5683">
        <w:rPr>
          <w:rFonts w:ascii="Bookman Old Style" w:hAnsi="Bookman Old Style" w:cs="Arial"/>
          <w:snapToGrid w:val="0"/>
          <w:lang w:val="id-ID"/>
        </w:rPr>
        <w:t xml:space="preserve"> </w:t>
      </w:r>
      <w:r w:rsidR="00501D29">
        <w:rPr>
          <w:rFonts w:ascii="Bookman Old Style" w:hAnsi="Bookman Old Style" w:cs="Arial"/>
          <w:snapToGrid w:val="0"/>
          <w:lang w:val="es-ES_tradnl"/>
        </w:rPr>
        <w:t>Rencana Strategis</w:t>
      </w:r>
      <w:r w:rsidR="00EE04A2" w:rsidRPr="00A477E6">
        <w:rPr>
          <w:rFonts w:ascii="Bookman Old Style" w:hAnsi="Bookman Old Style" w:cs="Arial"/>
          <w:snapToGrid w:val="0"/>
          <w:lang w:val="es-ES_tradnl"/>
        </w:rPr>
        <w:t xml:space="preserve"> Kecamatan </w:t>
      </w:r>
      <w:r w:rsidR="00EE04A2" w:rsidRPr="00A477E6">
        <w:rPr>
          <w:rFonts w:ascii="Bookman Old Style" w:hAnsi="Bookman Old Style" w:cs="Arial"/>
          <w:snapToGrid w:val="0"/>
          <w:lang w:val="id-ID"/>
        </w:rPr>
        <w:t>Bululawang</w:t>
      </w:r>
      <w:r w:rsidR="00EE04A2" w:rsidRPr="00A477E6">
        <w:rPr>
          <w:rFonts w:ascii="Bookman Old Style" w:hAnsi="Bookman Old Style" w:cs="Arial"/>
          <w:snapToGrid w:val="0"/>
          <w:lang w:val="es-ES_tradnl"/>
        </w:rPr>
        <w:t xml:space="preserve"> Kabupaten Malang tahun 201</w:t>
      </w:r>
      <w:r w:rsidR="00EE04A2" w:rsidRPr="00A477E6">
        <w:rPr>
          <w:rFonts w:ascii="Bookman Old Style" w:hAnsi="Bookman Old Style" w:cs="Arial"/>
          <w:snapToGrid w:val="0"/>
          <w:lang w:val="id-ID"/>
        </w:rPr>
        <w:t>6</w:t>
      </w:r>
      <w:r w:rsidR="00EE04A2" w:rsidRPr="00A477E6">
        <w:rPr>
          <w:rFonts w:ascii="Bookman Old Style" w:hAnsi="Bookman Old Style" w:cs="Arial"/>
          <w:snapToGrid w:val="0"/>
          <w:lang w:val="es-ES_tradnl"/>
        </w:rPr>
        <w:t>-20</w:t>
      </w:r>
      <w:r w:rsidR="00EE04A2" w:rsidRPr="00A477E6">
        <w:rPr>
          <w:rFonts w:ascii="Bookman Old Style" w:hAnsi="Bookman Old Style" w:cs="Arial"/>
          <w:snapToGrid w:val="0"/>
          <w:lang w:val="id-ID"/>
        </w:rPr>
        <w:t>21</w:t>
      </w:r>
      <w:r w:rsidR="00EE04A2" w:rsidRPr="00A477E6">
        <w:rPr>
          <w:rFonts w:ascii="Bookman Old Style" w:hAnsi="Bookman Old Style" w:cs="Arial"/>
          <w:snapToGrid w:val="0"/>
          <w:lang w:val="es-ES_tradnl"/>
        </w:rPr>
        <w:t xml:space="preserve"> merupakan bagian integral dari </w:t>
      </w:r>
      <w:r w:rsidR="009D391A" w:rsidRPr="00A477E6">
        <w:rPr>
          <w:rFonts w:ascii="Bookman Old Style" w:hAnsi="Bookman Old Style" w:cs="Arial"/>
          <w:snapToGrid w:val="0"/>
          <w:lang w:val="es-ES_tradnl"/>
        </w:rPr>
        <w:t>R</w:t>
      </w:r>
      <w:r w:rsidR="009D391A">
        <w:rPr>
          <w:rFonts w:ascii="Bookman Old Style" w:hAnsi="Bookman Old Style" w:cs="Arial"/>
          <w:snapToGrid w:val="0"/>
          <w:lang w:val="id-ID"/>
        </w:rPr>
        <w:t>encana Pembangunan Jangka Menengah Daerah</w:t>
      </w:r>
      <w:r w:rsidR="00EE04A2" w:rsidRPr="00A477E6">
        <w:rPr>
          <w:rFonts w:ascii="Bookman Old Style" w:hAnsi="Bookman Old Style" w:cs="Arial"/>
          <w:snapToGrid w:val="0"/>
          <w:lang w:val="es-ES_tradnl"/>
        </w:rPr>
        <w:t xml:space="preserve"> Kabupaten Malang tahun</w:t>
      </w:r>
      <w:r w:rsidR="006474F3">
        <w:rPr>
          <w:rFonts w:ascii="Bookman Old Style" w:hAnsi="Bookman Old Style" w:cs="Arial"/>
          <w:snapToGrid w:val="0"/>
          <w:lang w:val="id-ID"/>
        </w:rPr>
        <w:t xml:space="preserve"> </w:t>
      </w:r>
      <w:r w:rsidR="00EE04A2" w:rsidRPr="00A477E6">
        <w:rPr>
          <w:rFonts w:ascii="Bookman Old Style" w:hAnsi="Bookman Old Style" w:cs="Arial"/>
          <w:snapToGrid w:val="0"/>
          <w:lang w:val="es-ES_tradnl"/>
        </w:rPr>
        <w:t>201</w:t>
      </w:r>
      <w:r w:rsidR="00EE04A2" w:rsidRPr="00A477E6">
        <w:rPr>
          <w:rFonts w:ascii="Bookman Old Style" w:hAnsi="Bookman Old Style" w:cs="Arial"/>
          <w:snapToGrid w:val="0"/>
          <w:lang w:val="id-ID"/>
        </w:rPr>
        <w:t>6</w:t>
      </w:r>
      <w:r w:rsidR="009D391A">
        <w:rPr>
          <w:rFonts w:ascii="Bookman Old Style" w:hAnsi="Bookman Old Style" w:cs="Arial"/>
          <w:snapToGrid w:val="0"/>
          <w:lang w:val="es-ES_tradnl"/>
        </w:rPr>
        <w:t>-</w:t>
      </w:r>
      <w:r w:rsidR="00EE04A2" w:rsidRPr="00A477E6">
        <w:rPr>
          <w:rFonts w:ascii="Bookman Old Style" w:hAnsi="Bookman Old Style" w:cs="Arial"/>
          <w:snapToGrid w:val="0"/>
          <w:lang w:val="es-ES_tradnl"/>
        </w:rPr>
        <w:t>20</w:t>
      </w:r>
      <w:r w:rsidR="00EE04A2" w:rsidRPr="00A477E6">
        <w:rPr>
          <w:rFonts w:ascii="Bookman Old Style" w:hAnsi="Bookman Old Style" w:cs="Arial"/>
          <w:snapToGrid w:val="0"/>
          <w:lang w:val="id-ID"/>
        </w:rPr>
        <w:t>21</w:t>
      </w:r>
      <w:r w:rsidR="00EE04A2" w:rsidRPr="00A477E6">
        <w:rPr>
          <w:rFonts w:ascii="Bookman Old Style" w:hAnsi="Bookman Old Style" w:cs="Arial"/>
          <w:snapToGrid w:val="0"/>
          <w:lang w:val="es-ES_tradnl"/>
        </w:rPr>
        <w:t xml:space="preserve"> yang pelaksanaannya akan </w:t>
      </w:r>
      <w:r w:rsidR="00EE04A2" w:rsidRPr="00A477E6">
        <w:rPr>
          <w:rFonts w:ascii="Bookman Old Style" w:hAnsi="Bookman Old Style" w:cs="Arial"/>
          <w:lang w:val="es-ES_tradnl"/>
        </w:rPr>
        <w:t xml:space="preserve"> dijabarkan didalam Rencana Kerja Kecamatan </w:t>
      </w:r>
      <w:r w:rsidR="00EE04A2" w:rsidRPr="00A477E6">
        <w:rPr>
          <w:rFonts w:ascii="Bookman Old Style" w:hAnsi="Bookman Old Style" w:cs="Arial"/>
          <w:lang w:val="id-ID"/>
        </w:rPr>
        <w:t>Bululawang</w:t>
      </w:r>
      <w:r w:rsidR="00EE04A2" w:rsidRPr="00A477E6">
        <w:rPr>
          <w:rFonts w:ascii="Bookman Old Style" w:hAnsi="Bookman Old Style" w:cs="Arial"/>
          <w:lang w:val="es-ES_tradnl"/>
        </w:rPr>
        <w:t xml:space="preserve"> setiap tahun mulai Tahun 201</w:t>
      </w:r>
      <w:r w:rsidR="00EE04A2" w:rsidRPr="00A477E6">
        <w:rPr>
          <w:rFonts w:ascii="Bookman Old Style" w:hAnsi="Bookman Old Style" w:cs="Arial"/>
          <w:lang w:val="id-ID"/>
        </w:rPr>
        <w:t>6</w:t>
      </w:r>
      <w:r w:rsidR="00EE04A2" w:rsidRPr="00A477E6">
        <w:rPr>
          <w:rFonts w:ascii="Bookman Old Style" w:hAnsi="Bookman Old Style" w:cs="Arial"/>
          <w:lang w:val="es-ES_tradnl"/>
        </w:rPr>
        <w:t xml:space="preserve"> sampai dengan  tahun 20</w:t>
      </w:r>
      <w:r w:rsidR="00EE04A2" w:rsidRPr="00A477E6">
        <w:rPr>
          <w:rFonts w:ascii="Bookman Old Style" w:hAnsi="Bookman Old Style" w:cs="Arial"/>
          <w:lang w:val="id-ID"/>
        </w:rPr>
        <w:t>21</w:t>
      </w:r>
      <w:r w:rsidR="00EE04A2" w:rsidRPr="00A477E6">
        <w:rPr>
          <w:rFonts w:ascii="Bookman Old Style" w:hAnsi="Bookman Old Style" w:cs="Arial"/>
          <w:lang w:val="es-ES_tradnl"/>
        </w:rPr>
        <w:t>.</w:t>
      </w:r>
    </w:p>
    <w:p w:rsidR="00EE04A2" w:rsidRPr="00A477E6" w:rsidRDefault="00EE04A2" w:rsidP="00EE04A2">
      <w:pPr>
        <w:keepNext/>
        <w:keepLines/>
        <w:spacing w:line="360" w:lineRule="auto"/>
        <w:ind w:left="851" w:firstLine="720"/>
        <w:jc w:val="both"/>
        <w:rPr>
          <w:rFonts w:ascii="Bookman Old Style" w:hAnsi="Bookman Old Style" w:cs="Arial"/>
          <w:lang w:val="es-ES_tradnl"/>
        </w:rPr>
      </w:pPr>
      <w:r w:rsidRPr="00A477E6">
        <w:rPr>
          <w:rFonts w:ascii="Bookman Old Style" w:hAnsi="Bookman Old Style" w:cs="Arial"/>
          <w:lang w:val="es-ES_tradnl"/>
        </w:rPr>
        <w:lastRenderedPageBreak/>
        <w:t>Renja P</w:t>
      </w:r>
      <w:r w:rsidR="006474F3">
        <w:rPr>
          <w:rFonts w:ascii="Bookman Old Style" w:hAnsi="Bookman Old Style" w:cs="Arial"/>
          <w:lang w:val="id-ID"/>
        </w:rPr>
        <w:t>erangkat Daerah</w:t>
      </w:r>
      <w:r w:rsidRPr="00A477E6">
        <w:rPr>
          <w:rFonts w:ascii="Bookman Old Style" w:hAnsi="Bookman Old Style" w:cs="Arial"/>
          <w:lang w:val="es-ES_tradnl"/>
        </w:rPr>
        <w:t xml:space="preserve"> menjadi acuan untuk penyusunan Rencana Kerja Anggaran P</w:t>
      </w:r>
      <w:r w:rsidR="009D391A">
        <w:rPr>
          <w:rFonts w:ascii="Bookman Old Style" w:hAnsi="Bookman Old Style" w:cs="Arial"/>
          <w:lang w:val="id-ID"/>
        </w:rPr>
        <w:t>erang</w:t>
      </w:r>
      <w:r>
        <w:rPr>
          <w:rFonts w:ascii="Bookman Old Style" w:hAnsi="Bookman Old Style" w:cs="Arial"/>
          <w:lang w:val="id-ID"/>
        </w:rPr>
        <w:t xml:space="preserve">kat </w:t>
      </w:r>
      <w:r w:rsidRPr="00A477E6">
        <w:rPr>
          <w:rFonts w:ascii="Bookman Old Style" w:hAnsi="Bookman Old Style" w:cs="Arial"/>
          <w:lang w:val="es-ES_tradnl"/>
        </w:rPr>
        <w:t>D</w:t>
      </w:r>
      <w:r>
        <w:rPr>
          <w:rFonts w:ascii="Bookman Old Style" w:hAnsi="Bookman Old Style" w:cs="Arial"/>
          <w:lang w:val="id-ID"/>
        </w:rPr>
        <w:t>aerah</w:t>
      </w:r>
      <w:r w:rsidRPr="00A477E6">
        <w:rPr>
          <w:rFonts w:ascii="Bookman Old Style" w:hAnsi="Bookman Old Style" w:cs="Arial"/>
          <w:lang w:val="es-ES_tradnl"/>
        </w:rPr>
        <w:t xml:space="preserve">. Muatan </w:t>
      </w:r>
      <w:r w:rsidR="009D391A" w:rsidRPr="00A477E6">
        <w:rPr>
          <w:rFonts w:ascii="Bookman Old Style" w:hAnsi="Bookman Old Style" w:cs="Arial"/>
          <w:lang w:val="es-ES_tradnl"/>
        </w:rPr>
        <w:t>Rencana Kerja Anggaran</w:t>
      </w:r>
      <w:r w:rsidRPr="00A477E6">
        <w:rPr>
          <w:rFonts w:ascii="Bookman Old Style" w:hAnsi="Bookman Old Style" w:cs="Arial"/>
          <w:lang w:val="es-ES_tradnl"/>
        </w:rPr>
        <w:t xml:space="preserve"> </w:t>
      </w:r>
      <w:r>
        <w:rPr>
          <w:rFonts w:ascii="Bookman Old Style" w:hAnsi="Bookman Old Style" w:cs="Arial"/>
          <w:lang w:val="id-ID"/>
        </w:rPr>
        <w:t xml:space="preserve"> </w:t>
      </w:r>
      <w:r w:rsidRPr="00A477E6">
        <w:rPr>
          <w:rFonts w:ascii="Bookman Old Style" w:hAnsi="Bookman Old Style" w:cs="Arial"/>
          <w:lang w:val="es-ES_tradnl"/>
        </w:rPr>
        <w:t xml:space="preserve">meliputi input (dana, tenaga kerja, fasilitas, dll), kegiatan (proses) dan </w:t>
      </w:r>
      <w:r w:rsidRPr="00A477E6">
        <w:rPr>
          <w:rFonts w:ascii="Bookman Old Style" w:hAnsi="Bookman Old Style" w:cs="Arial"/>
          <w:i/>
          <w:lang w:val="es-ES_tradnl"/>
        </w:rPr>
        <w:t>output/outcome</w:t>
      </w:r>
      <w:r w:rsidRPr="00A477E6">
        <w:rPr>
          <w:rFonts w:ascii="Bookman Old Style" w:hAnsi="Bookman Old Style" w:cs="Arial"/>
          <w:lang w:val="es-ES_tradnl"/>
        </w:rPr>
        <w:t xml:space="preserve">. Sehingga perencanaan dimulai dengan informasi tentang ketersediaan sumberdaya dan arah pembangunan daerah. </w:t>
      </w:r>
      <w:r w:rsidRPr="00A477E6">
        <w:rPr>
          <w:rFonts w:ascii="Bookman Old Style" w:hAnsi="Bookman Old Style" w:cs="Arial"/>
          <w:i/>
          <w:iCs/>
          <w:lang w:val="es-ES_tradnl"/>
        </w:rPr>
        <w:t>Critical point</w:t>
      </w:r>
      <w:r w:rsidRPr="00A477E6">
        <w:rPr>
          <w:rFonts w:ascii="Bookman Old Style" w:hAnsi="Bookman Old Style" w:cs="Arial"/>
          <w:lang w:val="es-ES_tradnl"/>
        </w:rPr>
        <w:t xml:space="preserve">nya adalah menyusun hubungan optimal antara input, proses, dan </w:t>
      </w:r>
      <w:r w:rsidRPr="00A477E6">
        <w:rPr>
          <w:rFonts w:ascii="Bookman Old Style" w:hAnsi="Bookman Old Style" w:cs="Arial"/>
          <w:i/>
          <w:iCs/>
          <w:lang w:val="es-ES_tradnl"/>
        </w:rPr>
        <w:t>output/outcome</w:t>
      </w:r>
      <w:r w:rsidRPr="00A477E6">
        <w:rPr>
          <w:rFonts w:ascii="Bookman Old Style" w:hAnsi="Bookman Old Style" w:cs="Arial"/>
          <w:lang w:val="es-ES_tradnl"/>
        </w:rPr>
        <w:t xml:space="preserve">. </w:t>
      </w:r>
    </w:p>
    <w:p w:rsidR="00EE04A2" w:rsidRPr="00A477E6" w:rsidRDefault="00EE04A2" w:rsidP="00EE04A2">
      <w:pPr>
        <w:spacing w:line="360" w:lineRule="auto"/>
        <w:ind w:left="851" w:firstLine="720"/>
        <w:jc w:val="both"/>
        <w:rPr>
          <w:rFonts w:ascii="Bookman Old Style" w:hAnsi="Bookman Old Style" w:cs="Arial"/>
          <w:lang w:val="id-ID"/>
        </w:rPr>
      </w:pPr>
      <w:r w:rsidRPr="00A477E6">
        <w:rPr>
          <w:rFonts w:ascii="Bookman Old Style" w:hAnsi="Bookman Old Style" w:cs="Arial"/>
          <w:lang w:val="id-ID"/>
        </w:rPr>
        <w:t xml:space="preserve">Guna mencapai kondisi di atas, tentunya dibutuhkan kebijakan strategis dan konsisten serta berorientasi jauh ke depan. Sehingga peran sumber daya aparatur menjadi sangat dominan dalam hal memberikan mediasi, motivasi dan berbagai bentuk fasilitasi kepada masyarakat. </w:t>
      </w:r>
    </w:p>
    <w:p w:rsidR="00EE04A2" w:rsidRPr="00A477E6" w:rsidRDefault="00EE04A2" w:rsidP="00EE04A2">
      <w:pPr>
        <w:tabs>
          <w:tab w:val="left" w:pos="540"/>
        </w:tabs>
        <w:spacing w:line="360" w:lineRule="auto"/>
        <w:ind w:left="851" w:firstLine="851"/>
        <w:jc w:val="both"/>
        <w:rPr>
          <w:rFonts w:ascii="Bookman Old Style" w:hAnsi="Bookman Old Style" w:cs="Arial"/>
          <w:lang w:val="id-ID"/>
        </w:rPr>
      </w:pPr>
      <w:r w:rsidRPr="00A477E6">
        <w:rPr>
          <w:rFonts w:ascii="Bookman Old Style" w:hAnsi="Bookman Old Style" w:cs="Arial"/>
          <w:lang w:val="id-ID"/>
        </w:rPr>
        <w:t xml:space="preserve">Untuk melaksanakan maksud tersebut di atas, maka disusun </w:t>
      </w:r>
      <w:r w:rsidR="00214060">
        <w:rPr>
          <w:rFonts w:ascii="Bookman Old Style" w:hAnsi="Bookman Old Style" w:cs="Arial"/>
          <w:lang w:val="id-ID"/>
        </w:rPr>
        <w:t>Perubahan</w:t>
      </w:r>
      <w:r w:rsidR="00501D29">
        <w:rPr>
          <w:rFonts w:ascii="Bookman Old Style" w:hAnsi="Bookman Old Style" w:cs="Arial"/>
          <w:lang w:val="id-ID"/>
        </w:rPr>
        <w:t xml:space="preserve"> Rencana Strategis</w:t>
      </w:r>
      <w:r w:rsidRPr="00A477E6">
        <w:rPr>
          <w:rFonts w:ascii="Bookman Old Style" w:hAnsi="Bookman Old Style" w:cs="Arial"/>
          <w:lang w:val="id-ID"/>
        </w:rPr>
        <w:t xml:space="preserve"> </w:t>
      </w:r>
      <w:r w:rsidR="009D391A">
        <w:rPr>
          <w:rFonts w:ascii="Bookman Old Style" w:hAnsi="Bookman Old Style" w:cs="Arial"/>
          <w:lang w:val="id-ID"/>
        </w:rPr>
        <w:t>Kecamatan Bululawang                         Tahun 2016-</w:t>
      </w:r>
      <w:r w:rsidRPr="00A477E6">
        <w:rPr>
          <w:rFonts w:ascii="Bookman Old Style" w:hAnsi="Bookman Old Style" w:cs="Arial"/>
          <w:lang w:val="id-ID"/>
        </w:rPr>
        <w:t>2021 yang berdasarkan hasil analisa strategi dengan mendasarkan pada</w:t>
      </w:r>
      <w:r w:rsidR="009D391A">
        <w:rPr>
          <w:rFonts w:ascii="Bookman Old Style" w:hAnsi="Bookman Old Style" w:cs="Arial"/>
          <w:lang w:val="id-ID"/>
        </w:rPr>
        <w:t xml:space="preserve"> visi dan misi Kabupaten Malang</w:t>
      </w:r>
      <w:r w:rsidRPr="00A477E6">
        <w:rPr>
          <w:rFonts w:ascii="Bookman Old Style" w:hAnsi="Bookman Old Style" w:cs="Arial"/>
          <w:lang w:val="id-ID"/>
        </w:rPr>
        <w:t>:</w:t>
      </w:r>
    </w:p>
    <w:p w:rsidR="00EE04A2" w:rsidRPr="00A477E6" w:rsidRDefault="009D391A" w:rsidP="00EE04A2">
      <w:pPr>
        <w:spacing w:line="360" w:lineRule="auto"/>
        <w:ind w:left="851"/>
        <w:jc w:val="both"/>
        <w:rPr>
          <w:rFonts w:ascii="Bookman Old Style" w:hAnsi="Bookman Old Style" w:cs="Arial"/>
          <w:lang w:val="en-US"/>
        </w:rPr>
      </w:pPr>
      <w:r>
        <w:rPr>
          <w:rFonts w:ascii="Bookman Old Style" w:hAnsi="Bookman Old Style" w:cs="Arial"/>
          <w:lang w:val="id-ID"/>
        </w:rPr>
        <w:t>Visi</w:t>
      </w:r>
      <w:r w:rsidR="00EE04A2" w:rsidRPr="00A477E6">
        <w:rPr>
          <w:rFonts w:ascii="Bookman Old Style" w:hAnsi="Bookman Old Style" w:cs="Arial"/>
          <w:lang w:val="id-ID"/>
        </w:rPr>
        <w:t xml:space="preserve">: Terwujudnya masyarakat Kabupaten Malang yang </w:t>
      </w:r>
      <w:r w:rsidR="00EE04A2" w:rsidRPr="00A477E6">
        <w:rPr>
          <w:rFonts w:ascii="Bookman Old Style" w:hAnsi="Bookman Old Style" w:cs="Arial"/>
          <w:b/>
          <w:lang w:val="id-ID"/>
        </w:rPr>
        <w:t>MADEP MANTEB MANETEP</w:t>
      </w:r>
      <w:r w:rsidR="00EE04A2" w:rsidRPr="00A477E6">
        <w:rPr>
          <w:rFonts w:ascii="Bookman Old Style" w:hAnsi="Bookman Old Style" w:cs="Arial"/>
          <w:lang w:val="id-ID"/>
        </w:rPr>
        <w:t xml:space="preserve">” </w:t>
      </w:r>
    </w:p>
    <w:p w:rsidR="00EE04A2" w:rsidRPr="00A477E6" w:rsidRDefault="00EE04A2" w:rsidP="00EE04A2">
      <w:pPr>
        <w:spacing w:line="360" w:lineRule="auto"/>
        <w:ind w:left="851"/>
        <w:jc w:val="both"/>
        <w:rPr>
          <w:rFonts w:ascii="Bookman Old Style" w:hAnsi="Bookman Old Style" w:cs="Arial"/>
          <w:lang w:val="en-US"/>
        </w:rPr>
      </w:pPr>
      <w:r w:rsidRPr="00A477E6">
        <w:rPr>
          <w:rFonts w:ascii="Bookman Old Style" w:hAnsi="Bookman Old Style" w:cs="Arial"/>
          <w:lang w:val="en-US"/>
        </w:rPr>
        <w:t xml:space="preserve">Secara terperinci rumusan visi tersebut dapat dijabarkan sebagai berikut: </w:t>
      </w:r>
      <w:r w:rsidRPr="00A477E6">
        <w:rPr>
          <w:rFonts w:ascii="Bookman Old Style" w:hAnsi="Bookman Old Style" w:cs="Arial"/>
          <w:b/>
          <w:lang w:val="en-US"/>
        </w:rPr>
        <w:t>“Terwujudnya Kabupaten Malang yang Istiqomah dan Memiliki Mental Bekerja Keras Guna Mencapai Kemajuan Pembangunan yang Bermanfaat Nyata untuk Rakyat Berbasis Pedesaan”</w:t>
      </w:r>
    </w:p>
    <w:p w:rsidR="00EE04A2" w:rsidRPr="00A477E6" w:rsidRDefault="00245192" w:rsidP="00EE04A2">
      <w:pPr>
        <w:tabs>
          <w:tab w:val="left" w:pos="540"/>
        </w:tabs>
        <w:spacing w:line="360" w:lineRule="auto"/>
        <w:ind w:left="851"/>
        <w:jc w:val="both"/>
        <w:rPr>
          <w:rFonts w:ascii="Bookman Old Style" w:hAnsi="Bookman Old Style" w:cs="Arial"/>
          <w:lang w:val="en-US"/>
        </w:rPr>
      </w:pPr>
      <w:r>
        <w:rPr>
          <w:rFonts w:ascii="Bookman Old Style" w:hAnsi="Bookman Old Style" w:cs="Arial"/>
          <w:lang w:val="en-US"/>
        </w:rPr>
        <w:t>Misi</w:t>
      </w:r>
      <w:r w:rsidR="00EE04A2" w:rsidRPr="00A477E6">
        <w:rPr>
          <w:rFonts w:ascii="Bookman Old Style" w:hAnsi="Bookman Old Style" w:cs="Arial"/>
          <w:lang w:val="en-US"/>
        </w:rPr>
        <w:t>:</w:t>
      </w:r>
    </w:p>
    <w:p w:rsidR="00EE04A2" w:rsidRPr="00A477E6" w:rsidRDefault="00EE04A2" w:rsidP="00EE04A2">
      <w:pPr>
        <w:numPr>
          <w:ilvl w:val="0"/>
          <w:numId w:val="10"/>
        </w:numPr>
        <w:tabs>
          <w:tab w:val="clear" w:pos="928"/>
          <w:tab w:val="num" w:pos="993"/>
        </w:tabs>
        <w:spacing w:line="360" w:lineRule="auto"/>
        <w:ind w:left="1418" w:hanging="426"/>
        <w:jc w:val="both"/>
        <w:rPr>
          <w:rFonts w:ascii="Bookman Old Style" w:hAnsi="Bookman Old Style" w:cs="Arial"/>
        </w:rPr>
      </w:pPr>
      <w:r w:rsidRPr="00A477E6">
        <w:rPr>
          <w:rFonts w:ascii="Bookman Old Style" w:hAnsi="Bookman Old Style" w:cs="Arial"/>
        </w:rPr>
        <w:t>Memantapkan kesadaran dan Partisipasi masyarakat dalam pembangunan guna menjunjang percepatan revolusi mental yang berbasis pada nilai agama yang toleran,budaya lokal,berwawasan gender dan supremasi hukum;</w:t>
      </w:r>
    </w:p>
    <w:p w:rsidR="00EE04A2" w:rsidRPr="00A477E6" w:rsidRDefault="00EE04A2" w:rsidP="00EE04A2">
      <w:pPr>
        <w:numPr>
          <w:ilvl w:val="0"/>
          <w:numId w:val="10"/>
        </w:numPr>
        <w:spacing w:line="360" w:lineRule="auto"/>
        <w:ind w:left="1418" w:hanging="426"/>
        <w:jc w:val="both"/>
        <w:rPr>
          <w:rFonts w:ascii="Bookman Old Style" w:hAnsi="Bookman Old Style" w:cs="Arial"/>
        </w:rPr>
      </w:pPr>
      <w:r w:rsidRPr="00A477E6">
        <w:rPr>
          <w:rFonts w:ascii="Bookman Old Style" w:hAnsi="Bookman Old Style" w:cs="Arial"/>
        </w:rPr>
        <w:t xml:space="preserve"> Memperluas inovasi dan reformasi birokrasi demi tata kelola pemerintahan yang bersih,efektif,akuntabel dan demokratis berbasis te</w:t>
      </w:r>
      <w:r w:rsidRPr="00A477E6">
        <w:rPr>
          <w:rFonts w:ascii="Bookman Old Style" w:hAnsi="Bookman Old Style" w:cs="Arial"/>
          <w:lang w:val="id-ID"/>
        </w:rPr>
        <w:t>k</w:t>
      </w:r>
      <w:r w:rsidRPr="00A477E6">
        <w:rPr>
          <w:rFonts w:ascii="Bookman Old Style" w:hAnsi="Bookman Old Style" w:cs="Arial"/>
        </w:rPr>
        <w:t>nologi informasi</w:t>
      </w:r>
      <w:r w:rsidRPr="00A477E6">
        <w:rPr>
          <w:rFonts w:ascii="Bookman Old Style" w:hAnsi="Bookman Old Style" w:cs="Arial"/>
          <w:lang w:val="id-ID"/>
        </w:rPr>
        <w:t>;</w:t>
      </w:r>
    </w:p>
    <w:p w:rsidR="00EE04A2" w:rsidRPr="00A477E6" w:rsidRDefault="00EE04A2" w:rsidP="00EE04A2">
      <w:pPr>
        <w:widowControl w:val="0"/>
        <w:numPr>
          <w:ilvl w:val="0"/>
          <w:numId w:val="10"/>
        </w:numPr>
        <w:spacing w:line="360" w:lineRule="auto"/>
        <w:ind w:left="1418"/>
        <w:jc w:val="both"/>
        <w:rPr>
          <w:rFonts w:ascii="Bookman Old Style" w:hAnsi="Bookman Old Style" w:cs="Arial"/>
          <w:lang w:val="id-ID"/>
        </w:rPr>
      </w:pPr>
      <w:r w:rsidRPr="00A477E6">
        <w:rPr>
          <w:rFonts w:ascii="Bookman Old Style" w:hAnsi="Bookman Old Style" w:cs="Arial"/>
          <w:bCs/>
          <w:lang w:val="id-ID"/>
        </w:rPr>
        <w:t>Melakukan percepatan pembangunan di bidang pendidikan, kesehatan, dan ekonomi guna meningkatkan Indeks Pembangunan Manusia</w:t>
      </w:r>
      <w:r w:rsidRPr="00A477E6">
        <w:rPr>
          <w:rFonts w:ascii="Bookman Old Style" w:hAnsi="Bookman Old Style" w:cs="Arial"/>
        </w:rPr>
        <w:t>;</w:t>
      </w:r>
    </w:p>
    <w:p w:rsidR="00EE04A2" w:rsidRPr="009D391A" w:rsidRDefault="00EE04A2" w:rsidP="00EE04A2">
      <w:pPr>
        <w:widowControl w:val="0"/>
        <w:numPr>
          <w:ilvl w:val="0"/>
          <w:numId w:val="10"/>
        </w:numPr>
        <w:spacing w:line="360" w:lineRule="auto"/>
        <w:ind w:left="1418"/>
        <w:jc w:val="both"/>
        <w:rPr>
          <w:rFonts w:ascii="Bookman Old Style" w:hAnsi="Bookman Old Style" w:cs="Arial"/>
          <w:lang w:val="id-ID"/>
        </w:rPr>
      </w:pPr>
      <w:r w:rsidRPr="00A477E6">
        <w:rPr>
          <w:rFonts w:ascii="Bookman Old Style" w:hAnsi="Bookman Old Style" w:cs="Arial"/>
          <w:bCs/>
          <w:lang w:val="id-ID"/>
        </w:rPr>
        <w:t xml:space="preserve">Mengembangkan ekonomi masyarakat berbasis pertanian, </w:t>
      </w:r>
      <w:r w:rsidRPr="00A477E6">
        <w:rPr>
          <w:rFonts w:ascii="Bookman Old Style" w:hAnsi="Bookman Old Style" w:cs="Arial"/>
          <w:bCs/>
        </w:rPr>
        <w:t xml:space="preserve">pariwisata, dan industri kreatif; </w:t>
      </w:r>
    </w:p>
    <w:p w:rsidR="009D391A" w:rsidRPr="00A477E6" w:rsidRDefault="009D391A" w:rsidP="009D391A">
      <w:pPr>
        <w:widowControl w:val="0"/>
        <w:spacing w:line="360" w:lineRule="auto"/>
        <w:jc w:val="both"/>
        <w:rPr>
          <w:rFonts w:ascii="Bookman Old Style" w:hAnsi="Bookman Old Style" w:cs="Arial"/>
          <w:lang w:val="id-ID"/>
        </w:rPr>
      </w:pPr>
    </w:p>
    <w:p w:rsidR="00EE04A2" w:rsidRPr="00A477E6" w:rsidRDefault="00EE04A2" w:rsidP="00EE04A2">
      <w:pPr>
        <w:widowControl w:val="0"/>
        <w:numPr>
          <w:ilvl w:val="0"/>
          <w:numId w:val="10"/>
        </w:numPr>
        <w:spacing w:line="360" w:lineRule="auto"/>
        <w:ind w:left="1418"/>
        <w:jc w:val="both"/>
        <w:rPr>
          <w:rFonts w:ascii="Bookman Old Style" w:hAnsi="Bookman Old Style" w:cs="Arial"/>
          <w:lang w:val="id-ID"/>
        </w:rPr>
      </w:pPr>
      <w:r w:rsidRPr="00A477E6">
        <w:rPr>
          <w:rFonts w:ascii="Bookman Old Style" w:hAnsi="Bookman Old Style" w:cs="Arial"/>
          <w:bCs/>
          <w:lang w:val="id-ID"/>
        </w:rPr>
        <w:lastRenderedPageBreak/>
        <w:t>Melakukan percepatan pembangunan desa melalui penguatan kelembagaan, peningkatan kualitas SDM, dan pengembangan produk unggulan desa</w:t>
      </w:r>
      <w:r w:rsidRPr="00A477E6">
        <w:rPr>
          <w:rFonts w:ascii="Bookman Old Style" w:hAnsi="Bookman Old Style" w:cs="Arial"/>
        </w:rPr>
        <w:t xml:space="preserve">; </w:t>
      </w:r>
    </w:p>
    <w:p w:rsidR="00EE04A2" w:rsidRPr="00B452A1" w:rsidRDefault="00EE04A2" w:rsidP="00EE04A2">
      <w:pPr>
        <w:widowControl w:val="0"/>
        <w:numPr>
          <w:ilvl w:val="0"/>
          <w:numId w:val="10"/>
        </w:numPr>
        <w:spacing w:line="360" w:lineRule="auto"/>
        <w:ind w:left="1418"/>
        <w:jc w:val="both"/>
        <w:rPr>
          <w:rFonts w:ascii="Bookman Old Style" w:hAnsi="Bookman Old Style" w:cs="Arial"/>
          <w:lang w:val="id-ID"/>
        </w:rPr>
      </w:pPr>
      <w:r w:rsidRPr="00A477E6">
        <w:rPr>
          <w:rFonts w:ascii="Bookman Old Style" w:hAnsi="Bookman Old Style" w:cs="Arial"/>
          <w:bCs/>
          <w:lang w:val="id-ID"/>
        </w:rPr>
        <w:t>Me</w:t>
      </w:r>
      <w:r w:rsidRPr="00A477E6">
        <w:rPr>
          <w:rFonts w:ascii="Bookman Old Style" w:hAnsi="Bookman Old Style" w:cs="Arial"/>
          <w:bCs/>
        </w:rPr>
        <w:t>ningkatkan</w:t>
      </w:r>
      <w:r w:rsidRPr="00A477E6">
        <w:rPr>
          <w:rFonts w:ascii="Bookman Old Style" w:hAnsi="Bookman Old Style" w:cs="Arial"/>
          <w:bCs/>
          <w:lang w:val="id-ID"/>
        </w:rPr>
        <w:t xml:space="preserve"> ketersediaan infrastruktur jalan, transportasi, telematika, </w:t>
      </w:r>
      <w:r w:rsidRPr="00A477E6">
        <w:rPr>
          <w:rFonts w:ascii="Bookman Old Style" w:hAnsi="Bookman Old Style" w:cs="Arial"/>
          <w:bCs/>
        </w:rPr>
        <w:t>sumber daya air</w:t>
      </w:r>
      <w:r w:rsidRPr="00A477E6">
        <w:rPr>
          <w:rFonts w:ascii="Bookman Old Style" w:hAnsi="Bookman Old Style" w:cs="Arial"/>
          <w:bCs/>
          <w:lang w:val="id-ID"/>
        </w:rPr>
        <w:t xml:space="preserve">, permukiman dan prasarana lingkungan yang menunjang aktivitas </w:t>
      </w:r>
      <w:r w:rsidRPr="00A477E6">
        <w:rPr>
          <w:rFonts w:ascii="Bookman Old Style" w:hAnsi="Bookman Old Style" w:cs="Arial"/>
          <w:bCs/>
        </w:rPr>
        <w:t>sosial ekonomi</w:t>
      </w:r>
      <w:r w:rsidRPr="00A477E6">
        <w:rPr>
          <w:rFonts w:ascii="Bookman Old Style" w:hAnsi="Bookman Old Style" w:cs="Arial"/>
          <w:bCs/>
          <w:lang w:val="id-ID"/>
        </w:rPr>
        <w:t xml:space="preserve"> kemasyarakatan</w:t>
      </w:r>
      <w:r w:rsidRPr="00A477E6">
        <w:rPr>
          <w:rFonts w:ascii="Bookman Old Style" w:hAnsi="Bookman Old Style" w:cs="Arial"/>
          <w:bCs/>
        </w:rPr>
        <w:t xml:space="preserve">; </w:t>
      </w:r>
    </w:p>
    <w:p w:rsidR="00EE04A2" w:rsidRPr="00A477E6" w:rsidRDefault="00EE04A2" w:rsidP="00EE04A2">
      <w:pPr>
        <w:widowControl w:val="0"/>
        <w:numPr>
          <w:ilvl w:val="0"/>
          <w:numId w:val="10"/>
        </w:numPr>
        <w:spacing w:line="360" w:lineRule="auto"/>
        <w:ind w:left="1418"/>
        <w:jc w:val="both"/>
        <w:rPr>
          <w:rFonts w:ascii="Bookman Old Style" w:hAnsi="Bookman Old Style"/>
          <w:lang w:val="id-ID"/>
        </w:rPr>
      </w:pPr>
      <w:r w:rsidRPr="00A477E6">
        <w:rPr>
          <w:rFonts w:ascii="Bookman Old Style" w:hAnsi="Bookman Old Style" w:cs="Arial"/>
          <w:bCs/>
          <w:lang w:val="id-ID"/>
        </w:rPr>
        <w:t>Memperkokoh kesadaran dan perilaku masyarakat dalam menjaga kelestarian lingkungan hidup</w:t>
      </w:r>
      <w:r w:rsidRPr="00A477E6">
        <w:rPr>
          <w:rFonts w:ascii="Bookman Old Style" w:hAnsi="Bookman Old Style" w:cs="Arial"/>
          <w:bCs/>
        </w:rPr>
        <w:t>.</w:t>
      </w:r>
    </w:p>
    <w:p w:rsidR="00EE04A2" w:rsidRPr="00F2797E" w:rsidRDefault="00EE04A2" w:rsidP="00EE04A2">
      <w:pPr>
        <w:widowControl w:val="0"/>
        <w:spacing w:line="360" w:lineRule="auto"/>
        <w:jc w:val="both"/>
        <w:rPr>
          <w:rFonts w:ascii="Bookman Old Style" w:hAnsi="Bookman Old Style"/>
          <w:sz w:val="2"/>
          <w:lang w:val="id-ID"/>
        </w:rPr>
      </w:pPr>
    </w:p>
    <w:p w:rsidR="00EE04A2" w:rsidRPr="00A477E6" w:rsidRDefault="00EE04A2" w:rsidP="00EE04A2">
      <w:pPr>
        <w:tabs>
          <w:tab w:val="left" w:pos="-3828"/>
        </w:tabs>
        <w:spacing w:line="360" w:lineRule="auto"/>
        <w:ind w:firstLine="426"/>
        <w:jc w:val="both"/>
        <w:rPr>
          <w:rFonts w:ascii="Bookman Old Style" w:hAnsi="Bookman Old Style"/>
          <w:b/>
          <w:lang w:val="en-US"/>
        </w:rPr>
      </w:pPr>
      <w:r w:rsidRPr="00A477E6">
        <w:rPr>
          <w:rFonts w:ascii="Bookman Old Style" w:hAnsi="Bookman Old Style"/>
          <w:b/>
          <w:lang w:val="en-US"/>
        </w:rPr>
        <w:t xml:space="preserve">1.2 </w:t>
      </w:r>
      <w:r w:rsidRPr="00A477E6">
        <w:rPr>
          <w:rFonts w:ascii="Bookman Old Style" w:hAnsi="Bookman Old Style"/>
          <w:b/>
          <w:lang w:val="id-ID"/>
        </w:rPr>
        <w:t>Landasan  Hukum</w:t>
      </w:r>
      <w:r>
        <w:rPr>
          <w:rFonts w:ascii="Bookman Old Style" w:hAnsi="Bookman Old Style"/>
          <w:b/>
          <w:lang w:val="id-ID"/>
        </w:rPr>
        <w:t xml:space="preserve"> </w:t>
      </w:r>
    </w:p>
    <w:p w:rsidR="00EE04A2" w:rsidRPr="00A477E6" w:rsidRDefault="00EE04A2" w:rsidP="00EE04A2">
      <w:pPr>
        <w:tabs>
          <w:tab w:val="left" w:pos="-3828"/>
        </w:tabs>
        <w:spacing w:line="360" w:lineRule="auto"/>
        <w:ind w:left="851"/>
        <w:jc w:val="both"/>
        <w:rPr>
          <w:rFonts w:ascii="Bookman Old Style" w:hAnsi="Bookman Old Style" w:cs="Arial"/>
          <w:lang w:val="en-US"/>
        </w:rPr>
      </w:pPr>
      <w:r>
        <w:rPr>
          <w:rFonts w:ascii="Bookman Old Style" w:hAnsi="Bookman Old Style" w:cs="Arial"/>
          <w:lang w:val="id-ID"/>
        </w:rPr>
        <w:tab/>
      </w:r>
      <w:r w:rsidR="00F2797E">
        <w:rPr>
          <w:rFonts w:ascii="Bookman Old Style" w:hAnsi="Bookman Old Style" w:cs="Arial"/>
          <w:lang w:val="en-US"/>
        </w:rPr>
        <w:t>Perubahan</w:t>
      </w:r>
      <w:r w:rsidR="00501D29">
        <w:rPr>
          <w:rFonts w:ascii="Bookman Old Style" w:hAnsi="Bookman Old Style" w:cs="Arial"/>
          <w:lang w:val="en-US"/>
        </w:rPr>
        <w:t xml:space="preserve"> Rencana Strategis</w:t>
      </w:r>
      <w:r w:rsidRPr="00A477E6">
        <w:rPr>
          <w:rFonts w:ascii="Bookman Old Style" w:hAnsi="Bookman Old Style" w:cs="Arial"/>
          <w:lang w:val="en-US"/>
        </w:rPr>
        <w:t xml:space="preserve"> Kecamatan </w:t>
      </w:r>
      <w:r w:rsidRPr="00A477E6">
        <w:rPr>
          <w:rFonts w:ascii="Bookman Old Style" w:hAnsi="Bookman Old Style" w:cs="Arial"/>
          <w:lang w:val="id-ID"/>
        </w:rPr>
        <w:t>Bululawang</w:t>
      </w:r>
      <w:r w:rsidRPr="00A477E6">
        <w:rPr>
          <w:rFonts w:ascii="Bookman Old Style" w:hAnsi="Bookman Old Style" w:cs="Arial"/>
          <w:lang w:val="en-US"/>
        </w:rPr>
        <w:t xml:space="preserve"> Tahun </w:t>
      </w:r>
      <w:r w:rsidR="006474F3">
        <w:rPr>
          <w:rFonts w:ascii="Bookman Old Style" w:hAnsi="Bookman Old Style" w:cs="Arial"/>
          <w:lang w:val="id-ID"/>
        </w:rPr>
        <w:t xml:space="preserve">       </w:t>
      </w:r>
      <w:r w:rsidRPr="00A477E6">
        <w:rPr>
          <w:rFonts w:ascii="Bookman Old Style" w:hAnsi="Bookman Old Style" w:cs="Arial"/>
          <w:lang w:val="en-US"/>
        </w:rPr>
        <w:t xml:space="preserve">2016–2021 disusun dengan memperhatikan peraturan </w:t>
      </w:r>
      <w:r w:rsidR="00245192">
        <w:rPr>
          <w:rFonts w:ascii="Bookman Old Style" w:hAnsi="Bookman Old Style" w:cs="Arial"/>
          <w:lang w:val="id-ID"/>
        </w:rPr>
        <w:t xml:space="preserve">      </w:t>
      </w:r>
      <w:r w:rsidRPr="00A477E6">
        <w:rPr>
          <w:rFonts w:ascii="Bookman Old Style" w:hAnsi="Bookman Old Style" w:cs="Arial"/>
          <w:lang w:val="en-US"/>
        </w:rPr>
        <w:t>Perundang-undangan yang berlaku yaitu:</w:t>
      </w:r>
    </w:p>
    <w:p w:rsidR="00F86F64" w:rsidRPr="00F86F64" w:rsidRDefault="009D391A" w:rsidP="00F86F64">
      <w:pPr>
        <w:pStyle w:val="ListParagraph"/>
        <w:numPr>
          <w:ilvl w:val="0"/>
          <w:numId w:val="52"/>
        </w:numPr>
        <w:shd w:val="clear" w:color="auto" w:fill="FFFFFF"/>
        <w:tabs>
          <w:tab w:val="left" w:pos="1843"/>
          <w:tab w:val="left" w:pos="2128"/>
        </w:tabs>
        <w:autoSpaceDE w:val="0"/>
        <w:autoSpaceDN w:val="0"/>
        <w:adjustRightInd w:val="0"/>
        <w:spacing w:line="329" w:lineRule="auto"/>
        <w:ind w:left="1701" w:hanging="283"/>
        <w:jc w:val="both"/>
        <w:rPr>
          <w:rFonts w:ascii="Bookman Old Style" w:hAnsi="Bookman Old Style" w:cs="Arial"/>
          <w:sz w:val="24"/>
          <w:szCs w:val="24"/>
          <w:lang w:val="sv-SE"/>
        </w:rPr>
      </w:pPr>
      <w:r w:rsidRPr="00F86F64">
        <w:rPr>
          <w:rFonts w:ascii="Bookman Old Style" w:hAnsi="Bookman Old Style" w:cs="Arial"/>
          <w:sz w:val="24"/>
          <w:szCs w:val="24"/>
          <w:lang w:val="sv-SE"/>
        </w:rPr>
        <w:t xml:space="preserve">Undang-Undang Nomor 17 </w:t>
      </w:r>
      <w:r w:rsidRPr="00F86F64">
        <w:rPr>
          <w:rFonts w:ascii="Bookman Old Style" w:hAnsi="Bookman Old Style" w:cs="Arial"/>
          <w:sz w:val="24"/>
          <w:szCs w:val="24"/>
        </w:rPr>
        <w:t>T</w:t>
      </w:r>
      <w:r w:rsidRPr="00F86F64">
        <w:rPr>
          <w:rFonts w:ascii="Bookman Old Style" w:hAnsi="Bookman Old Style" w:cs="Arial"/>
          <w:sz w:val="24"/>
          <w:szCs w:val="24"/>
          <w:lang w:val="sv-SE"/>
        </w:rPr>
        <w:t>ahun 2003 tentang Keuangan Negara;</w:t>
      </w:r>
    </w:p>
    <w:p w:rsidR="00F86F64" w:rsidRPr="00F86F64" w:rsidRDefault="009D391A" w:rsidP="00F86F64">
      <w:pPr>
        <w:pStyle w:val="ListParagraph"/>
        <w:numPr>
          <w:ilvl w:val="0"/>
          <w:numId w:val="52"/>
        </w:numPr>
        <w:shd w:val="clear" w:color="auto" w:fill="FFFFFF"/>
        <w:tabs>
          <w:tab w:val="left" w:pos="1843"/>
          <w:tab w:val="left" w:pos="2128"/>
        </w:tabs>
        <w:autoSpaceDE w:val="0"/>
        <w:autoSpaceDN w:val="0"/>
        <w:adjustRightInd w:val="0"/>
        <w:spacing w:line="329" w:lineRule="auto"/>
        <w:ind w:left="1701" w:hanging="283"/>
        <w:jc w:val="both"/>
        <w:rPr>
          <w:rFonts w:ascii="Bookman Old Style" w:hAnsi="Bookman Old Style" w:cs="Arial"/>
          <w:sz w:val="24"/>
          <w:szCs w:val="24"/>
          <w:lang w:val="sv-SE"/>
        </w:rPr>
      </w:pPr>
      <w:r w:rsidRPr="00F86F64">
        <w:rPr>
          <w:rFonts w:ascii="Bookman Old Style" w:hAnsi="Bookman Old Style" w:cs="Arial"/>
          <w:sz w:val="24"/>
          <w:szCs w:val="24"/>
          <w:lang w:val="sv-SE"/>
        </w:rPr>
        <w:t>Undang-Undang Nomor 1 Tahun 2004 tentang Perbendaharaan Negara;</w:t>
      </w:r>
    </w:p>
    <w:p w:rsidR="00F86F64" w:rsidRPr="00F86F64" w:rsidRDefault="009D391A" w:rsidP="00F86F64">
      <w:pPr>
        <w:pStyle w:val="ListParagraph"/>
        <w:numPr>
          <w:ilvl w:val="0"/>
          <w:numId w:val="52"/>
        </w:numPr>
        <w:shd w:val="clear" w:color="auto" w:fill="FFFFFF"/>
        <w:tabs>
          <w:tab w:val="left" w:pos="1843"/>
          <w:tab w:val="left" w:pos="2128"/>
        </w:tabs>
        <w:autoSpaceDE w:val="0"/>
        <w:autoSpaceDN w:val="0"/>
        <w:adjustRightInd w:val="0"/>
        <w:spacing w:line="329" w:lineRule="auto"/>
        <w:ind w:left="1701" w:hanging="283"/>
        <w:jc w:val="both"/>
        <w:rPr>
          <w:rFonts w:ascii="Bookman Old Style" w:hAnsi="Bookman Old Style" w:cs="Arial"/>
          <w:sz w:val="24"/>
          <w:szCs w:val="24"/>
          <w:lang w:val="sv-SE"/>
        </w:rPr>
      </w:pPr>
      <w:r w:rsidRPr="00F86F64">
        <w:rPr>
          <w:rFonts w:ascii="Bookman Old Style" w:hAnsi="Bookman Old Style" w:cs="Arial"/>
          <w:sz w:val="24"/>
          <w:szCs w:val="24"/>
          <w:lang w:val="sv-SE"/>
        </w:rPr>
        <w:t>Undang-Undang Nomor 15 Tahun 2004 tentang Pemeriksaan Pengelolaan dan Tanggung Jawab Keuangan Negara;</w:t>
      </w:r>
    </w:p>
    <w:p w:rsidR="00F86F64" w:rsidRPr="00F86F64" w:rsidRDefault="009D391A" w:rsidP="00F86F64">
      <w:pPr>
        <w:pStyle w:val="ListParagraph"/>
        <w:numPr>
          <w:ilvl w:val="0"/>
          <w:numId w:val="52"/>
        </w:numPr>
        <w:shd w:val="clear" w:color="auto" w:fill="FFFFFF"/>
        <w:tabs>
          <w:tab w:val="left" w:pos="1843"/>
          <w:tab w:val="left" w:pos="2128"/>
        </w:tabs>
        <w:autoSpaceDE w:val="0"/>
        <w:autoSpaceDN w:val="0"/>
        <w:adjustRightInd w:val="0"/>
        <w:spacing w:line="329" w:lineRule="auto"/>
        <w:ind w:left="1701" w:hanging="283"/>
        <w:jc w:val="both"/>
        <w:rPr>
          <w:rFonts w:ascii="Bookman Old Style" w:hAnsi="Bookman Old Style" w:cs="Arial"/>
          <w:sz w:val="24"/>
          <w:szCs w:val="24"/>
          <w:lang w:val="sv-SE"/>
        </w:rPr>
      </w:pPr>
      <w:r w:rsidRPr="00F86F64">
        <w:rPr>
          <w:rFonts w:ascii="Bookman Old Style" w:hAnsi="Bookman Old Style" w:cs="Arial"/>
          <w:sz w:val="24"/>
          <w:szCs w:val="24"/>
        </w:rPr>
        <w:t xml:space="preserve">Undang-Undang Nomor 25 Tahun 2004 tentang Sistem </w:t>
      </w:r>
      <w:r w:rsidRPr="00F86F64">
        <w:rPr>
          <w:rFonts w:ascii="Bookman Old Style" w:hAnsi="Bookman Old Style" w:cs="Arial"/>
          <w:spacing w:val="-2"/>
          <w:sz w:val="24"/>
          <w:szCs w:val="24"/>
        </w:rPr>
        <w:t>Perencanaan Pembangunan Nasional</w:t>
      </w:r>
      <w:r w:rsidRPr="00F86F64">
        <w:rPr>
          <w:rFonts w:ascii="Bookman Old Style" w:hAnsi="Bookman Old Style" w:cs="Arial"/>
          <w:sz w:val="24"/>
          <w:szCs w:val="24"/>
        </w:rPr>
        <w:t>;</w:t>
      </w:r>
    </w:p>
    <w:p w:rsidR="00F86F64" w:rsidRPr="00F86F64" w:rsidRDefault="009D391A" w:rsidP="00F86F64">
      <w:pPr>
        <w:pStyle w:val="ListParagraph"/>
        <w:numPr>
          <w:ilvl w:val="0"/>
          <w:numId w:val="52"/>
        </w:numPr>
        <w:shd w:val="clear" w:color="auto" w:fill="FFFFFF"/>
        <w:tabs>
          <w:tab w:val="left" w:pos="1843"/>
          <w:tab w:val="left" w:pos="2128"/>
        </w:tabs>
        <w:autoSpaceDE w:val="0"/>
        <w:autoSpaceDN w:val="0"/>
        <w:adjustRightInd w:val="0"/>
        <w:spacing w:line="329" w:lineRule="auto"/>
        <w:ind w:left="1701" w:hanging="283"/>
        <w:jc w:val="both"/>
        <w:rPr>
          <w:rFonts w:ascii="Bookman Old Style" w:hAnsi="Bookman Old Style" w:cs="Arial"/>
          <w:sz w:val="24"/>
          <w:szCs w:val="24"/>
          <w:lang w:val="sv-SE"/>
        </w:rPr>
      </w:pPr>
      <w:r w:rsidRPr="00F86F64">
        <w:rPr>
          <w:rFonts w:ascii="Bookman Old Style" w:hAnsi="Bookman Old Style" w:cs="Arial"/>
          <w:bCs/>
          <w:sz w:val="24"/>
          <w:szCs w:val="24"/>
          <w:lang w:val="en-GB"/>
        </w:rPr>
        <w:t>Undang-Undang Nomor 12</w:t>
      </w:r>
      <w:r w:rsidR="00F86F64" w:rsidRPr="00F86F64">
        <w:rPr>
          <w:rFonts w:ascii="Bookman Old Style" w:hAnsi="Bookman Old Style" w:cs="Arial"/>
          <w:bCs/>
          <w:sz w:val="24"/>
          <w:szCs w:val="24"/>
          <w:lang w:val="en-GB"/>
        </w:rPr>
        <w:t xml:space="preserve"> Tahun 2011 tentang Pembentukan</w:t>
      </w:r>
      <w:r w:rsidR="00F86F64" w:rsidRPr="00F86F64">
        <w:rPr>
          <w:rFonts w:ascii="Bookman Old Style" w:hAnsi="Bookman Old Style" w:cs="Arial"/>
          <w:bCs/>
          <w:sz w:val="24"/>
          <w:szCs w:val="24"/>
        </w:rPr>
        <w:t xml:space="preserve"> </w:t>
      </w:r>
      <w:r w:rsidRPr="00F86F64">
        <w:rPr>
          <w:rFonts w:ascii="Bookman Old Style" w:hAnsi="Bookman Old Style" w:cs="Arial"/>
          <w:bCs/>
          <w:sz w:val="24"/>
          <w:szCs w:val="24"/>
          <w:lang w:val="en-GB"/>
        </w:rPr>
        <w:t>Peraturan Perundang-undangan;</w:t>
      </w:r>
    </w:p>
    <w:p w:rsidR="00F86F64" w:rsidRPr="00F86F64" w:rsidRDefault="009D391A" w:rsidP="00F86F64">
      <w:pPr>
        <w:pStyle w:val="ListParagraph"/>
        <w:numPr>
          <w:ilvl w:val="0"/>
          <w:numId w:val="52"/>
        </w:numPr>
        <w:shd w:val="clear" w:color="auto" w:fill="FFFFFF"/>
        <w:tabs>
          <w:tab w:val="left" w:pos="1843"/>
          <w:tab w:val="left" w:pos="2128"/>
        </w:tabs>
        <w:autoSpaceDE w:val="0"/>
        <w:autoSpaceDN w:val="0"/>
        <w:adjustRightInd w:val="0"/>
        <w:spacing w:line="329" w:lineRule="auto"/>
        <w:ind w:left="1701" w:hanging="283"/>
        <w:jc w:val="both"/>
        <w:rPr>
          <w:rFonts w:ascii="Bookman Old Style" w:hAnsi="Bookman Old Style" w:cs="Arial"/>
          <w:sz w:val="24"/>
          <w:szCs w:val="24"/>
          <w:lang w:val="sv-SE"/>
        </w:rPr>
      </w:pPr>
      <w:r w:rsidRPr="00F86F64">
        <w:rPr>
          <w:rFonts w:ascii="Bookman Old Style" w:hAnsi="Bookman Old Style" w:cs="Arial"/>
          <w:sz w:val="24"/>
          <w:szCs w:val="24"/>
        </w:rPr>
        <w:t>Undang-Undang Nomor 23 Tahun 2014 tentang Pemerintahan Daerah, sebagaimana telah</w:t>
      </w:r>
      <w:r w:rsidR="00EA65FE">
        <w:rPr>
          <w:rFonts w:ascii="Bookman Old Style" w:hAnsi="Bookman Old Style" w:cs="Arial"/>
          <w:sz w:val="24"/>
          <w:szCs w:val="24"/>
        </w:rPr>
        <w:t xml:space="preserve"> </w:t>
      </w:r>
      <w:r w:rsidRPr="00F86F64">
        <w:rPr>
          <w:rFonts w:ascii="Bookman Old Style" w:hAnsi="Bookman Old Style" w:cs="Arial"/>
          <w:sz w:val="24"/>
          <w:szCs w:val="24"/>
        </w:rPr>
        <w:t>diubah beberapa kali, terakhir dengan Undang-Undang Nomor 9 Tahun 2015 tentang Perubahan Kedua atas</w:t>
      </w:r>
      <w:r w:rsidR="00EA65FE">
        <w:rPr>
          <w:rFonts w:ascii="Bookman Old Style" w:hAnsi="Bookman Old Style" w:cs="Arial"/>
          <w:sz w:val="24"/>
          <w:szCs w:val="24"/>
        </w:rPr>
        <w:t xml:space="preserve"> </w:t>
      </w:r>
      <w:r w:rsidRPr="00F86F64">
        <w:rPr>
          <w:rFonts w:ascii="Bookman Old Style" w:hAnsi="Bookman Old Style" w:cs="Arial"/>
          <w:sz w:val="24"/>
          <w:szCs w:val="24"/>
        </w:rPr>
        <w:t>Undang-Undang Nomor 23 Tahun 2014 tentang Pemerintahan Daerah;</w:t>
      </w:r>
    </w:p>
    <w:p w:rsidR="00F86F64" w:rsidRPr="00F86F64" w:rsidRDefault="009D391A" w:rsidP="00F86F64">
      <w:pPr>
        <w:pStyle w:val="ListParagraph"/>
        <w:numPr>
          <w:ilvl w:val="0"/>
          <w:numId w:val="52"/>
        </w:numPr>
        <w:shd w:val="clear" w:color="auto" w:fill="FFFFFF"/>
        <w:tabs>
          <w:tab w:val="left" w:pos="1843"/>
          <w:tab w:val="left" w:pos="2128"/>
        </w:tabs>
        <w:autoSpaceDE w:val="0"/>
        <w:autoSpaceDN w:val="0"/>
        <w:adjustRightInd w:val="0"/>
        <w:spacing w:line="329" w:lineRule="auto"/>
        <w:ind w:left="1701" w:hanging="283"/>
        <w:jc w:val="both"/>
        <w:rPr>
          <w:rFonts w:ascii="Bookman Old Style" w:hAnsi="Bookman Old Style" w:cs="Arial"/>
          <w:sz w:val="24"/>
          <w:szCs w:val="24"/>
          <w:lang w:val="sv-SE"/>
        </w:rPr>
      </w:pPr>
      <w:r w:rsidRPr="00F86F64">
        <w:rPr>
          <w:rFonts w:ascii="Bookman Old Style" w:hAnsi="Bookman Old Style" w:cs="Arial"/>
          <w:sz w:val="24"/>
          <w:szCs w:val="24"/>
        </w:rPr>
        <w:t>Undang-Undang Nomor 30 Tahun 2014 tentang Administrasi Pemerintahan;</w:t>
      </w:r>
    </w:p>
    <w:p w:rsidR="00F86F64" w:rsidRPr="00F86F64" w:rsidRDefault="009D391A" w:rsidP="00F86F64">
      <w:pPr>
        <w:pStyle w:val="ListParagraph"/>
        <w:numPr>
          <w:ilvl w:val="0"/>
          <w:numId w:val="52"/>
        </w:numPr>
        <w:shd w:val="clear" w:color="auto" w:fill="FFFFFF"/>
        <w:tabs>
          <w:tab w:val="left" w:pos="1843"/>
          <w:tab w:val="left" w:pos="2128"/>
        </w:tabs>
        <w:autoSpaceDE w:val="0"/>
        <w:autoSpaceDN w:val="0"/>
        <w:adjustRightInd w:val="0"/>
        <w:spacing w:line="329" w:lineRule="auto"/>
        <w:ind w:left="1701" w:hanging="283"/>
        <w:jc w:val="both"/>
        <w:rPr>
          <w:rFonts w:ascii="Bookman Old Style" w:hAnsi="Bookman Old Style" w:cs="Arial"/>
          <w:sz w:val="24"/>
          <w:szCs w:val="24"/>
          <w:lang w:val="sv-SE"/>
        </w:rPr>
      </w:pPr>
      <w:r w:rsidRPr="00F86F64">
        <w:rPr>
          <w:rFonts w:ascii="Bookman Old Style" w:hAnsi="Bookman Old Style" w:cs="Arial"/>
          <w:sz w:val="24"/>
          <w:szCs w:val="24"/>
        </w:rPr>
        <w:t>Peraturan Pemerintah Nomor 58 Tahun 2005 tentang Pengelolaan Keuangan Daerah;</w:t>
      </w:r>
    </w:p>
    <w:p w:rsidR="00F86F64" w:rsidRPr="00F86F64" w:rsidRDefault="009D391A" w:rsidP="00F86F64">
      <w:pPr>
        <w:pStyle w:val="ListParagraph"/>
        <w:numPr>
          <w:ilvl w:val="0"/>
          <w:numId w:val="52"/>
        </w:numPr>
        <w:shd w:val="clear" w:color="auto" w:fill="FFFFFF"/>
        <w:tabs>
          <w:tab w:val="left" w:pos="1843"/>
          <w:tab w:val="left" w:pos="2128"/>
        </w:tabs>
        <w:autoSpaceDE w:val="0"/>
        <w:autoSpaceDN w:val="0"/>
        <w:adjustRightInd w:val="0"/>
        <w:spacing w:line="329" w:lineRule="auto"/>
        <w:ind w:left="1701" w:hanging="283"/>
        <w:jc w:val="both"/>
        <w:rPr>
          <w:rFonts w:ascii="Bookman Old Style" w:hAnsi="Bookman Old Style" w:cs="Arial"/>
          <w:sz w:val="24"/>
          <w:szCs w:val="24"/>
          <w:lang w:val="sv-SE"/>
        </w:rPr>
      </w:pPr>
      <w:r w:rsidRPr="00F86F64">
        <w:rPr>
          <w:rFonts w:ascii="Bookman Old Style" w:hAnsi="Bookman Old Style" w:cs="Arial"/>
          <w:sz w:val="24"/>
          <w:szCs w:val="24"/>
        </w:rPr>
        <w:t>Peraturan Pemerintah Nomor 6 Tahun 2008 tentang Pedoman Evaluasi Penyelenggaraan Pemerintahan Daerah;</w:t>
      </w:r>
    </w:p>
    <w:p w:rsidR="00F86F64" w:rsidRPr="00F86F64" w:rsidRDefault="009D391A" w:rsidP="00F86F64">
      <w:pPr>
        <w:pStyle w:val="ListParagraph"/>
        <w:numPr>
          <w:ilvl w:val="0"/>
          <w:numId w:val="52"/>
        </w:numPr>
        <w:shd w:val="clear" w:color="auto" w:fill="FFFFFF"/>
        <w:tabs>
          <w:tab w:val="left" w:pos="1843"/>
          <w:tab w:val="left" w:pos="2128"/>
        </w:tabs>
        <w:autoSpaceDE w:val="0"/>
        <w:autoSpaceDN w:val="0"/>
        <w:adjustRightInd w:val="0"/>
        <w:spacing w:line="329" w:lineRule="auto"/>
        <w:ind w:left="1701" w:hanging="283"/>
        <w:jc w:val="both"/>
        <w:rPr>
          <w:rFonts w:ascii="Bookman Old Style" w:hAnsi="Bookman Old Style" w:cs="Arial"/>
          <w:sz w:val="24"/>
          <w:szCs w:val="24"/>
          <w:lang w:val="sv-SE"/>
        </w:rPr>
      </w:pPr>
      <w:r w:rsidRPr="00F86F64">
        <w:rPr>
          <w:rFonts w:ascii="Bookman Old Style" w:hAnsi="Bookman Old Style" w:cs="Arial"/>
          <w:sz w:val="24"/>
          <w:szCs w:val="24"/>
        </w:rPr>
        <w:t>Peraturan Pemerintah Nomor 8 Tahun 2008 tentang Tahapan, Tata Cara Penyusunan, Pengendalian dan Evaluasi Pelaksanaan Rencana Pembangunan Daerah;</w:t>
      </w:r>
    </w:p>
    <w:p w:rsidR="00F86F64" w:rsidRPr="00F86F64" w:rsidRDefault="009D391A" w:rsidP="00F86F64">
      <w:pPr>
        <w:pStyle w:val="ListParagraph"/>
        <w:numPr>
          <w:ilvl w:val="0"/>
          <w:numId w:val="52"/>
        </w:numPr>
        <w:shd w:val="clear" w:color="auto" w:fill="FFFFFF"/>
        <w:tabs>
          <w:tab w:val="left" w:pos="1843"/>
          <w:tab w:val="left" w:pos="2128"/>
        </w:tabs>
        <w:autoSpaceDE w:val="0"/>
        <w:autoSpaceDN w:val="0"/>
        <w:adjustRightInd w:val="0"/>
        <w:spacing w:line="329" w:lineRule="auto"/>
        <w:ind w:left="1701" w:hanging="283"/>
        <w:jc w:val="both"/>
        <w:rPr>
          <w:rFonts w:ascii="Bookman Old Style" w:hAnsi="Bookman Old Style" w:cs="Arial"/>
          <w:sz w:val="24"/>
          <w:szCs w:val="24"/>
          <w:lang w:val="sv-SE"/>
        </w:rPr>
      </w:pPr>
      <w:r w:rsidRPr="00F86F64">
        <w:rPr>
          <w:rFonts w:ascii="Bookman Old Style" w:hAnsi="Bookman Old Style" w:cs="Arial"/>
          <w:sz w:val="24"/>
          <w:szCs w:val="24"/>
        </w:rPr>
        <w:t xml:space="preserve">Peraturan Pemerintah Nomor 18 Tahun 2016 tentang </w:t>
      </w:r>
      <w:r w:rsidR="000964E7">
        <w:rPr>
          <w:rFonts w:ascii="Bookman Old Style" w:hAnsi="Bookman Old Style" w:cs="Arial"/>
          <w:sz w:val="24"/>
          <w:szCs w:val="24"/>
        </w:rPr>
        <w:t>Perangkat Daerah;</w:t>
      </w:r>
    </w:p>
    <w:p w:rsidR="00F86F64" w:rsidRPr="00F86F64" w:rsidRDefault="009D391A" w:rsidP="00F86F64">
      <w:pPr>
        <w:pStyle w:val="ListParagraph"/>
        <w:numPr>
          <w:ilvl w:val="0"/>
          <w:numId w:val="52"/>
        </w:numPr>
        <w:shd w:val="clear" w:color="auto" w:fill="FFFFFF"/>
        <w:tabs>
          <w:tab w:val="left" w:pos="1843"/>
          <w:tab w:val="left" w:pos="2128"/>
        </w:tabs>
        <w:autoSpaceDE w:val="0"/>
        <w:autoSpaceDN w:val="0"/>
        <w:adjustRightInd w:val="0"/>
        <w:spacing w:line="329" w:lineRule="auto"/>
        <w:ind w:left="1701" w:hanging="283"/>
        <w:jc w:val="both"/>
        <w:rPr>
          <w:rFonts w:ascii="Bookman Old Style" w:hAnsi="Bookman Old Style" w:cs="Arial"/>
          <w:sz w:val="24"/>
          <w:szCs w:val="24"/>
          <w:lang w:val="sv-SE"/>
        </w:rPr>
      </w:pPr>
      <w:r w:rsidRPr="00F86F64">
        <w:rPr>
          <w:rFonts w:ascii="Bookman Old Style" w:hAnsi="Bookman Old Style" w:cs="Arial"/>
          <w:sz w:val="24"/>
          <w:szCs w:val="24"/>
        </w:rPr>
        <w:lastRenderedPageBreak/>
        <w:t>Peraturan Menteri Dalam Negeri Nomor 13 Tahun 2006 tentang Pedoman Pengelolaan Keuangan Daerah, sebagaimana telah diubah beberapa kali, terakhir dengan Peraturan Menteri Dalam Negeri Nomor 21 Tahun 2011 tentang Perubahan Kedua atas Peraturan Menteri Dalam Negeri Nomor 13 Tahun 2006 tentang Pedoman Pengelolaan Keuangan Daerah;</w:t>
      </w:r>
    </w:p>
    <w:p w:rsidR="00F86F64" w:rsidRPr="00F86F64" w:rsidRDefault="009D391A" w:rsidP="00F86F64">
      <w:pPr>
        <w:pStyle w:val="ListParagraph"/>
        <w:numPr>
          <w:ilvl w:val="0"/>
          <w:numId w:val="52"/>
        </w:numPr>
        <w:shd w:val="clear" w:color="auto" w:fill="FFFFFF"/>
        <w:tabs>
          <w:tab w:val="left" w:pos="1843"/>
          <w:tab w:val="left" w:pos="2128"/>
        </w:tabs>
        <w:autoSpaceDE w:val="0"/>
        <w:autoSpaceDN w:val="0"/>
        <w:adjustRightInd w:val="0"/>
        <w:spacing w:line="329" w:lineRule="auto"/>
        <w:ind w:left="1701" w:hanging="283"/>
        <w:jc w:val="both"/>
        <w:rPr>
          <w:rFonts w:ascii="Bookman Old Style" w:hAnsi="Bookman Old Style" w:cs="Arial"/>
          <w:sz w:val="24"/>
          <w:szCs w:val="24"/>
          <w:lang w:val="sv-SE"/>
        </w:rPr>
      </w:pPr>
      <w:r w:rsidRPr="00F86F64">
        <w:rPr>
          <w:rFonts w:ascii="Bookman Old Style" w:hAnsi="Bookman Old Style" w:cs="Arial"/>
          <w:sz w:val="24"/>
          <w:szCs w:val="24"/>
        </w:rPr>
        <w:t>Peraturan Menteri Dalam Negeri Nomor 54 Tahun 2010 tentang Pelaksanaan Peraturan Pemerintah             Nomor 8 Tahun 2008 tentang Tahapan, Tatacara Penyusunan, Pengendalian dan Evaluasi Pelaksanaan Rencana Pembangunan Daerah;</w:t>
      </w:r>
    </w:p>
    <w:p w:rsidR="00F86F64" w:rsidRPr="00F86F64" w:rsidRDefault="009D391A" w:rsidP="00F86F64">
      <w:pPr>
        <w:pStyle w:val="ListParagraph"/>
        <w:numPr>
          <w:ilvl w:val="0"/>
          <w:numId w:val="52"/>
        </w:numPr>
        <w:shd w:val="clear" w:color="auto" w:fill="FFFFFF"/>
        <w:tabs>
          <w:tab w:val="left" w:pos="1843"/>
          <w:tab w:val="left" w:pos="2128"/>
        </w:tabs>
        <w:autoSpaceDE w:val="0"/>
        <w:autoSpaceDN w:val="0"/>
        <w:adjustRightInd w:val="0"/>
        <w:spacing w:line="329" w:lineRule="auto"/>
        <w:ind w:left="1701" w:hanging="283"/>
        <w:jc w:val="both"/>
        <w:rPr>
          <w:rFonts w:ascii="Bookman Old Style" w:hAnsi="Bookman Old Style" w:cs="Arial"/>
          <w:sz w:val="24"/>
          <w:szCs w:val="24"/>
          <w:lang w:val="sv-SE"/>
        </w:rPr>
      </w:pPr>
      <w:r w:rsidRPr="00F86F64">
        <w:rPr>
          <w:rFonts w:ascii="Bookman Old Style" w:hAnsi="Bookman Old Style" w:cs="Arial"/>
          <w:sz w:val="24"/>
          <w:szCs w:val="24"/>
        </w:rPr>
        <w:t>Peraturan Menteri Dalam Negeri Nomor 80 Tahun 2015 tentang Pembentukan Produk Hukum Daerah;</w:t>
      </w:r>
    </w:p>
    <w:p w:rsidR="00F86F64" w:rsidRPr="00F86F64" w:rsidRDefault="009D391A" w:rsidP="00F86F64">
      <w:pPr>
        <w:pStyle w:val="ListParagraph"/>
        <w:numPr>
          <w:ilvl w:val="0"/>
          <w:numId w:val="52"/>
        </w:numPr>
        <w:shd w:val="clear" w:color="auto" w:fill="FFFFFF"/>
        <w:tabs>
          <w:tab w:val="left" w:pos="1843"/>
          <w:tab w:val="left" w:pos="2128"/>
        </w:tabs>
        <w:autoSpaceDE w:val="0"/>
        <w:autoSpaceDN w:val="0"/>
        <w:adjustRightInd w:val="0"/>
        <w:spacing w:line="329" w:lineRule="auto"/>
        <w:ind w:left="1701" w:hanging="283"/>
        <w:jc w:val="both"/>
        <w:rPr>
          <w:rFonts w:ascii="Bookman Old Style" w:hAnsi="Bookman Old Style" w:cs="Arial"/>
          <w:sz w:val="24"/>
          <w:szCs w:val="24"/>
          <w:lang w:val="sv-SE"/>
        </w:rPr>
      </w:pPr>
      <w:r w:rsidRPr="00F86F64">
        <w:rPr>
          <w:rFonts w:ascii="Bookman Old Style" w:hAnsi="Bookman Old Style" w:cs="Arial"/>
          <w:spacing w:val="-6"/>
          <w:sz w:val="24"/>
          <w:szCs w:val="24"/>
        </w:rPr>
        <w:t>Peraturan Daerah Kabupaten Malang Nomor 6 Tahun 2008</w:t>
      </w:r>
      <w:r w:rsidRPr="00F86F64">
        <w:rPr>
          <w:rFonts w:ascii="Bookman Old Style" w:hAnsi="Bookman Old Style" w:cs="Arial"/>
          <w:sz w:val="24"/>
          <w:szCs w:val="24"/>
        </w:rPr>
        <w:t xml:space="preserve"> tentang Rencana Pembangunan Jangka Panjang Daerah Kabupaten Malang Tahun 2005-2025;</w:t>
      </w:r>
    </w:p>
    <w:p w:rsidR="00F86F64" w:rsidRPr="00F86F64" w:rsidRDefault="009D391A" w:rsidP="00F86F64">
      <w:pPr>
        <w:pStyle w:val="ListParagraph"/>
        <w:numPr>
          <w:ilvl w:val="0"/>
          <w:numId w:val="52"/>
        </w:numPr>
        <w:shd w:val="clear" w:color="auto" w:fill="FFFFFF"/>
        <w:tabs>
          <w:tab w:val="left" w:pos="1843"/>
          <w:tab w:val="left" w:pos="2128"/>
        </w:tabs>
        <w:autoSpaceDE w:val="0"/>
        <w:autoSpaceDN w:val="0"/>
        <w:adjustRightInd w:val="0"/>
        <w:spacing w:line="329" w:lineRule="auto"/>
        <w:ind w:left="1701" w:hanging="283"/>
        <w:jc w:val="both"/>
        <w:rPr>
          <w:rFonts w:ascii="Bookman Old Style" w:hAnsi="Bookman Old Style" w:cs="Arial"/>
          <w:sz w:val="24"/>
          <w:szCs w:val="24"/>
          <w:lang w:val="sv-SE"/>
        </w:rPr>
      </w:pPr>
      <w:r w:rsidRPr="00F86F64">
        <w:rPr>
          <w:rFonts w:ascii="Bookman Old Style" w:hAnsi="Bookman Old Style" w:cs="Arial"/>
          <w:spacing w:val="-6"/>
          <w:sz w:val="24"/>
          <w:szCs w:val="24"/>
        </w:rPr>
        <w:t>Peraturan Daerah Kabupaten Malang Nomor 7 Tahun 2008 tentang Perencanaan Pembangunan Daerah;</w:t>
      </w:r>
    </w:p>
    <w:p w:rsidR="00F86F64" w:rsidRPr="00F86F64" w:rsidRDefault="009D391A" w:rsidP="00F86F64">
      <w:pPr>
        <w:pStyle w:val="ListParagraph"/>
        <w:numPr>
          <w:ilvl w:val="0"/>
          <w:numId w:val="52"/>
        </w:numPr>
        <w:shd w:val="clear" w:color="auto" w:fill="FFFFFF"/>
        <w:tabs>
          <w:tab w:val="left" w:pos="1843"/>
          <w:tab w:val="left" w:pos="2128"/>
        </w:tabs>
        <w:autoSpaceDE w:val="0"/>
        <w:autoSpaceDN w:val="0"/>
        <w:adjustRightInd w:val="0"/>
        <w:spacing w:line="329" w:lineRule="auto"/>
        <w:ind w:left="1701" w:hanging="283"/>
        <w:jc w:val="both"/>
        <w:rPr>
          <w:rFonts w:ascii="Bookman Old Style" w:hAnsi="Bookman Old Style" w:cs="Arial"/>
          <w:sz w:val="24"/>
          <w:szCs w:val="24"/>
          <w:lang w:val="sv-SE"/>
        </w:rPr>
      </w:pPr>
      <w:r w:rsidRPr="00F86F64">
        <w:rPr>
          <w:rFonts w:ascii="Bookman Old Style" w:hAnsi="Bookman Old Style" w:cs="Arial"/>
          <w:spacing w:val="-6"/>
          <w:sz w:val="24"/>
          <w:szCs w:val="24"/>
        </w:rPr>
        <w:t>Peraturan Daerah Kabupaten Malang Nomor 6 Tahun 2016                     tentang Rencana Pembangunan Jangka Menegah Daerah Kabupaten Malang Tahun 2016-2021;</w:t>
      </w:r>
    </w:p>
    <w:p w:rsidR="00F86F64" w:rsidRPr="00F86F64" w:rsidRDefault="009D391A" w:rsidP="00F86F64">
      <w:pPr>
        <w:pStyle w:val="ListParagraph"/>
        <w:numPr>
          <w:ilvl w:val="0"/>
          <w:numId w:val="52"/>
        </w:numPr>
        <w:shd w:val="clear" w:color="auto" w:fill="FFFFFF"/>
        <w:tabs>
          <w:tab w:val="left" w:pos="1843"/>
          <w:tab w:val="left" w:pos="2128"/>
        </w:tabs>
        <w:autoSpaceDE w:val="0"/>
        <w:autoSpaceDN w:val="0"/>
        <w:adjustRightInd w:val="0"/>
        <w:spacing w:line="329" w:lineRule="auto"/>
        <w:ind w:left="1701" w:hanging="283"/>
        <w:jc w:val="both"/>
        <w:rPr>
          <w:rFonts w:ascii="Bookman Old Style" w:hAnsi="Bookman Old Style" w:cs="Arial"/>
          <w:sz w:val="24"/>
          <w:szCs w:val="24"/>
          <w:lang w:val="sv-SE"/>
        </w:rPr>
      </w:pPr>
      <w:r w:rsidRPr="00F86F64">
        <w:rPr>
          <w:rFonts w:ascii="Bookman Old Style" w:hAnsi="Bookman Old Style" w:cs="Arial"/>
          <w:spacing w:val="-6"/>
          <w:sz w:val="24"/>
          <w:szCs w:val="24"/>
        </w:rPr>
        <w:t>Peraturan Daerah Kabupaten Malang Nomor 9 Tahun 2016 tentang Pembentukan dan Susunan Perangkat Daerah;</w:t>
      </w:r>
    </w:p>
    <w:p w:rsidR="009D391A" w:rsidRPr="00F86F64" w:rsidRDefault="009D391A" w:rsidP="00F86F64">
      <w:pPr>
        <w:pStyle w:val="ListParagraph"/>
        <w:numPr>
          <w:ilvl w:val="0"/>
          <w:numId w:val="52"/>
        </w:numPr>
        <w:shd w:val="clear" w:color="auto" w:fill="FFFFFF"/>
        <w:tabs>
          <w:tab w:val="left" w:pos="426"/>
          <w:tab w:val="left" w:pos="1843"/>
          <w:tab w:val="left" w:pos="2128"/>
        </w:tabs>
        <w:autoSpaceDE w:val="0"/>
        <w:autoSpaceDN w:val="0"/>
        <w:adjustRightInd w:val="0"/>
        <w:spacing w:line="329" w:lineRule="auto"/>
        <w:ind w:left="1701" w:hanging="283"/>
        <w:jc w:val="both"/>
        <w:rPr>
          <w:rFonts w:ascii="Bookman Old Style" w:hAnsi="Bookman Old Style" w:cs="Arial"/>
          <w:sz w:val="24"/>
          <w:szCs w:val="24"/>
          <w:lang w:val="sv-SE"/>
        </w:rPr>
      </w:pPr>
      <w:r w:rsidRPr="00F86F64">
        <w:rPr>
          <w:rFonts w:ascii="Bookman Old Style" w:hAnsi="Bookman Old Style" w:cs="Arial"/>
          <w:spacing w:val="-6"/>
          <w:sz w:val="24"/>
          <w:szCs w:val="24"/>
        </w:rPr>
        <w:t>Peraturan Bupati Malang Nomor 64 Tahun 2016 tentang Kedudukan, Susunan Organisasi, Tugas dan Fungsi, serta Tata Kerja K</w:t>
      </w:r>
      <w:r w:rsidR="000964E7">
        <w:rPr>
          <w:rFonts w:ascii="Bookman Old Style" w:hAnsi="Bookman Old Style" w:cs="Arial"/>
          <w:spacing w:val="-6"/>
          <w:sz w:val="24"/>
          <w:szCs w:val="24"/>
        </w:rPr>
        <w:t>ecamatan.</w:t>
      </w:r>
    </w:p>
    <w:p w:rsidR="00EE04A2" w:rsidRPr="00A477E6" w:rsidRDefault="00EE04A2" w:rsidP="00EE04A2">
      <w:pPr>
        <w:numPr>
          <w:ilvl w:val="1"/>
          <w:numId w:val="1"/>
        </w:numPr>
        <w:ind w:hanging="540"/>
        <w:jc w:val="both"/>
        <w:rPr>
          <w:rFonts w:ascii="Bookman Old Style" w:hAnsi="Bookman Old Style"/>
          <w:b/>
          <w:lang w:val="id-ID"/>
        </w:rPr>
      </w:pPr>
      <w:r w:rsidRPr="00A477E6">
        <w:rPr>
          <w:rFonts w:ascii="Bookman Old Style" w:hAnsi="Bookman Old Style"/>
          <w:b/>
          <w:lang w:val="en-US"/>
        </w:rPr>
        <w:t>1.</w:t>
      </w:r>
      <w:r w:rsidRPr="00A477E6">
        <w:rPr>
          <w:rFonts w:ascii="Bookman Old Style" w:hAnsi="Bookman Old Style"/>
          <w:b/>
          <w:lang w:val="id-ID"/>
        </w:rPr>
        <w:t>3</w:t>
      </w:r>
      <w:r w:rsidRPr="00A477E6">
        <w:rPr>
          <w:rFonts w:ascii="Bookman Old Style" w:hAnsi="Bookman Old Style"/>
          <w:b/>
          <w:lang w:val="en-US"/>
        </w:rPr>
        <w:t xml:space="preserve"> </w:t>
      </w:r>
      <w:r w:rsidRPr="00A477E6">
        <w:rPr>
          <w:rFonts w:ascii="Bookman Old Style" w:hAnsi="Bookman Old Style"/>
          <w:b/>
          <w:lang w:val="id-ID"/>
        </w:rPr>
        <w:t>Maksud dan Tujuan</w:t>
      </w:r>
    </w:p>
    <w:p w:rsidR="00EE04A2" w:rsidRPr="00A477E6" w:rsidRDefault="00EE04A2" w:rsidP="00EE04A2">
      <w:pPr>
        <w:ind w:left="720"/>
        <w:jc w:val="both"/>
        <w:rPr>
          <w:rFonts w:ascii="Bookman Old Style" w:hAnsi="Bookman Old Style"/>
          <w:lang w:val="id-ID"/>
        </w:rPr>
      </w:pPr>
    </w:p>
    <w:p w:rsidR="00EE04A2" w:rsidRPr="00F86F64" w:rsidRDefault="00EE04A2" w:rsidP="00F86F64">
      <w:pPr>
        <w:spacing w:line="360" w:lineRule="auto"/>
        <w:ind w:left="284"/>
        <w:jc w:val="both"/>
        <w:rPr>
          <w:rFonts w:ascii="Bookman Old Style" w:hAnsi="Bookman Old Style"/>
          <w:lang w:val="id-ID"/>
        </w:rPr>
      </w:pPr>
      <w:r>
        <w:rPr>
          <w:rFonts w:ascii="Bookman Old Style" w:hAnsi="Bookman Old Style"/>
          <w:b/>
          <w:bCs/>
          <w:lang w:val="id-ID"/>
        </w:rPr>
        <w:t xml:space="preserve">  </w:t>
      </w:r>
      <w:r w:rsidR="00F86F64">
        <w:rPr>
          <w:rFonts w:ascii="Bookman Old Style" w:hAnsi="Bookman Old Style"/>
          <w:b/>
          <w:bCs/>
          <w:lang w:val="id-ID"/>
        </w:rPr>
        <w:t xml:space="preserve">a. </w:t>
      </w:r>
      <w:r w:rsidRPr="00A477E6">
        <w:rPr>
          <w:rFonts w:ascii="Bookman Old Style" w:hAnsi="Bookman Old Style"/>
          <w:b/>
          <w:bCs/>
          <w:lang w:val="id-ID"/>
        </w:rPr>
        <w:t>Maksud</w:t>
      </w:r>
      <w:r w:rsidRPr="00A477E6">
        <w:rPr>
          <w:rFonts w:ascii="Bookman Old Style" w:hAnsi="Bookman Old Style"/>
          <w:b/>
          <w:bCs/>
        </w:rPr>
        <w:t xml:space="preserve"> </w:t>
      </w:r>
    </w:p>
    <w:p w:rsidR="00EE04A2" w:rsidRPr="00A477E6" w:rsidRDefault="00EE04A2" w:rsidP="00EE04A2">
      <w:pPr>
        <w:pStyle w:val="BodyText"/>
        <w:tabs>
          <w:tab w:val="left" w:pos="1440"/>
        </w:tabs>
        <w:spacing w:line="360" w:lineRule="auto"/>
        <w:ind w:left="851" w:firstLine="900"/>
        <w:jc w:val="both"/>
        <w:rPr>
          <w:rFonts w:ascii="Bookman Old Style" w:hAnsi="Bookman Old Style"/>
          <w:bCs/>
          <w:lang w:val="id-ID"/>
        </w:rPr>
      </w:pPr>
      <w:r w:rsidRPr="00A477E6">
        <w:rPr>
          <w:rFonts w:ascii="Bookman Old Style" w:hAnsi="Bookman Old Style"/>
          <w:bCs/>
        </w:rPr>
        <w:t xml:space="preserve">Dalam rangka mewujudkan kepemerintahan yang baik </w:t>
      </w:r>
      <w:r w:rsidRPr="00A477E6">
        <w:rPr>
          <w:rFonts w:ascii="Bookman Old Style" w:hAnsi="Bookman Old Style"/>
          <w:bCs/>
          <w:i/>
        </w:rPr>
        <w:t xml:space="preserve">(good </w:t>
      </w:r>
      <w:r>
        <w:rPr>
          <w:rFonts w:ascii="Bookman Old Style" w:hAnsi="Bookman Old Style"/>
          <w:bCs/>
          <w:i/>
          <w:lang w:val="id-ID"/>
        </w:rPr>
        <w:t xml:space="preserve">   </w:t>
      </w:r>
      <w:r w:rsidRPr="00A477E6">
        <w:rPr>
          <w:rFonts w:ascii="Bookman Old Style" w:hAnsi="Bookman Old Style"/>
          <w:bCs/>
          <w:i/>
        </w:rPr>
        <w:t>government),</w:t>
      </w:r>
      <w:r w:rsidRPr="00A477E6">
        <w:rPr>
          <w:rFonts w:ascii="Bookman Old Style" w:hAnsi="Bookman Old Style"/>
          <w:bCs/>
        </w:rPr>
        <w:t xml:space="preserve"> maka harus mampu  menyusun </w:t>
      </w:r>
      <w:r w:rsidR="00F2797E">
        <w:rPr>
          <w:rFonts w:ascii="Bookman Old Style" w:hAnsi="Bookman Old Style"/>
          <w:bCs/>
        </w:rPr>
        <w:t>Perubahan</w:t>
      </w:r>
      <w:r w:rsidR="00501D29">
        <w:rPr>
          <w:rFonts w:ascii="Bookman Old Style" w:hAnsi="Bookman Old Style"/>
          <w:bCs/>
        </w:rPr>
        <w:t xml:space="preserve"> Rencana Strategis</w:t>
      </w:r>
      <w:r w:rsidRPr="00A477E6">
        <w:rPr>
          <w:rFonts w:ascii="Bookman Old Style" w:hAnsi="Bookman Old Style"/>
          <w:bCs/>
        </w:rPr>
        <w:t xml:space="preserve"> yang tergambar dalam program  kerja yang mempunyai </w:t>
      </w:r>
      <w:r w:rsidRPr="00A477E6">
        <w:rPr>
          <w:rFonts w:ascii="Bookman Old Style" w:hAnsi="Bookman Old Style"/>
          <w:bCs/>
          <w:lang w:val="id-ID"/>
        </w:rPr>
        <w:t>maksud</w:t>
      </w:r>
      <w:r w:rsidRPr="00A477E6">
        <w:rPr>
          <w:rFonts w:ascii="Bookman Old Style" w:hAnsi="Bookman Old Style"/>
          <w:bCs/>
        </w:rPr>
        <w:t xml:space="preserve"> yang jelas dan realistis.  </w:t>
      </w:r>
      <w:r w:rsidRPr="00A477E6">
        <w:rPr>
          <w:rFonts w:ascii="Bookman Old Style" w:hAnsi="Bookman Old Style"/>
          <w:bCs/>
          <w:lang w:val="sv-SE"/>
        </w:rPr>
        <w:t xml:space="preserve">Secara umum </w:t>
      </w:r>
      <w:r w:rsidR="00214060">
        <w:rPr>
          <w:rFonts w:ascii="Bookman Old Style" w:hAnsi="Bookman Old Style"/>
          <w:bCs/>
          <w:lang w:val="id-ID"/>
        </w:rPr>
        <w:t>Perubahan</w:t>
      </w:r>
      <w:r w:rsidR="00501D29">
        <w:rPr>
          <w:rFonts w:ascii="Bookman Old Style" w:hAnsi="Bookman Old Style"/>
          <w:bCs/>
          <w:lang w:val="sv-SE"/>
        </w:rPr>
        <w:t xml:space="preserve"> Rencana Strategis</w:t>
      </w:r>
      <w:r w:rsidRPr="00A477E6">
        <w:rPr>
          <w:rFonts w:ascii="Bookman Old Style" w:hAnsi="Bookman Old Style"/>
          <w:bCs/>
          <w:lang w:val="sv-SE"/>
        </w:rPr>
        <w:t xml:space="preserve"> Kecamatan </w:t>
      </w:r>
      <w:r w:rsidRPr="00A477E6">
        <w:rPr>
          <w:rFonts w:ascii="Bookman Old Style" w:hAnsi="Bookman Old Style"/>
          <w:bCs/>
          <w:lang w:val="id-ID"/>
        </w:rPr>
        <w:t>Bululawang</w:t>
      </w:r>
      <w:r w:rsidRPr="00A477E6">
        <w:rPr>
          <w:rFonts w:ascii="Bookman Old Style" w:hAnsi="Bookman Old Style"/>
          <w:bCs/>
          <w:lang w:val="sv-SE"/>
        </w:rPr>
        <w:t xml:space="preserve">  </w:t>
      </w:r>
      <w:r w:rsidR="00F86F64">
        <w:rPr>
          <w:rFonts w:ascii="Bookman Old Style" w:hAnsi="Bookman Old Style"/>
          <w:bCs/>
          <w:lang w:val="sv-SE"/>
        </w:rPr>
        <w:t>dapat diuraikan sebagai berikut</w:t>
      </w:r>
      <w:r w:rsidRPr="00A477E6">
        <w:rPr>
          <w:rFonts w:ascii="Bookman Old Style" w:hAnsi="Bookman Old Style"/>
          <w:bCs/>
          <w:lang w:val="sv-SE"/>
        </w:rPr>
        <w:t>:</w:t>
      </w:r>
    </w:p>
    <w:p w:rsidR="00EE04A2" w:rsidRPr="007C01C5" w:rsidRDefault="00EE04A2" w:rsidP="00EE04A2">
      <w:pPr>
        <w:numPr>
          <w:ilvl w:val="0"/>
          <w:numId w:val="7"/>
        </w:numPr>
        <w:tabs>
          <w:tab w:val="clear" w:pos="360"/>
        </w:tabs>
        <w:spacing w:line="360" w:lineRule="auto"/>
        <w:ind w:left="1276" w:hanging="308"/>
        <w:jc w:val="both"/>
        <w:rPr>
          <w:rFonts w:ascii="Bookman Old Style" w:hAnsi="Bookman Old Style"/>
          <w:lang w:val="sv-SE"/>
        </w:rPr>
      </w:pPr>
      <w:r w:rsidRPr="00A477E6">
        <w:rPr>
          <w:rFonts w:ascii="Bookman Old Style" w:hAnsi="Bookman Old Style"/>
          <w:lang w:val="sv-SE"/>
        </w:rPr>
        <w:t>Mampu mendorong terciptanya  pertumbuhan dan percepatan pembangunan utamanya di kawasan pedesaan</w:t>
      </w:r>
      <w:r w:rsidR="00214060">
        <w:rPr>
          <w:rFonts w:ascii="Bookman Old Style" w:hAnsi="Bookman Old Style"/>
          <w:lang w:val="sv-SE"/>
        </w:rPr>
        <w:t>;</w:t>
      </w:r>
    </w:p>
    <w:p w:rsidR="007C01C5" w:rsidRPr="00A477E6" w:rsidRDefault="007C01C5" w:rsidP="007C01C5">
      <w:pPr>
        <w:spacing w:line="360" w:lineRule="auto"/>
        <w:jc w:val="both"/>
        <w:rPr>
          <w:rFonts w:ascii="Bookman Old Style" w:hAnsi="Bookman Old Style"/>
          <w:lang w:val="sv-SE"/>
        </w:rPr>
      </w:pPr>
    </w:p>
    <w:p w:rsidR="00EE04A2" w:rsidRPr="00A477E6" w:rsidRDefault="00EE04A2" w:rsidP="00EE04A2">
      <w:pPr>
        <w:numPr>
          <w:ilvl w:val="0"/>
          <w:numId w:val="7"/>
        </w:numPr>
        <w:tabs>
          <w:tab w:val="clear" w:pos="360"/>
        </w:tabs>
        <w:spacing w:line="360" w:lineRule="auto"/>
        <w:ind w:left="1276" w:hanging="308"/>
        <w:jc w:val="both"/>
        <w:rPr>
          <w:rFonts w:ascii="Bookman Old Style" w:hAnsi="Bookman Old Style"/>
          <w:lang w:val="sv-SE"/>
        </w:rPr>
      </w:pPr>
      <w:r w:rsidRPr="00A477E6">
        <w:rPr>
          <w:rFonts w:ascii="Bookman Old Style" w:hAnsi="Bookman Old Style"/>
          <w:lang w:val="sv-SE"/>
        </w:rPr>
        <w:lastRenderedPageBreak/>
        <w:t>Terciptanya mekanisme pemerintahan yang demokratis serta mendapatkan dukungan dari lini dan staf dengan menerapkan pola delegasi wewenang secara adil</w:t>
      </w:r>
      <w:r w:rsidR="00214060">
        <w:rPr>
          <w:rFonts w:ascii="Bookman Old Style" w:hAnsi="Bookman Old Style"/>
          <w:lang w:val="sv-SE"/>
        </w:rPr>
        <w:t>;</w:t>
      </w:r>
    </w:p>
    <w:p w:rsidR="00EE04A2" w:rsidRPr="00A477E6" w:rsidRDefault="00EE04A2" w:rsidP="00EE04A2">
      <w:pPr>
        <w:numPr>
          <w:ilvl w:val="0"/>
          <w:numId w:val="7"/>
        </w:numPr>
        <w:tabs>
          <w:tab w:val="clear" w:pos="360"/>
          <w:tab w:val="num" w:pos="709"/>
        </w:tabs>
        <w:spacing w:line="360" w:lineRule="auto"/>
        <w:ind w:left="1276" w:hanging="308"/>
        <w:jc w:val="both"/>
        <w:rPr>
          <w:rFonts w:ascii="Bookman Old Style" w:hAnsi="Bookman Old Style"/>
          <w:lang w:val="sv-SE"/>
        </w:rPr>
      </w:pPr>
      <w:r w:rsidRPr="00A477E6">
        <w:rPr>
          <w:rFonts w:ascii="Bookman Old Style" w:hAnsi="Bookman Old Style"/>
          <w:lang w:val="sv-SE"/>
        </w:rPr>
        <w:t>Mampu mendorong terciptanya perubahan di wilayahnya dengan memanfaatkan prakarsa dan swadaya masyarakat</w:t>
      </w:r>
      <w:r w:rsidR="00214060">
        <w:rPr>
          <w:rFonts w:ascii="Bookman Old Style" w:hAnsi="Bookman Old Style"/>
          <w:lang w:val="sv-SE"/>
        </w:rPr>
        <w:t>;</w:t>
      </w:r>
    </w:p>
    <w:p w:rsidR="00EE04A2" w:rsidRPr="00A477E6" w:rsidRDefault="00EE04A2" w:rsidP="00EE04A2">
      <w:pPr>
        <w:numPr>
          <w:ilvl w:val="0"/>
          <w:numId w:val="7"/>
        </w:numPr>
        <w:tabs>
          <w:tab w:val="clear" w:pos="360"/>
          <w:tab w:val="num" w:pos="709"/>
        </w:tabs>
        <w:spacing w:line="360" w:lineRule="auto"/>
        <w:ind w:left="1276" w:hanging="308"/>
        <w:jc w:val="both"/>
        <w:rPr>
          <w:rFonts w:ascii="Bookman Old Style" w:hAnsi="Bookman Old Style"/>
          <w:lang w:val="sv-SE"/>
        </w:rPr>
      </w:pPr>
      <w:r w:rsidRPr="00A477E6">
        <w:rPr>
          <w:rFonts w:ascii="Bookman Old Style" w:hAnsi="Bookman Old Style"/>
          <w:lang w:val="sv-SE"/>
        </w:rPr>
        <w:t>Mampu mendorong terciptanya lapangan kerja dengan menumbuhkan dunia usaha di sektor informal</w:t>
      </w:r>
      <w:r w:rsidR="00214060">
        <w:rPr>
          <w:rFonts w:ascii="Bookman Old Style" w:hAnsi="Bookman Old Style"/>
          <w:lang w:val="sv-SE"/>
        </w:rPr>
        <w:t>;</w:t>
      </w:r>
    </w:p>
    <w:p w:rsidR="00EE04A2" w:rsidRPr="00A477E6" w:rsidRDefault="00EE04A2" w:rsidP="00EE04A2">
      <w:pPr>
        <w:numPr>
          <w:ilvl w:val="0"/>
          <w:numId w:val="7"/>
        </w:numPr>
        <w:tabs>
          <w:tab w:val="clear" w:pos="360"/>
          <w:tab w:val="num" w:pos="709"/>
        </w:tabs>
        <w:spacing w:line="360" w:lineRule="auto"/>
        <w:ind w:left="1276" w:hanging="308"/>
        <w:jc w:val="both"/>
        <w:rPr>
          <w:rFonts w:ascii="Bookman Old Style" w:hAnsi="Bookman Old Style"/>
          <w:lang w:val="sv-SE"/>
        </w:rPr>
      </w:pPr>
      <w:r w:rsidRPr="00A477E6">
        <w:rPr>
          <w:rFonts w:ascii="Bookman Old Style" w:hAnsi="Bookman Old Style"/>
          <w:lang w:val="sv-SE"/>
        </w:rPr>
        <w:t>Mampu  memadukan dan mengkoordinasikan  antar sektor pembangunan baik di daerah  perkotaan maupun pedesaan</w:t>
      </w:r>
      <w:r w:rsidR="00214060">
        <w:rPr>
          <w:rFonts w:ascii="Bookman Old Style" w:hAnsi="Bookman Old Style"/>
          <w:lang w:val="sv-SE"/>
        </w:rPr>
        <w:t>;</w:t>
      </w:r>
    </w:p>
    <w:p w:rsidR="00EE04A2" w:rsidRPr="00A477E6" w:rsidRDefault="00EE04A2" w:rsidP="00EE04A2">
      <w:pPr>
        <w:numPr>
          <w:ilvl w:val="0"/>
          <w:numId w:val="7"/>
        </w:numPr>
        <w:tabs>
          <w:tab w:val="clear" w:pos="360"/>
          <w:tab w:val="num" w:pos="709"/>
        </w:tabs>
        <w:spacing w:line="360" w:lineRule="auto"/>
        <w:ind w:left="1276" w:hanging="308"/>
        <w:jc w:val="both"/>
        <w:rPr>
          <w:rFonts w:ascii="Bookman Old Style" w:hAnsi="Bookman Old Style"/>
        </w:rPr>
      </w:pPr>
      <w:r w:rsidRPr="00A477E6">
        <w:rPr>
          <w:rFonts w:ascii="Bookman Old Style" w:hAnsi="Bookman Old Style"/>
        </w:rPr>
        <w:t>Mampu menciptakan  landasan bagi perencanaan pembangunan kecamatan dalam jangka panjang</w:t>
      </w:r>
      <w:r w:rsidR="00214060">
        <w:rPr>
          <w:rFonts w:ascii="Bookman Old Style" w:hAnsi="Bookman Old Style"/>
        </w:rPr>
        <w:t>;</w:t>
      </w:r>
    </w:p>
    <w:p w:rsidR="00EE04A2" w:rsidRPr="00A477E6" w:rsidRDefault="00EE04A2" w:rsidP="00EE04A2">
      <w:pPr>
        <w:numPr>
          <w:ilvl w:val="0"/>
          <w:numId w:val="7"/>
        </w:numPr>
        <w:tabs>
          <w:tab w:val="clear" w:pos="360"/>
          <w:tab w:val="num" w:pos="709"/>
        </w:tabs>
        <w:spacing w:line="360" w:lineRule="auto"/>
        <w:ind w:left="1276" w:hanging="308"/>
        <w:jc w:val="both"/>
        <w:rPr>
          <w:rFonts w:ascii="Bookman Old Style" w:hAnsi="Bookman Old Style"/>
        </w:rPr>
      </w:pPr>
      <w:r w:rsidRPr="00A477E6">
        <w:rPr>
          <w:rFonts w:ascii="Bookman Old Style" w:hAnsi="Bookman Old Style"/>
        </w:rPr>
        <w:t>Mampu memfasilitasi ragam permasalahan dan kepentingan yang ada untuk diselesaikan dalam satu paket program.</w:t>
      </w:r>
    </w:p>
    <w:p w:rsidR="00EE04A2" w:rsidRPr="00A477E6" w:rsidRDefault="00EE04A2" w:rsidP="00EE04A2">
      <w:pPr>
        <w:spacing w:line="360" w:lineRule="auto"/>
        <w:ind w:left="1443"/>
        <w:jc w:val="both"/>
        <w:rPr>
          <w:rFonts w:ascii="Bookman Old Style" w:hAnsi="Bookman Old Style"/>
        </w:rPr>
      </w:pPr>
    </w:p>
    <w:p w:rsidR="00EE04A2" w:rsidRPr="00A477E6" w:rsidRDefault="00EE04A2" w:rsidP="00F86F64">
      <w:pPr>
        <w:tabs>
          <w:tab w:val="left" w:pos="426"/>
        </w:tabs>
        <w:spacing w:line="360" w:lineRule="auto"/>
        <w:ind w:left="360"/>
        <w:rPr>
          <w:rFonts w:ascii="Bookman Old Style" w:hAnsi="Bookman Old Style"/>
          <w:b/>
          <w:bCs/>
        </w:rPr>
      </w:pPr>
      <w:r>
        <w:rPr>
          <w:rFonts w:ascii="Bookman Old Style" w:hAnsi="Bookman Old Style"/>
          <w:b/>
          <w:bCs/>
          <w:lang w:val="id-ID"/>
        </w:rPr>
        <w:tab/>
      </w:r>
      <w:r w:rsidR="00F86F64">
        <w:rPr>
          <w:rFonts w:ascii="Bookman Old Style" w:hAnsi="Bookman Old Style"/>
          <w:b/>
          <w:bCs/>
          <w:lang w:val="id-ID"/>
        </w:rPr>
        <w:t xml:space="preserve">b. </w:t>
      </w:r>
      <w:r w:rsidRPr="00A477E6">
        <w:rPr>
          <w:rFonts w:ascii="Bookman Old Style" w:hAnsi="Bookman Old Style"/>
          <w:b/>
          <w:bCs/>
        </w:rPr>
        <w:t>Tujuan</w:t>
      </w:r>
      <w:r w:rsidRPr="00A477E6">
        <w:rPr>
          <w:rFonts w:ascii="Bookman Old Style" w:hAnsi="Bookman Old Style"/>
          <w:b/>
          <w:bCs/>
          <w:lang w:val="id-ID"/>
        </w:rPr>
        <w:t>:</w:t>
      </w:r>
    </w:p>
    <w:p w:rsidR="00EE04A2" w:rsidRPr="001E7941" w:rsidRDefault="00EE04A2" w:rsidP="00F86F64">
      <w:pPr>
        <w:pStyle w:val="BodyText"/>
        <w:tabs>
          <w:tab w:val="left" w:pos="1440"/>
        </w:tabs>
        <w:spacing w:line="360" w:lineRule="auto"/>
        <w:ind w:left="709" w:firstLine="567"/>
        <w:jc w:val="both"/>
        <w:rPr>
          <w:rFonts w:ascii="Bookman Old Style" w:hAnsi="Bookman Old Style"/>
          <w:lang w:val="id-ID"/>
        </w:rPr>
      </w:pPr>
      <w:r w:rsidRPr="00A477E6">
        <w:rPr>
          <w:rFonts w:ascii="Bookman Old Style" w:hAnsi="Bookman Old Style"/>
        </w:rPr>
        <w:t>Sedangkan  secara khusus penyusun</w:t>
      </w:r>
      <w:r w:rsidR="001E7941">
        <w:rPr>
          <w:rFonts w:ascii="Bookman Old Style" w:hAnsi="Bookman Old Style"/>
        </w:rPr>
        <w:t xml:space="preserve">an program ini bertujuan untuk </w:t>
      </w:r>
    </w:p>
    <w:p w:rsidR="00EE04A2" w:rsidRPr="00A477E6" w:rsidRDefault="00EE04A2" w:rsidP="00F86F64">
      <w:pPr>
        <w:numPr>
          <w:ilvl w:val="0"/>
          <w:numId w:val="8"/>
        </w:numPr>
        <w:tabs>
          <w:tab w:val="clear" w:pos="1470"/>
          <w:tab w:val="left" w:pos="851"/>
        </w:tabs>
        <w:spacing w:line="360" w:lineRule="auto"/>
        <w:ind w:left="1276" w:hanging="283"/>
        <w:jc w:val="both"/>
        <w:rPr>
          <w:rFonts w:ascii="Bookman Old Style" w:hAnsi="Bookman Old Style"/>
        </w:rPr>
      </w:pPr>
      <w:r w:rsidRPr="00A477E6">
        <w:rPr>
          <w:rFonts w:ascii="Bookman Old Style" w:hAnsi="Bookman Old Style"/>
        </w:rPr>
        <w:t xml:space="preserve">Memberikan gambaran tentang arah pembangunan Kecamatan </w:t>
      </w:r>
      <w:r w:rsidRPr="00A477E6">
        <w:rPr>
          <w:rFonts w:ascii="Bookman Old Style" w:hAnsi="Bookman Old Style"/>
          <w:lang w:val="id-ID"/>
        </w:rPr>
        <w:t>Bululawang</w:t>
      </w:r>
      <w:r w:rsidRPr="00A477E6">
        <w:rPr>
          <w:rFonts w:ascii="Bookman Old Style" w:hAnsi="Bookman Old Style"/>
        </w:rPr>
        <w:t xml:space="preserve"> dan pengembangannya pada tahun 201</w:t>
      </w:r>
      <w:r w:rsidRPr="00A477E6">
        <w:rPr>
          <w:rFonts w:ascii="Bookman Old Style" w:hAnsi="Bookman Old Style"/>
          <w:lang w:val="id-ID"/>
        </w:rPr>
        <w:t>6</w:t>
      </w:r>
      <w:r w:rsidRPr="00A477E6">
        <w:rPr>
          <w:rFonts w:ascii="Bookman Old Style" w:hAnsi="Bookman Old Style"/>
        </w:rPr>
        <w:t>-20</w:t>
      </w:r>
      <w:r w:rsidRPr="00A477E6">
        <w:rPr>
          <w:rFonts w:ascii="Bookman Old Style" w:hAnsi="Bookman Old Style"/>
          <w:lang w:val="id-ID"/>
        </w:rPr>
        <w:t>21</w:t>
      </w:r>
      <w:r w:rsidR="001E7941">
        <w:rPr>
          <w:rFonts w:ascii="Bookman Old Style" w:hAnsi="Bookman Old Style"/>
          <w:lang w:val="id-ID"/>
        </w:rPr>
        <w:t>;</w:t>
      </w:r>
    </w:p>
    <w:p w:rsidR="00EE04A2" w:rsidRDefault="00EE04A2" w:rsidP="00F86F64">
      <w:pPr>
        <w:numPr>
          <w:ilvl w:val="0"/>
          <w:numId w:val="8"/>
        </w:numPr>
        <w:tabs>
          <w:tab w:val="clear" w:pos="1470"/>
          <w:tab w:val="left" w:pos="851"/>
        </w:tabs>
        <w:spacing w:line="360" w:lineRule="auto"/>
        <w:ind w:left="1276" w:hanging="283"/>
        <w:jc w:val="both"/>
        <w:rPr>
          <w:rFonts w:ascii="Bookman Old Style" w:hAnsi="Bookman Old Style"/>
        </w:rPr>
      </w:pPr>
      <w:r w:rsidRPr="00A477E6">
        <w:rPr>
          <w:rFonts w:ascii="Bookman Old Style" w:hAnsi="Bookman Old Style"/>
        </w:rPr>
        <w:t>Untuk memberikan masukan bagi Rencana Pembangunan Jangka Menengah Daerah ( RPJMD ) Tahun 201</w:t>
      </w:r>
      <w:r w:rsidRPr="00A477E6">
        <w:rPr>
          <w:rFonts w:ascii="Bookman Old Style" w:hAnsi="Bookman Old Style"/>
          <w:lang w:val="id-ID"/>
        </w:rPr>
        <w:t>6</w:t>
      </w:r>
      <w:r w:rsidR="00F86F64">
        <w:rPr>
          <w:rFonts w:ascii="Bookman Old Style" w:hAnsi="Bookman Old Style"/>
        </w:rPr>
        <w:t>–</w:t>
      </w:r>
      <w:r w:rsidRPr="00A477E6">
        <w:rPr>
          <w:rFonts w:ascii="Bookman Old Style" w:hAnsi="Bookman Old Style"/>
        </w:rPr>
        <w:t>20</w:t>
      </w:r>
      <w:r w:rsidRPr="00A477E6">
        <w:rPr>
          <w:rFonts w:ascii="Bookman Old Style" w:hAnsi="Bookman Old Style"/>
          <w:lang w:val="id-ID"/>
        </w:rPr>
        <w:t>21</w:t>
      </w:r>
      <w:r w:rsidRPr="00A477E6">
        <w:rPr>
          <w:rFonts w:ascii="Bookman Old Style" w:hAnsi="Bookman Old Style"/>
        </w:rPr>
        <w:t>, utamanya yang bersentuhan dengan aspek pengembangan yang berbasis kewilayahan.</w:t>
      </w:r>
      <w:r w:rsidR="00F86F64">
        <w:rPr>
          <w:rFonts w:ascii="Bookman Old Style" w:hAnsi="Bookman Old Style"/>
          <w:lang w:val="id-ID"/>
        </w:rPr>
        <w:t xml:space="preserve"> </w:t>
      </w:r>
    </w:p>
    <w:p w:rsidR="00EE04A2" w:rsidRPr="0061787A" w:rsidRDefault="00EE04A2" w:rsidP="00EE04A2">
      <w:pPr>
        <w:tabs>
          <w:tab w:val="left" w:pos="851"/>
        </w:tabs>
        <w:spacing w:line="360" w:lineRule="auto"/>
        <w:jc w:val="both"/>
        <w:rPr>
          <w:rFonts w:ascii="Bookman Old Style" w:hAnsi="Bookman Old Style"/>
          <w:b/>
          <w:lang w:val="id-ID"/>
        </w:rPr>
      </w:pPr>
      <w:r>
        <w:rPr>
          <w:rFonts w:ascii="Bookman Old Style" w:hAnsi="Bookman Old Style"/>
        </w:rPr>
        <w:br w:type="page"/>
      </w:r>
      <w:r w:rsidRPr="00A477E6">
        <w:rPr>
          <w:rFonts w:ascii="Bookman Old Style" w:hAnsi="Bookman Old Style"/>
          <w:b/>
          <w:lang w:val="en-US"/>
        </w:rPr>
        <w:lastRenderedPageBreak/>
        <w:t xml:space="preserve">1.4 </w:t>
      </w:r>
      <w:r w:rsidRPr="00A477E6">
        <w:rPr>
          <w:rFonts w:ascii="Bookman Old Style" w:hAnsi="Bookman Old Style"/>
          <w:b/>
          <w:lang w:val="id-ID"/>
        </w:rPr>
        <w:t>Sistematika Penulisan</w:t>
      </w:r>
    </w:p>
    <w:p w:rsidR="00EE04A2" w:rsidRDefault="00EE04A2" w:rsidP="00EE04A2">
      <w:pPr>
        <w:spacing w:line="360" w:lineRule="auto"/>
        <w:ind w:left="426" w:firstLine="850"/>
        <w:jc w:val="both"/>
        <w:rPr>
          <w:rFonts w:ascii="Bookman Old Style" w:hAnsi="Bookman Old Style"/>
          <w:lang w:val="id-ID"/>
        </w:rPr>
      </w:pPr>
      <w:r w:rsidRPr="00A477E6">
        <w:rPr>
          <w:rFonts w:ascii="Bookman Old Style" w:hAnsi="Bookman Old Style"/>
          <w:lang w:val="id-ID"/>
        </w:rPr>
        <w:t xml:space="preserve">Sistimatika penulisan </w:t>
      </w:r>
      <w:r w:rsidR="00F2797E">
        <w:rPr>
          <w:rFonts w:ascii="Bookman Old Style" w:hAnsi="Bookman Old Style"/>
          <w:lang w:val="id-ID"/>
        </w:rPr>
        <w:t>Perubahan</w:t>
      </w:r>
      <w:r w:rsidR="00B83FAF">
        <w:rPr>
          <w:rFonts w:ascii="Bookman Old Style" w:hAnsi="Bookman Old Style"/>
          <w:lang w:val="id-ID"/>
        </w:rPr>
        <w:t xml:space="preserve"> </w:t>
      </w:r>
      <w:r w:rsidRPr="00A477E6">
        <w:rPr>
          <w:rFonts w:ascii="Bookman Old Style" w:hAnsi="Bookman Old Style"/>
          <w:lang w:val="id-ID"/>
        </w:rPr>
        <w:t>Rencana Strategi</w:t>
      </w:r>
      <w:r w:rsidR="0070477F">
        <w:rPr>
          <w:rFonts w:ascii="Bookman Old Style" w:hAnsi="Bookman Old Style"/>
          <w:lang w:val="id-ID"/>
        </w:rPr>
        <w:t>s</w:t>
      </w:r>
      <w:r w:rsidRPr="00A477E6">
        <w:rPr>
          <w:rFonts w:ascii="Bookman Old Style" w:hAnsi="Bookman Old Style"/>
          <w:lang w:val="id-ID"/>
        </w:rPr>
        <w:t xml:space="preserve"> Kecam</w:t>
      </w:r>
      <w:r>
        <w:rPr>
          <w:rFonts w:ascii="Bookman Old Style" w:hAnsi="Bookman Old Style"/>
          <w:lang w:val="id-ID"/>
        </w:rPr>
        <w:t>a</w:t>
      </w:r>
      <w:r w:rsidRPr="00A477E6">
        <w:rPr>
          <w:rFonts w:ascii="Bookman Old Style" w:hAnsi="Bookman Old Style"/>
          <w:lang w:val="id-ID"/>
        </w:rPr>
        <w:t xml:space="preserve">tan </w:t>
      </w:r>
      <w:r w:rsidR="00F2797E">
        <w:rPr>
          <w:rFonts w:ascii="Bookman Old Style" w:hAnsi="Bookman Old Style"/>
          <w:lang w:val="id-ID"/>
        </w:rPr>
        <w:t xml:space="preserve"> </w:t>
      </w:r>
      <w:r w:rsidR="00F16799">
        <w:rPr>
          <w:rFonts w:ascii="Bookman Old Style" w:hAnsi="Bookman Old Style"/>
          <w:lang w:val="id-ID"/>
        </w:rPr>
        <w:t>Bululawang ini sebagai berikut</w:t>
      </w:r>
      <w:r w:rsidRPr="00A477E6">
        <w:rPr>
          <w:rFonts w:ascii="Bookman Old Style" w:hAnsi="Bookman Old Style"/>
          <w:lang w:val="id-ID"/>
        </w:rPr>
        <w:t>:</w:t>
      </w:r>
    </w:p>
    <w:p w:rsidR="00EE04A2" w:rsidRDefault="00EE04A2" w:rsidP="00EE04A2">
      <w:pPr>
        <w:spacing w:line="360" w:lineRule="auto"/>
        <w:ind w:left="426" w:firstLine="850"/>
        <w:jc w:val="both"/>
        <w:rPr>
          <w:rFonts w:ascii="Bookman Old Style" w:hAnsi="Bookman Old Style"/>
          <w:lang w:val="id-ID"/>
        </w:rPr>
      </w:pPr>
    </w:p>
    <w:p w:rsidR="00EE04A2" w:rsidRDefault="00EE04A2" w:rsidP="00EE04A2">
      <w:pPr>
        <w:tabs>
          <w:tab w:val="center" w:pos="567"/>
          <w:tab w:val="center" w:pos="1134"/>
          <w:tab w:val="center" w:pos="1701"/>
          <w:tab w:val="center" w:pos="1843"/>
        </w:tabs>
        <w:spacing w:line="360" w:lineRule="auto"/>
        <w:jc w:val="both"/>
        <w:rPr>
          <w:rFonts w:ascii="Bookman Old Style" w:hAnsi="Bookman Old Style"/>
          <w:b/>
          <w:lang w:val="id-ID"/>
        </w:rPr>
      </w:pPr>
      <w:r>
        <w:rPr>
          <w:rFonts w:ascii="Bookman Old Style" w:hAnsi="Bookman Old Style"/>
          <w:lang w:val="id-ID"/>
        </w:rPr>
        <w:tab/>
      </w:r>
      <w:r>
        <w:rPr>
          <w:rFonts w:ascii="Bookman Old Style" w:hAnsi="Bookman Old Style"/>
          <w:lang w:val="id-ID"/>
        </w:rPr>
        <w:tab/>
      </w:r>
      <w:r w:rsidRPr="00CE216F">
        <w:rPr>
          <w:rFonts w:ascii="Bookman Old Style" w:hAnsi="Bookman Old Style"/>
          <w:b/>
          <w:lang w:val="id-ID"/>
        </w:rPr>
        <w:t>BAB 1</w:t>
      </w:r>
      <w:r>
        <w:rPr>
          <w:rFonts w:ascii="Bookman Old Style" w:hAnsi="Bookman Old Style"/>
          <w:lang w:val="id-ID"/>
        </w:rPr>
        <w:tab/>
      </w:r>
      <w:r>
        <w:rPr>
          <w:rFonts w:ascii="Bookman Old Style" w:hAnsi="Bookman Old Style"/>
          <w:lang w:val="id-ID"/>
        </w:rPr>
        <w:tab/>
        <w:t xml:space="preserve">  </w:t>
      </w:r>
      <w:r w:rsidRPr="00A477E6">
        <w:rPr>
          <w:rFonts w:ascii="Bookman Old Style" w:hAnsi="Bookman Old Style"/>
          <w:b/>
          <w:lang w:val="id-ID"/>
        </w:rPr>
        <w:t>PENDAHULUAN</w:t>
      </w:r>
    </w:p>
    <w:p w:rsidR="00EE04A2" w:rsidRDefault="00EE04A2" w:rsidP="00A11ED3">
      <w:pPr>
        <w:numPr>
          <w:ilvl w:val="0"/>
          <w:numId w:val="33"/>
        </w:numPr>
        <w:spacing w:line="360" w:lineRule="auto"/>
        <w:ind w:left="2552" w:hanging="709"/>
        <w:jc w:val="both"/>
        <w:rPr>
          <w:rFonts w:ascii="Bookman Old Style" w:hAnsi="Bookman Old Style"/>
          <w:b/>
          <w:lang w:val="id-ID"/>
        </w:rPr>
      </w:pPr>
      <w:r w:rsidRPr="00A477E6">
        <w:rPr>
          <w:rFonts w:ascii="Bookman Old Style" w:hAnsi="Bookman Old Style"/>
          <w:lang w:val="id-ID"/>
        </w:rPr>
        <w:t>Latar belakang</w:t>
      </w:r>
    </w:p>
    <w:p w:rsidR="00EE04A2" w:rsidRDefault="00EE04A2" w:rsidP="00A11ED3">
      <w:pPr>
        <w:numPr>
          <w:ilvl w:val="0"/>
          <w:numId w:val="33"/>
        </w:numPr>
        <w:spacing w:line="360" w:lineRule="auto"/>
        <w:ind w:left="2552" w:hanging="709"/>
        <w:jc w:val="both"/>
        <w:rPr>
          <w:rFonts w:ascii="Bookman Old Style" w:hAnsi="Bookman Old Style"/>
          <w:b/>
          <w:lang w:val="id-ID"/>
        </w:rPr>
      </w:pPr>
      <w:r w:rsidRPr="00122685">
        <w:rPr>
          <w:rFonts w:ascii="Bookman Old Style" w:hAnsi="Bookman Old Style"/>
          <w:lang w:val="id-ID"/>
        </w:rPr>
        <w:t>Landasan Hukum</w:t>
      </w:r>
    </w:p>
    <w:p w:rsidR="00EE04A2" w:rsidRDefault="00EE04A2" w:rsidP="00A11ED3">
      <w:pPr>
        <w:numPr>
          <w:ilvl w:val="0"/>
          <w:numId w:val="33"/>
        </w:numPr>
        <w:spacing w:line="360" w:lineRule="auto"/>
        <w:ind w:left="2552" w:hanging="709"/>
        <w:jc w:val="both"/>
        <w:rPr>
          <w:rFonts w:ascii="Bookman Old Style" w:hAnsi="Bookman Old Style"/>
          <w:b/>
          <w:lang w:val="id-ID"/>
        </w:rPr>
      </w:pPr>
      <w:r w:rsidRPr="00122685">
        <w:rPr>
          <w:rFonts w:ascii="Bookman Old Style" w:hAnsi="Bookman Old Style"/>
          <w:lang w:val="id-ID"/>
        </w:rPr>
        <w:t>Maksud dan tujuan</w:t>
      </w:r>
    </w:p>
    <w:p w:rsidR="00EE04A2" w:rsidRPr="00122685" w:rsidRDefault="00EE04A2" w:rsidP="00A11ED3">
      <w:pPr>
        <w:numPr>
          <w:ilvl w:val="0"/>
          <w:numId w:val="33"/>
        </w:numPr>
        <w:spacing w:line="360" w:lineRule="auto"/>
        <w:ind w:left="2552" w:hanging="709"/>
        <w:jc w:val="both"/>
        <w:rPr>
          <w:rFonts w:ascii="Bookman Old Style" w:hAnsi="Bookman Old Style"/>
          <w:b/>
          <w:lang w:val="id-ID"/>
        </w:rPr>
      </w:pPr>
      <w:r w:rsidRPr="00122685">
        <w:rPr>
          <w:rFonts w:ascii="Bookman Old Style" w:hAnsi="Bookman Old Style"/>
          <w:lang w:val="id-ID"/>
        </w:rPr>
        <w:t>Sistematika Penulisan</w:t>
      </w:r>
    </w:p>
    <w:p w:rsidR="00EE04A2" w:rsidRPr="00A477E6" w:rsidRDefault="00EE04A2" w:rsidP="00EE04A2">
      <w:pPr>
        <w:spacing w:line="360" w:lineRule="auto"/>
        <w:ind w:left="558" w:firstLine="294"/>
        <w:jc w:val="both"/>
        <w:rPr>
          <w:rFonts w:ascii="Bookman Old Style" w:hAnsi="Bookman Old Style"/>
          <w:lang w:val="id-ID"/>
        </w:rPr>
      </w:pPr>
    </w:p>
    <w:p w:rsidR="00EE04A2" w:rsidRPr="00A477E6" w:rsidRDefault="00EE04A2" w:rsidP="00F86F64">
      <w:pPr>
        <w:tabs>
          <w:tab w:val="center" w:pos="1843"/>
          <w:tab w:val="center" w:pos="1985"/>
        </w:tabs>
        <w:spacing w:line="360" w:lineRule="auto"/>
        <w:ind w:firstLine="720"/>
        <w:rPr>
          <w:rFonts w:ascii="Bookman Old Style" w:hAnsi="Bookman Old Style"/>
          <w:b/>
          <w:lang w:val="id-ID"/>
        </w:rPr>
      </w:pPr>
      <w:r>
        <w:rPr>
          <w:rFonts w:ascii="Bookman Old Style" w:hAnsi="Bookman Old Style"/>
          <w:b/>
          <w:lang w:val="id-ID"/>
        </w:rPr>
        <w:t>BAB II</w:t>
      </w:r>
      <w:r>
        <w:rPr>
          <w:rFonts w:ascii="Bookman Old Style" w:hAnsi="Bookman Old Style"/>
          <w:b/>
          <w:lang w:val="id-ID"/>
        </w:rPr>
        <w:tab/>
      </w:r>
      <w:r>
        <w:rPr>
          <w:rFonts w:ascii="Bookman Old Style" w:hAnsi="Bookman Old Style"/>
          <w:b/>
          <w:lang w:val="id-ID"/>
        </w:rPr>
        <w:tab/>
      </w:r>
      <w:r w:rsidRPr="00A477E6">
        <w:rPr>
          <w:rFonts w:ascii="Bookman Old Style" w:hAnsi="Bookman Old Style"/>
          <w:b/>
          <w:lang w:val="id-ID"/>
        </w:rPr>
        <w:t>GAMBARAN PELAYANAN KECAMATAN BULULAWANG</w:t>
      </w:r>
    </w:p>
    <w:p w:rsidR="00EE04A2" w:rsidRDefault="00F2797E" w:rsidP="00A11ED3">
      <w:pPr>
        <w:numPr>
          <w:ilvl w:val="0"/>
          <w:numId w:val="30"/>
        </w:numPr>
        <w:tabs>
          <w:tab w:val="center" w:pos="851"/>
        </w:tabs>
        <w:spacing w:line="360" w:lineRule="auto"/>
        <w:ind w:left="2552" w:hanging="671"/>
        <w:jc w:val="both"/>
        <w:rPr>
          <w:rFonts w:ascii="Bookman Old Style" w:hAnsi="Bookman Old Style"/>
          <w:lang w:val="id-ID"/>
        </w:rPr>
      </w:pPr>
      <w:r>
        <w:rPr>
          <w:rFonts w:ascii="Bookman Old Style" w:hAnsi="Bookman Old Style"/>
          <w:lang w:val="id-ID"/>
        </w:rPr>
        <w:t>Tugas Fungsi dan S</w:t>
      </w:r>
      <w:r w:rsidR="00EE04A2" w:rsidRPr="00A477E6">
        <w:rPr>
          <w:rFonts w:ascii="Bookman Old Style" w:hAnsi="Bookman Old Style"/>
          <w:lang w:val="id-ID"/>
        </w:rPr>
        <w:t>truktur Organisasi Kecamatan Bululawang</w:t>
      </w:r>
    </w:p>
    <w:p w:rsidR="00EE04A2" w:rsidRDefault="00EE04A2" w:rsidP="00A11ED3">
      <w:pPr>
        <w:numPr>
          <w:ilvl w:val="0"/>
          <w:numId w:val="30"/>
        </w:numPr>
        <w:tabs>
          <w:tab w:val="center" w:pos="851"/>
        </w:tabs>
        <w:spacing w:line="360" w:lineRule="auto"/>
        <w:ind w:left="2552" w:hanging="709"/>
        <w:jc w:val="both"/>
        <w:rPr>
          <w:rFonts w:ascii="Bookman Old Style" w:hAnsi="Bookman Old Style"/>
          <w:lang w:val="id-ID"/>
        </w:rPr>
      </w:pPr>
      <w:r w:rsidRPr="00792911">
        <w:rPr>
          <w:rFonts w:ascii="Bookman Old Style" w:hAnsi="Bookman Old Style"/>
          <w:lang w:val="id-ID"/>
        </w:rPr>
        <w:t>Sumber</w:t>
      </w:r>
      <w:r w:rsidRPr="00792911">
        <w:rPr>
          <w:rFonts w:ascii="Bookman Old Style" w:hAnsi="Bookman Old Style"/>
        </w:rPr>
        <w:t xml:space="preserve"> </w:t>
      </w:r>
      <w:r w:rsidRPr="00792911">
        <w:rPr>
          <w:rFonts w:ascii="Bookman Old Style" w:hAnsi="Bookman Old Style"/>
          <w:lang w:val="id-ID"/>
        </w:rPr>
        <w:t>Day</w:t>
      </w:r>
      <w:r w:rsidRPr="00792911">
        <w:rPr>
          <w:rFonts w:ascii="Bookman Old Style" w:hAnsi="Bookman Old Style"/>
          <w:lang w:val="en-US"/>
        </w:rPr>
        <w:t>a</w:t>
      </w:r>
      <w:r w:rsidRPr="00792911">
        <w:rPr>
          <w:rFonts w:ascii="Bookman Old Style" w:hAnsi="Bookman Old Style"/>
          <w:lang w:val="id-ID"/>
        </w:rPr>
        <w:t xml:space="preserve"> Kecamatan Bululawang</w:t>
      </w:r>
    </w:p>
    <w:p w:rsidR="00EE04A2" w:rsidRDefault="00EE04A2" w:rsidP="00A11ED3">
      <w:pPr>
        <w:numPr>
          <w:ilvl w:val="0"/>
          <w:numId w:val="30"/>
        </w:numPr>
        <w:tabs>
          <w:tab w:val="center" w:pos="851"/>
        </w:tabs>
        <w:spacing w:line="360" w:lineRule="auto"/>
        <w:ind w:left="2552" w:hanging="709"/>
        <w:jc w:val="both"/>
        <w:rPr>
          <w:rFonts w:ascii="Bookman Old Style" w:hAnsi="Bookman Old Style"/>
          <w:lang w:val="id-ID"/>
        </w:rPr>
      </w:pPr>
      <w:r w:rsidRPr="00792911">
        <w:rPr>
          <w:rFonts w:ascii="Bookman Old Style" w:hAnsi="Bookman Old Style"/>
          <w:lang w:val="id-ID"/>
        </w:rPr>
        <w:t>Kinerja Pelayanan Kecamatan Bululawang</w:t>
      </w:r>
    </w:p>
    <w:p w:rsidR="00EE04A2" w:rsidRPr="00A477E6" w:rsidRDefault="00EE04A2" w:rsidP="00EE04A2">
      <w:pPr>
        <w:spacing w:line="360" w:lineRule="auto"/>
        <w:ind w:left="426" w:firstLine="850"/>
        <w:jc w:val="both"/>
        <w:rPr>
          <w:rFonts w:ascii="Bookman Old Style" w:hAnsi="Bookman Old Style"/>
          <w:lang w:val="id-ID"/>
        </w:rPr>
      </w:pPr>
    </w:p>
    <w:p w:rsidR="00EE04A2" w:rsidRPr="00A477E6" w:rsidRDefault="00EE04A2" w:rsidP="00EE04A2">
      <w:pPr>
        <w:tabs>
          <w:tab w:val="center" w:pos="709"/>
          <w:tab w:val="center" w:pos="1843"/>
        </w:tabs>
        <w:spacing w:line="360" w:lineRule="auto"/>
        <w:jc w:val="both"/>
        <w:rPr>
          <w:rFonts w:ascii="Bookman Old Style" w:hAnsi="Bookman Old Style"/>
          <w:b/>
          <w:lang w:val="id-ID"/>
        </w:rPr>
      </w:pPr>
      <w:r>
        <w:rPr>
          <w:rFonts w:ascii="Bookman Old Style" w:hAnsi="Bookman Old Style"/>
          <w:b/>
          <w:lang w:val="id-ID"/>
        </w:rPr>
        <w:tab/>
      </w:r>
      <w:r>
        <w:rPr>
          <w:rFonts w:ascii="Bookman Old Style" w:hAnsi="Bookman Old Style"/>
          <w:b/>
          <w:lang w:val="id-ID"/>
        </w:rPr>
        <w:tab/>
      </w:r>
      <w:r w:rsidRPr="00A477E6">
        <w:rPr>
          <w:rFonts w:ascii="Bookman Old Style" w:hAnsi="Bookman Old Style"/>
          <w:b/>
          <w:lang w:val="id-ID"/>
        </w:rPr>
        <w:t xml:space="preserve">BAB III </w:t>
      </w:r>
      <w:r>
        <w:rPr>
          <w:rFonts w:ascii="Bookman Old Style" w:hAnsi="Bookman Old Style"/>
          <w:b/>
          <w:lang w:val="id-ID"/>
        </w:rPr>
        <w:t xml:space="preserve"> </w:t>
      </w:r>
      <w:r w:rsidRPr="00A477E6">
        <w:rPr>
          <w:rFonts w:ascii="Bookman Old Style" w:hAnsi="Bookman Old Style"/>
          <w:b/>
          <w:lang w:val="id-ID"/>
        </w:rPr>
        <w:t xml:space="preserve"> ISU ISU STRATEGIS BERDASARKAN TUGAS DAN FUNGSI</w:t>
      </w:r>
    </w:p>
    <w:p w:rsidR="00EE04A2" w:rsidRDefault="00EE04A2" w:rsidP="00EE04A2">
      <w:pPr>
        <w:tabs>
          <w:tab w:val="left" w:pos="2552"/>
        </w:tabs>
        <w:spacing w:line="360" w:lineRule="auto"/>
        <w:ind w:left="2552" w:hanging="709"/>
        <w:jc w:val="both"/>
        <w:rPr>
          <w:rFonts w:ascii="Bookman Old Style" w:hAnsi="Bookman Old Style"/>
          <w:lang w:val="id-ID"/>
        </w:rPr>
      </w:pPr>
      <w:r>
        <w:rPr>
          <w:rFonts w:ascii="Bookman Old Style" w:hAnsi="Bookman Old Style"/>
          <w:lang w:val="id-ID"/>
        </w:rPr>
        <w:t>3.1</w:t>
      </w:r>
      <w:r>
        <w:rPr>
          <w:rFonts w:ascii="Bookman Old Style" w:hAnsi="Bookman Old Style"/>
          <w:lang w:val="id-ID"/>
        </w:rPr>
        <w:tab/>
      </w:r>
      <w:r w:rsidRPr="00A477E6">
        <w:rPr>
          <w:rFonts w:ascii="Bookman Old Style" w:hAnsi="Bookman Old Style"/>
          <w:lang w:val="id-ID"/>
        </w:rPr>
        <w:t>Identifikasi Permasalah</w:t>
      </w:r>
      <w:r>
        <w:rPr>
          <w:rFonts w:ascii="Bookman Old Style" w:hAnsi="Bookman Old Style"/>
          <w:lang w:val="id-ID"/>
        </w:rPr>
        <w:t>an Berdasarkan Tugas dan    f</w:t>
      </w:r>
      <w:r w:rsidR="00F2797E">
        <w:rPr>
          <w:rFonts w:ascii="Bookman Old Style" w:hAnsi="Bookman Old Style"/>
          <w:lang w:val="id-ID"/>
        </w:rPr>
        <w:t xml:space="preserve">ungsi </w:t>
      </w:r>
      <w:r w:rsidRPr="00A477E6">
        <w:rPr>
          <w:rFonts w:ascii="Bookman Old Style" w:hAnsi="Bookman Old Style"/>
          <w:lang w:val="id-ID"/>
        </w:rPr>
        <w:t>Pelayanan Kecamatan Bululawang</w:t>
      </w:r>
    </w:p>
    <w:p w:rsidR="00EE04A2" w:rsidRDefault="00EE04A2" w:rsidP="00A11ED3">
      <w:pPr>
        <w:numPr>
          <w:ilvl w:val="0"/>
          <w:numId w:val="31"/>
        </w:numPr>
        <w:spacing w:line="360" w:lineRule="auto"/>
        <w:ind w:left="2552" w:hanging="709"/>
        <w:jc w:val="both"/>
        <w:rPr>
          <w:rFonts w:ascii="Bookman Old Style" w:hAnsi="Bookman Old Style"/>
          <w:lang w:val="id-ID"/>
        </w:rPr>
      </w:pPr>
      <w:r w:rsidRPr="00A477E6">
        <w:rPr>
          <w:rFonts w:ascii="Bookman Old Style" w:hAnsi="Bookman Old Style"/>
          <w:lang w:val="id-ID"/>
        </w:rPr>
        <w:t>Telaah Visi,</w:t>
      </w:r>
      <w:r w:rsidR="00F86F64">
        <w:rPr>
          <w:rFonts w:ascii="Bookman Old Style" w:hAnsi="Bookman Old Style"/>
          <w:lang w:val="id-ID"/>
        </w:rPr>
        <w:t xml:space="preserve"> </w:t>
      </w:r>
      <w:r w:rsidRPr="00A477E6">
        <w:rPr>
          <w:rFonts w:ascii="Bookman Old Style" w:hAnsi="Bookman Old Style"/>
          <w:lang w:val="id-ID"/>
        </w:rPr>
        <w:t>Misi dan Program Kepala Daerah dan Wakil Kepala Daerah Terpilih</w:t>
      </w:r>
    </w:p>
    <w:p w:rsidR="00EE04A2" w:rsidRDefault="00EE04A2" w:rsidP="00A11ED3">
      <w:pPr>
        <w:numPr>
          <w:ilvl w:val="0"/>
          <w:numId w:val="31"/>
        </w:numPr>
        <w:spacing w:line="360" w:lineRule="auto"/>
        <w:ind w:left="2552" w:hanging="709"/>
        <w:jc w:val="both"/>
        <w:rPr>
          <w:rFonts w:ascii="Bookman Old Style" w:hAnsi="Bookman Old Style"/>
          <w:lang w:val="id-ID"/>
        </w:rPr>
      </w:pPr>
      <w:r w:rsidRPr="00122685">
        <w:rPr>
          <w:rFonts w:ascii="Bookman Old Style" w:hAnsi="Bookman Old Style"/>
          <w:lang w:val="id-ID"/>
        </w:rPr>
        <w:t xml:space="preserve">Telaahan </w:t>
      </w:r>
      <w:r w:rsidR="00F2797E">
        <w:rPr>
          <w:rFonts w:ascii="Bookman Old Style" w:hAnsi="Bookman Old Style"/>
          <w:lang w:val="id-ID"/>
        </w:rPr>
        <w:t>Perubahan</w:t>
      </w:r>
      <w:r w:rsidR="00501D29">
        <w:rPr>
          <w:rFonts w:ascii="Bookman Old Style" w:hAnsi="Bookman Old Style"/>
          <w:lang w:val="id-ID"/>
        </w:rPr>
        <w:t xml:space="preserve"> Rencana Strategis</w:t>
      </w:r>
      <w:r w:rsidRPr="00122685">
        <w:rPr>
          <w:rFonts w:ascii="Bookman Old Style" w:hAnsi="Bookman Old Style"/>
          <w:lang w:val="id-ID"/>
        </w:rPr>
        <w:t xml:space="preserve"> Kementerian Atau Lembaga dan </w:t>
      </w:r>
      <w:r w:rsidR="00F2797E">
        <w:rPr>
          <w:rFonts w:ascii="Bookman Old Style" w:hAnsi="Bookman Old Style"/>
          <w:lang w:val="id-ID"/>
        </w:rPr>
        <w:t>Perubahan</w:t>
      </w:r>
      <w:r w:rsidR="00501D29">
        <w:rPr>
          <w:rFonts w:ascii="Bookman Old Style" w:hAnsi="Bookman Old Style"/>
          <w:lang w:val="id-ID"/>
        </w:rPr>
        <w:t xml:space="preserve"> Rencana Strategis</w:t>
      </w:r>
      <w:r w:rsidRPr="00122685">
        <w:rPr>
          <w:rFonts w:ascii="Bookman Old Style" w:hAnsi="Bookman Old Style"/>
          <w:lang w:val="id-ID"/>
        </w:rPr>
        <w:t xml:space="preserve"> Provinsi.</w:t>
      </w:r>
    </w:p>
    <w:p w:rsidR="00EE04A2" w:rsidRDefault="00EE04A2" w:rsidP="00A11ED3">
      <w:pPr>
        <w:numPr>
          <w:ilvl w:val="0"/>
          <w:numId w:val="31"/>
        </w:numPr>
        <w:spacing w:line="360" w:lineRule="auto"/>
        <w:ind w:left="2552" w:hanging="709"/>
        <w:jc w:val="both"/>
        <w:rPr>
          <w:rFonts w:ascii="Bookman Old Style" w:hAnsi="Bookman Old Style"/>
          <w:lang w:val="id-ID"/>
        </w:rPr>
      </w:pPr>
      <w:r w:rsidRPr="00122685">
        <w:rPr>
          <w:rFonts w:ascii="Bookman Old Style" w:hAnsi="Bookman Old Style"/>
          <w:lang w:val="id-ID"/>
        </w:rPr>
        <w:t>Telaahan Rencana Tata Ruang Wilayah dan Kajian Lingkungan Hidup Strategis</w:t>
      </w:r>
    </w:p>
    <w:p w:rsidR="00EE04A2" w:rsidRDefault="00EE04A2" w:rsidP="00A11ED3">
      <w:pPr>
        <w:numPr>
          <w:ilvl w:val="0"/>
          <w:numId w:val="31"/>
        </w:numPr>
        <w:spacing w:line="360" w:lineRule="auto"/>
        <w:ind w:left="2552" w:hanging="709"/>
        <w:jc w:val="both"/>
        <w:rPr>
          <w:rFonts w:ascii="Bookman Old Style" w:hAnsi="Bookman Old Style"/>
          <w:lang w:val="id-ID"/>
        </w:rPr>
      </w:pPr>
      <w:r w:rsidRPr="00122685">
        <w:rPr>
          <w:rFonts w:ascii="Bookman Old Style" w:hAnsi="Bookman Old Style"/>
          <w:lang w:val="id-ID"/>
        </w:rPr>
        <w:t>Penentuan Isu-isu Strategis</w:t>
      </w:r>
    </w:p>
    <w:p w:rsidR="00EE04A2" w:rsidRDefault="00EE04A2" w:rsidP="00EE04A2">
      <w:pPr>
        <w:spacing w:line="360" w:lineRule="auto"/>
        <w:jc w:val="both"/>
        <w:rPr>
          <w:rFonts w:ascii="Bookman Old Style" w:hAnsi="Bookman Old Style"/>
          <w:lang w:val="id-ID"/>
        </w:rPr>
      </w:pPr>
    </w:p>
    <w:p w:rsidR="00EE04A2" w:rsidRPr="006C5CC8" w:rsidRDefault="00EE04A2" w:rsidP="00EE04A2">
      <w:pPr>
        <w:tabs>
          <w:tab w:val="center" w:pos="1843"/>
        </w:tabs>
        <w:spacing w:line="360" w:lineRule="auto"/>
        <w:ind w:firstLine="720"/>
        <w:jc w:val="both"/>
        <w:rPr>
          <w:rFonts w:ascii="Bookman Old Style" w:hAnsi="Bookman Old Style"/>
          <w:lang w:val="id-ID"/>
        </w:rPr>
      </w:pPr>
      <w:r w:rsidRPr="006C5CC8">
        <w:rPr>
          <w:rFonts w:ascii="Bookman Old Style" w:hAnsi="Bookman Old Style"/>
          <w:b/>
          <w:lang w:val="id-ID"/>
        </w:rPr>
        <w:t xml:space="preserve">BAB IV  </w:t>
      </w:r>
      <w:r>
        <w:rPr>
          <w:rFonts w:ascii="Bookman Old Style" w:hAnsi="Bookman Old Style"/>
          <w:b/>
          <w:lang w:val="id-ID"/>
        </w:rPr>
        <w:t xml:space="preserve"> </w:t>
      </w:r>
      <w:r w:rsidRPr="006C5CC8">
        <w:rPr>
          <w:rFonts w:ascii="Bookman Old Style" w:hAnsi="Bookman Old Style"/>
          <w:b/>
          <w:lang w:val="id-ID"/>
        </w:rPr>
        <w:t>TUJUAN DAN SASARAN, STRATEGI DAN KEBIJAKAN</w:t>
      </w:r>
    </w:p>
    <w:p w:rsidR="00EE04A2" w:rsidRDefault="00EE04A2" w:rsidP="00A11ED3">
      <w:pPr>
        <w:numPr>
          <w:ilvl w:val="0"/>
          <w:numId w:val="32"/>
        </w:numPr>
        <w:spacing w:line="360" w:lineRule="auto"/>
        <w:ind w:left="2552" w:hanging="709"/>
        <w:jc w:val="both"/>
        <w:rPr>
          <w:rFonts w:ascii="Bookman Old Style" w:hAnsi="Bookman Old Style"/>
          <w:lang w:val="id-ID"/>
        </w:rPr>
      </w:pPr>
      <w:r>
        <w:rPr>
          <w:rFonts w:ascii="Bookman Old Style" w:hAnsi="Bookman Old Style"/>
          <w:lang w:val="id-ID"/>
        </w:rPr>
        <w:t>Tujuan dan S</w:t>
      </w:r>
      <w:r w:rsidRPr="00A477E6">
        <w:rPr>
          <w:rFonts w:ascii="Bookman Old Style" w:hAnsi="Bookman Old Style"/>
          <w:lang w:val="id-ID"/>
        </w:rPr>
        <w:t>asaran Jangka Menengah  Kecamatan Bululawang</w:t>
      </w:r>
    </w:p>
    <w:p w:rsidR="00EE04A2" w:rsidRPr="00122685" w:rsidRDefault="00EE04A2" w:rsidP="00A11ED3">
      <w:pPr>
        <w:numPr>
          <w:ilvl w:val="0"/>
          <w:numId w:val="32"/>
        </w:numPr>
        <w:spacing w:line="360" w:lineRule="auto"/>
        <w:ind w:left="2552" w:hanging="709"/>
        <w:jc w:val="both"/>
        <w:rPr>
          <w:rFonts w:ascii="Bookman Old Style" w:hAnsi="Bookman Old Style"/>
          <w:lang w:val="id-ID"/>
        </w:rPr>
      </w:pPr>
      <w:r w:rsidRPr="00122685">
        <w:rPr>
          <w:rFonts w:ascii="Bookman Old Style" w:hAnsi="Bookman Old Style"/>
          <w:lang w:val="id-ID"/>
        </w:rPr>
        <w:t>Strategi dan Kebijakan Jangka Menengah Kecamatan Bululawang</w:t>
      </w:r>
    </w:p>
    <w:p w:rsidR="00410778" w:rsidRDefault="00410778" w:rsidP="00410778">
      <w:pPr>
        <w:tabs>
          <w:tab w:val="center" w:pos="1985"/>
        </w:tabs>
        <w:spacing w:line="360" w:lineRule="auto"/>
        <w:ind w:left="709"/>
        <w:rPr>
          <w:rFonts w:ascii="Bookman Old Style" w:hAnsi="Bookman Old Style"/>
          <w:b/>
          <w:lang w:val="id-ID"/>
        </w:rPr>
      </w:pPr>
    </w:p>
    <w:p w:rsidR="00410778" w:rsidRDefault="00410778" w:rsidP="00410778">
      <w:pPr>
        <w:tabs>
          <w:tab w:val="center" w:pos="1985"/>
        </w:tabs>
        <w:spacing w:line="360" w:lineRule="auto"/>
        <w:ind w:left="709"/>
        <w:rPr>
          <w:rFonts w:ascii="Bookman Old Style" w:hAnsi="Bookman Old Style"/>
          <w:b/>
          <w:lang w:val="id-ID"/>
        </w:rPr>
      </w:pPr>
    </w:p>
    <w:p w:rsidR="00410778" w:rsidRDefault="00410778" w:rsidP="00410778">
      <w:pPr>
        <w:tabs>
          <w:tab w:val="center" w:pos="1985"/>
        </w:tabs>
        <w:spacing w:line="360" w:lineRule="auto"/>
        <w:ind w:left="709"/>
        <w:rPr>
          <w:rFonts w:ascii="Bookman Old Style" w:hAnsi="Bookman Old Style"/>
          <w:b/>
          <w:lang w:val="id-ID"/>
        </w:rPr>
      </w:pPr>
    </w:p>
    <w:p w:rsidR="00410778" w:rsidRDefault="00410778" w:rsidP="00410778">
      <w:pPr>
        <w:tabs>
          <w:tab w:val="center" w:pos="1985"/>
        </w:tabs>
        <w:spacing w:line="360" w:lineRule="auto"/>
        <w:ind w:left="709"/>
        <w:rPr>
          <w:rFonts w:ascii="Bookman Old Style" w:hAnsi="Bookman Old Style"/>
          <w:b/>
          <w:lang w:val="id-ID"/>
        </w:rPr>
      </w:pPr>
    </w:p>
    <w:p w:rsidR="00DE31BB" w:rsidRDefault="00EE04A2" w:rsidP="00DE31BB">
      <w:pPr>
        <w:tabs>
          <w:tab w:val="center" w:pos="1985"/>
        </w:tabs>
        <w:spacing w:line="360" w:lineRule="auto"/>
        <w:ind w:left="709"/>
        <w:jc w:val="both"/>
        <w:rPr>
          <w:rFonts w:ascii="Bookman Old Style" w:hAnsi="Bookman Old Style"/>
          <w:b/>
          <w:lang w:val="id-ID"/>
        </w:rPr>
      </w:pPr>
      <w:r w:rsidRPr="00A477E6">
        <w:rPr>
          <w:rFonts w:ascii="Bookman Old Style" w:hAnsi="Bookman Old Style"/>
          <w:b/>
          <w:lang w:val="id-ID"/>
        </w:rPr>
        <w:lastRenderedPageBreak/>
        <w:t xml:space="preserve">BAB V  </w:t>
      </w:r>
      <w:r w:rsidR="00DE31BB">
        <w:rPr>
          <w:rFonts w:ascii="Bookman Old Style" w:hAnsi="Bookman Old Style"/>
          <w:b/>
          <w:lang w:val="id-ID"/>
        </w:rPr>
        <w:tab/>
        <w:t xml:space="preserve">   </w:t>
      </w:r>
      <w:r w:rsidRPr="002C3760">
        <w:rPr>
          <w:rFonts w:ascii="Bookman Old Style" w:hAnsi="Bookman Old Style"/>
          <w:b/>
          <w:lang w:val="id-ID"/>
        </w:rPr>
        <w:t>RENCANA</w:t>
      </w:r>
      <w:r>
        <w:rPr>
          <w:rFonts w:ascii="Bookman Old Style" w:hAnsi="Bookman Old Style"/>
          <w:b/>
          <w:lang w:val="id-ID"/>
        </w:rPr>
        <w:t xml:space="preserve"> </w:t>
      </w:r>
      <w:r w:rsidR="00DE31BB">
        <w:rPr>
          <w:rFonts w:ascii="Bookman Old Style" w:hAnsi="Bookman Old Style"/>
          <w:b/>
          <w:lang w:val="id-ID"/>
        </w:rPr>
        <w:t xml:space="preserve">   </w:t>
      </w:r>
      <w:r>
        <w:rPr>
          <w:rFonts w:ascii="Bookman Old Style" w:hAnsi="Bookman Old Style"/>
          <w:b/>
          <w:lang w:val="id-ID"/>
        </w:rPr>
        <w:t>P</w:t>
      </w:r>
      <w:r w:rsidR="00DE31BB">
        <w:rPr>
          <w:rFonts w:ascii="Bookman Old Style" w:hAnsi="Bookman Old Style"/>
          <w:b/>
          <w:lang w:val="id-ID"/>
        </w:rPr>
        <w:t xml:space="preserve">ROGRAM   DAN     KEGIATAN,    INDIKATOR    </w:t>
      </w:r>
    </w:p>
    <w:p w:rsidR="00DE31BB" w:rsidRDefault="00DE31BB" w:rsidP="00DE31BB">
      <w:pPr>
        <w:tabs>
          <w:tab w:val="center" w:pos="1985"/>
        </w:tabs>
        <w:spacing w:line="360" w:lineRule="auto"/>
        <w:ind w:left="709"/>
        <w:jc w:val="both"/>
        <w:rPr>
          <w:rFonts w:ascii="Bookman Old Style" w:hAnsi="Bookman Old Style"/>
          <w:b/>
          <w:lang w:val="id-ID"/>
        </w:rPr>
      </w:pPr>
      <w:r>
        <w:rPr>
          <w:rFonts w:ascii="Bookman Old Style" w:hAnsi="Bookman Old Style"/>
          <w:b/>
          <w:lang w:val="id-ID"/>
        </w:rPr>
        <w:t xml:space="preserve">              </w:t>
      </w:r>
      <w:r w:rsidR="00EE04A2" w:rsidRPr="002C3760">
        <w:rPr>
          <w:rFonts w:ascii="Bookman Old Style" w:hAnsi="Bookman Old Style"/>
          <w:b/>
          <w:lang w:val="id-ID"/>
        </w:rPr>
        <w:t>KINERJA,</w:t>
      </w:r>
      <w:r>
        <w:rPr>
          <w:rFonts w:ascii="Bookman Old Style" w:hAnsi="Bookman Old Style"/>
          <w:b/>
          <w:lang w:val="id-ID"/>
        </w:rPr>
        <w:t xml:space="preserve">    </w:t>
      </w:r>
      <w:r w:rsidR="00EE04A2" w:rsidRPr="002C3760">
        <w:rPr>
          <w:rFonts w:ascii="Bookman Old Style" w:hAnsi="Bookman Old Style"/>
          <w:b/>
          <w:lang w:val="id-ID"/>
        </w:rPr>
        <w:t>KELOMPOK</w:t>
      </w:r>
      <w:r>
        <w:rPr>
          <w:rFonts w:ascii="Bookman Old Style" w:hAnsi="Bookman Old Style"/>
          <w:b/>
          <w:lang w:val="id-ID"/>
        </w:rPr>
        <w:t xml:space="preserve">   </w:t>
      </w:r>
      <w:r w:rsidR="00EE04A2" w:rsidRPr="002C3760">
        <w:rPr>
          <w:rFonts w:ascii="Bookman Old Style" w:hAnsi="Bookman Old Style"/>
          <w:b/>
          <w:lang w:val="id-ID"/>
        </w:rPr>
        <w:t xml:space="preserve"> SASARAN</w:t>
      </w:r>
      <w:r>
        <w:rPr>
          <w:rFonts w:ascii="Bookman Old Style" w:hAnsi="Bookman Old Style"/>
          <w:b/>
          <w:lang w:val="id-ID"/>
        </w:rPr>
        <w:t xml:space="preserve">   </w:t>
      </w:r>
      <w:r w:rsidR="00EE04A2" w:rsidRPr="002C3760">
        <w:rPr>
          <w:rFonts w:ascii="Bookman Old Style" w:hAnsi="Bookman Old Style"/>
          <w:b/>
          <w:lang w:val="id-ID"/>
        </w:rPr>
        <w:t xml:space="preserve"> DAN </w:t>
      </w:r>
      <w:r>
        <w:rPr>
          <w:rFonts w:ascii="Bookman Old Style" w:hAnsi="Bookman Old Style"/>
          <w:b/>
          <w:lang w:val="id-ID"/>
        </w:rPr>
        <w:t xml:space="preserve">   </w:t>
      </w:r>
      <w:r w:rsidR="00EE04A2" w:rsidRPr="002C3760">
        <w:rPr>
          <w:rFonts w:ascii="Bookman Old Style" w:hAnsi="Bookman Old Style"/>
          <w:b/>
          <w:lang w:val="id-ID"/>
        </w:rPr>
        <w:t>PENDANAAN</w:t>
      </w:r>
      <w:r>
        <w:rPr>
          <w:rFonts w:ascii="Bookman Old Style" w:hAnsi="Bookman Old Style"/>
          <w:b/>
          <w:lang w:val="id-ID"/>
        </w:rPr>
        <w:t xml:space="preserve"> </w:t>
      </w:r>
    </w:p>
    <w:p w:rsidR="00EE04A2" w:rsidRPr="00930998" w:rsidRDefault="00DE31BB" w:rsidP="00DE31BB">
      <w:pPr>
        <w:tabs>
          <w:tab w:val="center" w:pos="1985"/>
        </w:tabs>
        <w:spacing w:line="360" w:lineRule="auto"/>
        <w:ind w:left="709"/>
        <w:jc w:val="both"/>
        <w:rPr>
          <w:rFonts w:ascii="Bookman Old Style" w:hAnsi="Bookman Old Style"/>
          <w:b/>
          <w:lang w:val="id-ID"/>
        </w:rPr>
      </w:pPr>
      <w:r>
        <w:rPr>
          <w:rFonts w:ascii="Bookman Old Style" w:hAnsi="Bookman Old Style"/>
          <w:b/>
          <w:lang w:val="id-ID"/>
        </w:rPr>
        <w:t xml:space="preserve">              </w:t>
      </w:r>
      <w:r w:rsidR="00EE04A2" w:rsidRPr="002C3760">
        <w:rPr>
          <w:rFonts w:ascii="Bookman Old Style" w:hAnsi="Bookman Old Style"/>
          <w:b/>
          <w:lang w:val="id-ID"/>
        </w:rPr>
        <w:t>INDIKATIF</w:t>
      </w:r>
    </w:p>
    <w:p w:rsidR="00EE04A2" w:rsidRDefault="006474F3" w:rsidP="00A11ED3">
      <w:pPr>
        <w:numPr>
          <w:ilvl w:val="0"/>
          <w:numId w:val="34"/>
        </w:numPr>
        <w:spacing w:line="360" w:lineRule="auto"/>
        <w:ind w:left="2552" w:hanging="709"/>
        <w:jc w:val="both"/>
        <w:rPr>
          <w:rFonts w:ascii="Bookman Old Style" w:hAnsi="Bookman Old Style"/>
          <w:lang w:val="id-ID"/>
        </w:rPr>
      </w:pPr>
      <w:r>
        <w:rPr>
          <w:rFonts w:ascii="Bookman Old Style" w:hAnsi="Bookman Old Style"/>
          <w:lang w:val="id-ID"/>
        </w:rPr>
        <w:t>Rencana Program, Kegiatan</w:t>
      </w:r>
      <w:r w:rsidR="00EE04A2">
        <w:rPr>
          <w:rFonts w:ascii="Bookman Old Style" w:hAnsi="Bookman Old Style"/>
          <w:lang w:val="id-ID"/>
        </w:rPr>
        <w:t>, Indikator Kinerja, Kelompok  Sasaran, dan Pendanaan Indikatif Kecamatan Bululawang</w:t>
      </w:r>
    </w:p>
    <w:p w:rsidR="00EE04A2" w:rsidRDefault="00EE04A2" w:rsidP="00EE04A2">
      <w:pPr>
        <w:spacing w:line="360" w:lineRule="auto"/>
        <w:rPr>
          <w:rFonts w:ascii="Bookman Old Style" w:hAnsi="Bookman Old Style"/>
          <w:lang w:val="id-ID"/>
        </w:rPr>
      </w:pPr>
    </w:p>
    <w:p w:rsidR="00EE04A2" w:rsidRDefault="00EE04A2" w:rsidP="00EE04A2">
      <w:pPr>
        <w:tabs>
          <w:tab w:val="center" w:pos="1843"/>
          <w:tab w:val="center" w:pos="2268"/>
        </w:tabs>
        <w:spacing w:line="360" w:lineRule="auto"/>
        <w:ind w:firstLine="851"/>
        <w:rPr>
          <w:rFonts w:ascii="Bookman Old Style" w:hAnsi="Bookman Old Style"/>
          <w:b/>
          <w:lang w:val="id-ID"/>
        </w:rPr>
      </w:pPr>
      <w:r w:rsidRPr="00A477E6">
        <w:rPr>
          <w:rFonts w:ascii="Bookman Old Style" w:hAnsi="Bookman Old Style"/>
          <w:b/>
          <w:lang w:val="id-ID"/>
        </w:rPr>
        <w:t xml:space="preserve">BAB VI  </w:t>
      </w:r>
      <w:r w:rsidRPr="002C3760">
        <w:rPr>
          <w:rFonts w:ascii="Bookman Old Style" w:hAnsi="Bookman Old Style"/>
          <w:b/>
          <w:lang w:val="id-ID"/>
        </w:rPr>
        <w:t>INDIKATOR KINE</w:t>
      </w:r>
      <w:r w:rsidRPr="002C3760">
        <w:rPr>
          <w:rFonts w:ascii="Bookman Old Style" w:hAnsi="Bookman Old Style"/>
          <w:b/>
        </w:rPr>
        <w:t>R</w:t>
      </w:r>
      <w:r w:rsidRPr="002C3760">
        <w:rPr>
          <w:rFonts w:ascii="Bookman Old Style" w:hAnsi="Bookman Old Style"/>
          <w:b/>
          <w:lang w:val="id-ID"/>
        </w:rPr>
        <w:t xml:space="preserve">JA KECAMATAN BULULAWANG YANG </w:t>
      </w:r>
      <w:r>
        <w:rPr>
          <w:rFonts w:ascii="Bookman Old Style" w:hAnsi="Bookman Old Style"/>
          <w:b/>
          <w:lang w:val="id-ID"/>
        </w:rPr>
        <w:t xml:space="preserve"> </w:t>
      </w:r>
    </w:p>
    <w:p w:rsidR="00EE04A2" w:rsidRPr="00930998" w:rsidRDefault="00EE04A2" w:rsidP="00EE04A2">
      <w:pPr>
        <w:spacing w:line="360" w:lineRule="auto"/>
        <w:ind w:left="426"/>
        <w:rPr>
          <w:rFonts w:ascii="Bookman Old Style" w:hAnsi="Bookman Old Style"/>
          <w:b/>
          <w:lang w:val="id-ID"/>
        </w:rPr>
      </w:pPr>
      <w:r>
        <w:rPr>
          <w:rFonts w:ascii="Bookman Old Style" w:hAnsi="Bookman Old Style"/>
          <w:b/>
          <w:lang w:val="id-ID"/>
        </w:rPr>
        <w:t xml:space="preserve">                  </w:t>
      </w:r>
      <w:r w:rsidRPr="002C3760">
        <w:rPr>
          <w:rFonts w:ascii="Bookman Old Style" w:hAnsi="Bookman Old Style"/>
          <w:b/>
          <w:lang w:val="id-ID"/>
        </w:rPr>
        <w:t>MENGACU</w:t>
      </w:r>
      <w:r w:rsidR="00DE31BB">
        <w:rPr>
          <w:rFonts w:ascii="Bookman Old Style" w:hAnsi="Bookman Old Style"/>
          <w:b/>
          <w:lang w:val="id-ID"/>
        </w:rPr>
        <w:t xml:space="preserve">  </w:t>
      </w:r>
      <w:r w:rsidRPr="002C3760">
        <w:rPr>
          <w:rFonts w:ascii="Bookman Old Style" w:hAnsi="Bookman Old Style"/>
          <w:b/>
          <w:lang w:val="id-ID"/>
        </w:rPr>
        <w:t xml:space="preserve"> PADA</w:t>
      </w:r>
      <w:r w:rsidR="00DE31BB">
        <w:rPr>
          <w:rFonts w:ascii="Bookman Old Style" w:hAnsi="Bookman Old Style"/>
          <w:b/>
          <w:lang w:val="id-ID"/>
        </w:rPr>
        <w:t xml:space="preserve">   </w:t>
      </w:r>
      <w:r w:rsidRPr="002C3760">
        <w:rPr>
          <w:rFonts w:ascii="Bookman Old Style" w:hAnsi="Bookman Old Style"/>
          <w:b/>
          <w:lang w:val="id-ID"/>
        </w:rPr>
        <w:t xml:space="preserve"> TUJUAN</w:t>
      </w:r>
      <w:r w:rsidR="00DE31BB">
        <w:rPr>
          <w:rFonts w:ascii="Bookman Old Style" w:hAnsi="Bookman Old Style"/>
          <w:b/>
          <w:lang w:val="id-ID"/>
        </w:rPr>
        <w:t xml:space="preserve">  </w:t>
      </w:r>
      <w:r w:rsidRPr="002C3760">
        <w:rPr>
          <w:rFonts w:ascii="Bookman Old Style" w:hAnsi="Bookman Old Style"/>
          <w:b/>
          <w:lang w:val="id-ID"/>
        </w:rPr>
        <w:t xml:space="preserve"> DAN </w:t>
      </w:r>
      <w:r w:rsidR="00DE31BB">
        <w:rPr>
          <w:rFonts w:ascii="Bookman Old Style" w:hAnsi="Bookman Old Style"/>
          <w:b/>
          <w:lang w:val="id-ID"/>
        </w:rPr>
        <w:t xml:space="preserve">   </w:t>
      </w:r>
      <w:r w:rsidRPr="002C3760">
        <w:rPr>
          <w:rFonts w:ascii="Bookman Old Style" w:hAnsi="Bookman Old Style"/>
          <w:b/>
          <w:lang w:val="id-ID"/>
        </w:rPr>
        <w:t xml:space="preserve">SASARAN </w:t>
      </w:r>
      <w:r w:rsidR="00DE31BB">
        <w:rPr>
          <w:rFonts w:ascii="Bookman Old Style" w:hAnsi="Bookman Old Style"/>
          <w:b/>
          <w:lang w:val="id-ID"/>
        </w:rPr>
        <w:t xml:space="preserve">  </w:t>
      </w:r>
      <w:r w:rsidRPr="002C3760">
        <w:rPr>
          <w:rFonts w:ascii="Bookman Old Style" w:hAnsi="Bookman Old Style"/>
          <w:b/>
          <w:lang w:val="id-ID"/>
        </w:rPr>
        <w:t>RPJM</w:t>
      </w:r>
      <w:r w:rsidRPr="002C3760">
        <w:rPr>
          <w:rFonts w:ascii="Bookman Old Style" w:hAnsi="Bookman Old Style"/>
          <w:b/>
          <w:lang w:val="en-US"/>
        </w:rPr>
        <w:t>D</w:t>
      </w:r>
    </w:p>
    <w:p w:rsidR="00EE04A2" w:rsidRDefault="00EE04A2" w:rsidP="000C2606">
      <w:pPr>
        <w:numPr>
          <w:ilvl w:val="0"/>
          <w:numId w:val="35"/>
        </w:numPr>
        <w:spacing w:line="360" w:lineRule="auto"/>
        <w:ind w:left="2552" w:hanging="709"/>
        <w:jc w:val="both"/>
        <w:rPr>
          <w:rFonts w:ascii="Bookman Old Style" w:hAnsi="Bookman Old Style"/>
          <w:lang w:val="id-ID"/>
        </w:rPr>
      </w:pPr>
      <w:r>
        <w:rPr>
          <w:rFonts w:ascii="Bookman Old Style" w:hAnsi="Bookman Old Style"/>
          <w:lang w:val="id-ID"/>
        </w:rPr>
        <w:t>Indikator Kinerja Kecamatan Bululawang yang mengacu pada Tujuan  dan Sasaran RPJMD</w:t>
      </w:r>
    </w:p>
    <w:p w:rsidR="00EE04A2" w:rsidRDefault="00EE04A2" w:rsidP="00EE04A2">
      <w:pPr>
        <w:tabs>
          <w:tab w:val="center" w:pos="851"/>
        </w:tabs>
        <w:spacing w:line="360" w:lineRule="auto"/>
        <w:rPr>
          <w:rFonts w:ascii="Bookman Old Style" w:hAnsi="Bookman Old Style"/>
          <w:lang w:val="id-ID"/>
        </w:rPr>
      </w:pPr>
    </w:p>
    <w:p w:rsidR="00EE04A2" w:rsidRPr="0089680D" w:rsidRDefault="00EE04A2" w:rsidP="00EE04A2">
      <w:pPr>
        <w:tabs>
          <w:tab w:val="center" w:pos="851"/>
          <w:tab w:val="center" w:pos="993"/>
          <w:tab w:val="center" w:pos="1843"/>
        </w:tabs>
        <w:spacing w:line="360" w:lineRule="auto"/>
        <w:rPr>
          <w:rFonts w:ascii="Bookman Old Style" w:hAnsi="Bookman Old Style"/>
          <w:lang w:val="id-ID"/>
        </w:rPr>
        <w:sectPr w:rsidR="00EE04A2" w:rsidRPr="0089680D" w:rsidSect="004B2B2E">
          <w:headerReference w:type="default" r:id="rId11"/>
          <w:pgSz w:w="11907" w:h="18711" w:code="9"/>
          <w:pgMar w:top="1440" w:right="1275" w:bottom="1440" w:left="1440" w:header="709" w:footer="709" w:gutter="0"/>
          <w:pgNumType w:start="1"/>
          <w:cols w:space="708"/>
          <w:docGrid w:linePitch="360"/>
        </w:sectPr>
      </w:pPr>
      <w:r>
        <w:rPr>
          <w:rFonts w:ascii="Bookman Old Style" w:hAnsi="Bookman Old Style"/>
          <w:lang w:val="id-ID"/>
        </w:rPr>
        <w:tab/>
      </w:r>
      <w:r>
        <w:rPr>
          <w:rFonts w:ascii="Bookman Old Style" w:hAnsi="Bookman Old Style"/>
          <w:lang w:val="id-ID"/>
        </w:rPr>
        <w:tab/>
      </w:r>
      <w:r w:rsidRPr="00A477E6">
        <w:rPr>
          <w:rFonts w:ascii="Bookman Old Style" w:hAnsi="Bookman Old Style"/>
          <w:b/>
          <w:lang w:val="en-US"/>
        </w:rPr>
        <w:t>BAB VII</w:t>
      </w:r>
      <w:r>
        <w:rPr>
          <w:rFonts w:ascii="Bookman Old Style" w:hAnsi="Bookman Old Style"/>
          <w:b/>
          <w:lang w:val="id-ID"/>
        </w:rPr>
        <w:t xml:space="preserve"> </w:t>
      </w:r>
      <w:r w:rsidRPr="00A477E6">
        <w:rPr>
          <w:rFonts w:ascii="Bookman Old Style" w:hAnsi="Bookman Old Style"/>
          <w:b/>
          <w:lang w:val="id-ID"/>
        </w:rPr>
        <w:t xml:space="preserve">PENUTUP </w:t>
      </w:r>
    </w:p>
    <w:p w:rsidR="00EE04A2" w:rsidRDefault="004B2B2E" w:rsidP="00EE04A2">
      <w:pPr>
        <w:spacing w:line="360" w:lineRule="auto"/>
        <w:ind w:left="570"/>
        <w:jc w:val="center"/>
        <w:rPr>
          <w:rFonts w:ascii="Bookman Old Style" w:hAnsi="Bookman Old Style"/>
          <w:b/>
          <w:lang w:val="id-ID"/>
        </w:rPr>
      </w:pPr>
      <w:r>
        <w:rPr>
          <w:rFonts w:ascii="Bookman Old Style" w:hAnsi="Bookman Old Style" w:cs="Arial"/>
          <w:noProof/>
          <w:color w:val="000000"/>
          <w:lang w:val="id-ID" w:eastAsia="id-ID"/>
        </w:rPr>
        <w:lastRenderedPageBreak/>
        <mc:AlternateContent>
          <mc:Choice Requires="wps">
            <w:drawing>
              <wp:anchor distT="0" distB="0" distL="114300" distR="114300" simplePos="0" relativeHeight="251806720" behindDoc="0" locked="0" layoutInCell="1" allowOverlap="1" wp14:anchorId="6B43FC5D" wp14:editId="2A357120">
                <wp:simplePos x="0" y="0"/>
                <wp:positionH relativeFrom="column">
                  <wp:posOffset>2735580</wp:posOffset>
                </wp:positionH>
                <wp:positionV relativeFrom="paragraph">
                  <wp:posOffset>-464185</wp:posOffset>
                </wp:positionV>
                <wp:extent cx="297180" cy="191135"/>
                <wp:effectExtent l="0" t="0" r="7620" b="0"/>
                <wp:wrapNone/>
                <wp:docPr id="4" name="Rectangle 4"/>
                <wp:cNvGraphicFramePr/>
                <a:graphic xmlns:a="http://schemas.openxmlformats.org/drawingml/2006/main">
                  <a:graphicData uri="http://schemas.microsoft.com/office/word/2010/wordprocessingShape">
                    <wps:wsp>
                      <wps:cNvSpPr/>
                      <wps:spPr>
                        <a:xfrm>
                          <a:off x="0" y="0"/>
                          <a:ext cx="297180" cy="191135"/>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 o:spid="_x0000_s1026" style="position:absolute;margin-left:215.4pt;margin-top:-36.55pt;width:23.4pt;height:15.05pt;z-index:251806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" fillcolor="white [3201]" stroked="f" strokeweight="2pt"/>
            </w:pict>
          </mc:Fallback>
        </mc:AlternateContent>
      </w:r>
      <w:r w:rsidR="00EE04A2" w:rsidRPr="00A477E6">
        <w:rPr>
          <w:rFonts w:ascii="Bookman Old Style" w:hAnsi="Bookman Old Style"/>
          <w:b/>
        </w:rPr>
        <w:t>BAB II</w:t>
      </w:r>
    </w:p>
    <w:p w:rsidR="00EE04A2" w:rsidRPr="002C3760" w:rsidRDefault="00EE04A2" w:rsidP="00EE04A2">
      <w:pPr>
        <w:spacing w:line="360" w:lineRule="auto"/>
        <w:ind w:left="426"/>
        <w:jc w:val="center"/>
        <w:rPr>
          <w:rFonts w:ascii="Bookman Old Style" w:hAnsi="Bookman Old Style"/>
          <w:b/>
          <w:lang w:val="id-ID"/>
        </w:rPr>
      </w:pPr>
      <w:r w:rsidRPr="00A477E6">
        <w:rPr>
          <w:rFonts w:ascii="Bookman Old Style" w:hAnsi="Bookman Old Style"/>
          <w:b/>
        </w:rPr>
        <w:t>GAMBARAN PELAYANAN</w:t>
      </w:r>
      <w:r>
        <w:rPr>
          <w:rFonts w:ascii="Bookman Old Style" w:hAnsi="Bookman Old Style"/>
          <w:b/>
          <w:lang w:val="id-ID"/>
        </w:rPr>
        <w:t xml:space="preserve"> KECAMATAN BULULAWANG</w:t>
      </w:r>
    </w:p>
    <w:p w:rsidR="00EE04A2" w:rsidRPr="00A477E6" w:rsidRDefault="00EE04A2" w:rsidP="00EE04A2">
      <w:pPr>
        <w:spacing w:line="360" w:lineRule="auto"/>
        <w:ind w:left="570"/>
        <w:jc w:val="both"/>
        <w:rPr>
          <w:rFonts w:ascii="Bookman Old Style" w:hAnsi="Bookman Old Style"/>
          <w:lang w:val="id-ID"/>
        </w:rPr>
      </w:pPr>
    </w:p>
    <w:p w:rsidR="00EE04A2" w:rsidRPr="00A477E6" w:rsidRDefault="00EE04A2" w:rsidP="00EE04A2">
      <w:pPr>
        <w:spacing w:line="360" w:lineRule="auto"/>
        <w:ind w:left="426" w:firstLine="850"/>
        <w:jc w:val="both"/>
        <w:rPr>
          <w:rFonts w:ascii="Bookman Old Style" w:hAnsi="Bookman Old Style" w:cs="Arial"/>
          <w:lang w:val="id-ID"/>
        </w:rPr>
      </w:pPr>
      <w:r w:rsidRPr="00A477E6">
        <w:rPr>
          <w:rFonts w:ascii="Bookman Old Style" w:hAnsi="Bookman Old Style" w:cs="Arial"/>
          <w:lang w:val="id-ID"/>
        </w:rPr>
        <w:t>Dalam bab ini diuraikan gambaran tentang Tugas Pokok dan Fungsi, Struktur Organisasi Kecamatan, Kepegawaian, Pejabat Struktural dan Fungsional, sarana dan peralatan kerja Utama</w:t>
      </w:r>
      <w:r w:rsidR="00317916">
        <w:rPr>
          <w:rFonts w:ascii="Bookman Old Style" w:hAnsi="Bookman Old Style" w:cs="Arial"/>
          <w:lang w:val="id-ID"/>
        </w:rPr>
        <w:t>, Besaran anggaran tahun 2016–</w:t>
      </w:r>
      <w:r w:rsidR="00C04CEF">
        <w:rPr>
          <w:rFonts w:ascii="Bookman Old Style" w:hAnsi="Bookman Old Style" w:cs="Arial"/>
          <w:lang w:val="id-ID"/>
        </w:rPr>
        <w:t>2021, serta Obyek (Sasaran Utama</w:t>
      </w:r>
      <w:r w:rsidRPr="00A477E6">
        <w:rPr>
          <w:rFonts w:ascii="Bookman Old Style" w:hAnsi="Bookman Old Style" w:cs="Arial"/>
          <w:lang w:val="id-ID"/>
        </w:rPr>
        <w:t>) Pelayanan di Kecamatan Bululawang.</w:t>
      </w:r>
    </w:p>
    <w:p w:rsidR="00EE04A2" w:rsidRPr="00A477E6" w:rsidRDefault="00EE04A2" w:rsidP="00EE04A2">
      <w:pPr>
        <w:numPr>
          <w:ilvl w:val="4"/>
          <w:numId w:val="1"/>
        </w:numPr>
        <w:rPr>
          <w:rFonts w:ascii="Bookman Old Style" w:hAnsi="Bookman Old Style" w:cs="Arial"/>
          <w:lang w:val="id-ID"/>
        </w:rPr>
      </w:pPr>
    </w:p>
    <w:p w:rsidR="00EE04A2" w:rsidRPr="00EB4972" w:rsidRDefault="00EE04A2" w:rsidP="00EE04A2">
      <w:pPr>
        <w:numPr>
          <w:ilvl w:val="6"/>
          <w:numId w:val="1"/>
        </w:numPr>
        <w:tabs>
          <w:tab w:val="clear" w:pos="360"/>
          <w:tab w:val="left" w:pos="450"/>
          <w:tab w:val="num" w:pos="720"/>
        </w:tabs>
        <w:rPr>
          <w:rFonts w:ascii="Bookman Old Style" w:hAnsi="Bookman Old Style" w:cs="Arial"/>
          <w:b/>
          <w:szCs w:val="28"/>
          <w:lang w:val="id-ID"/>
        </w:rPr>
      </w:pPr>
      <w:r w:rsidRPr="00EB4972">
        <w:rPr>
          <w:rFonts w:ascii="Bookman Old Style" w:hAnsi="Bookman Old Style" w:cs="Arial"/>
          <w:b/>
          <w:szCs w:val="28"/>
          <w:lang w:val="en-US"/>
        </w:rPr>
        <w:t xml:space="preserve">2.1 </w:t>
      </w:r>
      <w:r w:rsidRPr="00EB4972">
        <w:rPr>
          <w:rFonts w:ascii="Bookman Old Style" w:hAnsi="Bookman Old Style" w:cs="Arial"/>
          <w:b/>
          <w:szCs w:val="28"/>
          <w:lang w:val="id-ID"/>
        </w:rPr>
        <w:t xml:space="preserve">Tugas </w:t>
      </w:r>
      <w:r>
        <w:rPr>
          <w:rFonts w:ascii="Bookman Old Style" w:hAnsi="Bookman Old Style" w:cs="Arial"/>
          <w:b/>
          <w:szCs w:val="28"/>
          <w:lang w:val="id-ID"/>
        </w:rPr>
        <w:t>Fungsi dan Struktur Organisasi Kecamatan Bululawang</w:t>
      </w:r>
    </w:p>
    <w:p w:rsidR="00EE04A2" w:rsidRDefault="00EE04A2" w:rsidP="00EE04A2">
      <w:pPr>
        <w:numPr>
          <w:ilvl w:val="6"/>
          <w:numId w:val="1"/>
        </w:numPr>
        <w:tabs>
          <w:tab w:val="clear" w:pos="360"/>
          <w:tab w:val="left" w:pos="450"/>
          <w:tab w:val="num" w:pos="720"/>
        </w:tabs>
        <w:rPr>
          <w:rFonts w:ascii="Bookman Old Style" w:hAnsi="Bookman Old Style" w:cs="Arial"/>
          <w:b/>
          <w:sz w:val="28"/>
          <w:szCs w:val="28"/>
          <w:lang w:val="id-ID"/>
        </w:rPr>
      </w:pPr>
    </w:p>
    <w:p w:rsidR="00EE04A2" w:rsidRPr="00EB4972" w:rsidRDefault="00EE04A2" w:rsidP="00EE04A2">
      <w:pPr>
        <w:numPr>
          <w:ilvl w:val="8"/>
          <w:numId w:val="1"/>
        </w:numPr>
        <w:tabs>
          <w:tab w:val="clear" w:pos="360"/>
          <w:tab w:val="left" w:pos="450"/>
        </w:tabs>
        <w:ind w:left="2160" w:hanging="2160"/>
        <w:rPr>
          <w:rFonts w:ascii="Bookman Old Style" w:hAnsi="Bookman Old Style" w:cs="Arial"/>
          <w:b/>
          <w:sz w:val="28"/>
          <w:szCs w:val="28"/>
          <w:lang w:val="id-ID"/>
        </w:rPr>
      </w:pPr>
      <w:r>
        <w:rPr>
          <w:rFonts w:ascii="Bookman Old Style" w:hAnsi="Bookman Old Style" w:cs="Arial"/>
          <w:b/>
          <w:szCs w:val="28"/>
          <w:lang w:val="id-ID"/>
        </w:rPr>
        <w:t xml:space="preserve">        </w:t>
      </w:r>
      <w:r w:rsidRPr="00EB4972">
        <w:rPr>
          <w:rFonts w:ascii="Bookman Old Style" w:hAnsi="Bookman Old Style" w:cs="Arial"/>
          <w:b/>
          <w:szCs w:val="28"/>
          <w:lang w:val="id-ID"/>
        </w:rPr>
        <w:t xml:space="preserve">2.1.1 </w:t>
      </w:r>
      <w:r w:rsidRPr="00EB4972">
        <w:rPr>
          <w:rFonts w:ascii="Bookman Old Style" w:hAnsi="Bookman Old Style" w:cs="Arial"/>
          <w:b/>
          <w:lang w:val="id-ID"/>
        </w:rPr>
        <w:t>Tugas Pokok</w:t>
      </w:r>
    </w:p>
    <w:p w:rsidR="00EE04A2" w:rsidRPr="00A477E6" w:rsidRDefault="00EE04A2" w:rsidP="00EE04A2">
      <w:pPr>
        <w:rPr>
          <w:rFonts w:ascii="Bookman Old Style" w:hAnsi="Bookman Old Style" w:cs="Arial"/>
          <w:b/>
          <w:lang w:val="id-ID"/>
        </w:rPr>
      </w:pPr>
    </w:p>
    <w:p w:rsidR="00EE04A2" w:rsidRPr="00A477E6" w:rsidRDefault="00EE04A2" w:rsidP="00EE04A2">
      <w:pPr>
        <w:spacing w:line="360" w:lineRule="auto"/>
        <w:ind w:left="1134" w:firstLine="850"/>
        <w:jc w:val="both"/>
        <w:rPr>
          <w:rFonts w:ascii="Bookman Old Style" w:hAnsi="Bookman Old Style" w:cs="Arial"/>
        </w:rPr>
      </w:pPr>
      <w:r w:rsidRPr="00A477E6">
        <w:rPr>
          <w:rFonts w:ascii="Bookman Old Style" w:hAnsi="Bookman Old Style" w:cs="Arial"/>
          <w:lang w:val="id-ID"/>
        </w:rPr>
        <w:t>Dalam</w:t>
      </w:r>
      <w:r w:rsidRPr="00A477E6">
        <w:rPr>
          <w:rFonts w:ascii="Bookman Old Style" w:hAnsi="Bookman Old Style" w:cs="Arial"/>
        </w:rPr>
        <w:t xml:space="preserve"> Peraturan </w:t>
      </w:r>
      <w:r w:rsidRPr="00A477E6">
        <w:rPr>
          <w:rFonts w:ascii="Bookman Old Style" w:hAnsi="Bookman Old Style" w:cs="Arial"/>
          <w:lang w:val="id-ID"/>
        </w:rPr>
        <w:t>Bupati</w:t>
      </w:r>
      <w:r w:rsidRPr="00A477E6">
        <w:rPr>
          <w:rFonts w:ascii="Bookman Old Style" w:hAnsi="Bookman Old Style" w:cs="Arial"/>
        </w:rPr>
        <w:t xml:space="preserve"> Malang Nomor </w:t>
      </w:r>
      <w:r w:rsidR="006474F3">
        <w:rPr>
          <w:rFonts w:ascii="Bookman Old Style" w:hAnsi="Bookman Old Style" w:cs="Arial"/>
          <w:lang w:val="id-ID"/>
        </w:rPr>
        <w:t>64</w:t>
      </w:r>
      <w:r w:rsidRPr="00A477E6">
        <w:rPr>
          <w:rFonts w:ascii="Bookman Old Style" w:hAnsi="Bookman Old Style" w:cs="Arial"/>
        </w:rPr>
        <w:t xml:space="preserve"> </w:t>
      </w:r>
      <w:r w:rsidRPr="00A477E6">
        <w:rPr>
          <w:rFonts w:ascii="Bookman Old Style" w:hAnsi="Bookman Old Style" w:cs="Arial"/>
          <w:lang w:val="id-ID"/>
        </w:rPr>
        <w:t>T</w:t>
      </w:r>
      <w:r w:rsidRPr="00A477E6">
        <w:rPr>
          <w:rFonts w:ascii="Bookman Old Style" w:hAnsi="Bookman Old Style" w:cs="Arial"/>
        </w:rPr>
        <w:t>ahun 20</w:t>
      </w:r>
      <w:r w:rsidR="006474F3">
        <w:rPr>
          <w:rFonts w:ascii="Bookman Old Style" w:hAnsi="Bookman Old Style" w:cs="Arial"/>
          <w:lang w:val="id-ID"/>
        </w:rPr>
        <w:t>16</w:t>
      </w:r>
      <w:r w:rsidRPr="00A477E6">
        <w:rPr>
          <w:rFonts w:ascii="Bookman Old Style" w:hAnsi="Bookman Old Style" w:cs="Arial"/>
        </w:rPr>
        <w:t xml:space="preserve"> tentang </w:t>
      </w:r>
      <w:r w:rsidR="006474F3">
        <w:rPr>
          <w:rFonts w:ascii="Bookman Old Style" w:hAnsi="Bookman Old Style" w:cs="Arial"/>
          <w:lang w:val="id-ID"/>
        </w:rPr>
        <w:t>Kedudukan</w:t>
      </w:r>
      <w:r w:rsidRPr="00A477E6">
        <w:rPr>
          <w:rFonts w:ascii="Bookman Old Style" w:hAnsi="Bookman Old Style" w:cs="Arial"/>
        </w:rPr>
        <w:t>,</w:t>
      </w:r>
      <w:r w:rsidR="006474F3">
        <w:rPr>
          <w:rFonts w:ascii="Bookman Old Style" w:hAnsi="Bookman Old Style" w:cs="Arial"/>
          <w:lang w:val="id-ID"/>
        </w:rPr>
        <w:t xml:space="preserve"> Susunan Organisasi, Tugas dan Fungsi serta Tata Kerja Kecamatan,</w:t>
      </w:r>
      <w:r w:rsidRPr="00A477E6">
        <w:rPr>
          <w:rFonts w:ascii="Bookman Old Style" w:hAnsi="Bookman Old Style" w:cs="Arial"/>
        </w:rPr>
        <w:t xml:space="preserve"> maka dalam pasal 4 Per</w:t>
      </w:r>
      <w:r w:rsidR="00C04CEF">
        <w:rPr>
          <w:rFonts w:ascii="Bookman Old Style" w:hAnsi="Bookman Old Style" w:cs="Arial"/>
          <w:lang w:val="id-ID"/>
        </w:rPr>
        <w:t xml:space="preserve">aturan Bupati </w:t>
      </w:r>
      <w:r w:rsidRPr="00A477E6">
        <w:rPr>
          <w:rFonts w:ascii="Bookman Old Style" w:hAnsi="Bookman Old Style" w:cs="Arial"/>
        </w:rPr>
        <w:t xml:space="preserve">tersebut Kecamatan merupakan Wilayah Kerja sebagai Perangkat Daerah yang dipimpin oleh Camat yang berada dibawah dan bertanggung jawab kepada Bupati melalui Sekretaris Daerah, secara umum menyelenggarakan tugas umum pemerintahan meliputi: </w:t>
      </w:r>
    </w:p>
    <w:p w:rsidR="008E4C5D" w:rsidRPr="00121108" w:rsidRDefault="008E4C5D" w:rsidP="00A11ED3">
      <w:pPr>
        <w:numPr>
          <w:ilvl w:val="0"/>
          <w:numId w:val="37"/>
        </w:numPr>
        <w:tabs>
          <w:tab w:val="clear" w:pos="5063"/>
        </w:tabs>
        <w:spacing w:line="360" w:lineRule="auto"/>
        <w:ind w:left="1560" w:hanging="425"/>
        <w:jc w:val="both"/>
        <w:rPr>
          <w:rFonts w:ascii="Bookman Old Style" w:hAnsi="Bookman Old Style" w:cs="Arial"/>
          <w:lang w:val="sv-SE"/>
        </w:rPr>
      </w:pPr>
      <w:r w:rsidRPr="00121108">
        <w:rPr>
          <w:rFonts w:ascii="Bookman Old Style" w:hAnsi="Bookman Old Style" w:cs="Arial"/>
          <w:lang w:val="id-ID"/>
        </w:rPr>
        <w:t>menyelenggarakan Urusan Pemerintahan umum</w:t>
      </w:r>
      <w:r w:rsidRPr="00121108">
        <w:rPr>
          <w:rFonts w:ascii="Bookman Old Style" w:hAnsi="Bookman Old Style" w:cs="Arial"/>
          <w:lang w:val="sv-SE"/>
        </w:rPr>
        <w:t xml:space="preserve">; </w:t>
      </w:r>
    </w:p>
    <w:p w:rsidR="008E4C5D" w:rsidRPr="00121108" w:rsidRDefault="008E4C5D" w:rsidP="00A11ED3">
      <w:pPr>
        <w:numPr>
          <w:ilvl w:val="0"/>
          <w:numId w:val="37"/>
        </w:numPr>
        <w:tabs>
          <w:tab w:val="clear" w:pos="5063"/>
        </w:tabs>
        <w:spacing w:line="360" w:lineRule="auto"/>
        <w:ind w:left="1560" w:hanging="425"/>
        <w:jc w:val="both"/>
        <w:rPr>
          <w:rFonts w:ascii="Bookman Old Style" w:hAnsi="Bookman Old Style" w:cs="Arial"/>
          <w:lang w:val="sv-SE"/>
        </w:rPr>
      </w:pPr>
      <w:r w:rsidRPr="00121108">
        <w:rPr>
          <w:rFonts w:ascii="Bookman Old Style" w:hAnsi="Bookman Old Style" w:cs="Arial"/>
          <w:lang w:val="id-ID"/>
        </w:rPr>
        <w:t>mengoordinasikan kegiatan pemberdayaan masyarakat;</w:t>
      </w:r>
    </w:p>
    <w:p w:rsidR="008E4C5D" w:rsidRPr="00121108" w:rsidRDefault="008E4C5D" w:rsidP="00A11ED3">
      <w:pPr>
        <w:numPr>
          <w:ilvl w:val="0"/>
          <w:numId w:val="37"/>
        </w:numPr>
        <w:tabs>
          <w:tab w:val="clear" w:pos="5063"/>
        </w:tabs>
        <w:spacing w:line="360" w:lineRule="auto"/>
        <w:ind w:left="1560" w:hanging="425"/>
        <w:jc w:val="both"/>
        <w:rPr>
          <w:rFonts w:ascii="Bookman Old Style" w:hAnsi="Bookman Old Style" w:cs="Arial"/>
          <w:lang w:val="sv-SE"/>
        </w:rPr>
      </w:pPr>
      <w:r w:rsidRPr="00121108">
        <w:rPr>
          <w:rFonts w:ascii="Bookman Old Style" w:hAnsi="Bookman Old Style" w:cs="Arial"/>
          <w:lang w:val="id-ID"/>
        </w:rPr>
        <w:t>mengoordinasikan upaya penyelenggaraan ketentraman dan ketertiban umum;</w:t>
      </w:r>
    </w:p>
    <w:p w:rsidR="008E4C5D" w:rsidRPr="00121108" w:rsidRDefault="008E4C5D" w:rsidP="00A11ED3">
      <w:pPr>
        <w:numPr>
          <w:ilvl w:val="0"/>
          <w:numId w:val="37"/>
        </w:numPr>
        <w:tabs>
          <w:tab w:val="clear" w:pos="5063"/>
        </w:tabs>
        <w:spacing w:line="360" w:lineRule="auto"/>
        <w:ind w:left="1560" w:hanging="425"/>
        <w:jc w:val="both"/>
        <w:rPr>
          <w:rFonts w:ascii="Bookman Old Style" w:hAnsi="Bookman Old Style" w:cs="Arial"/>
          <w:lang w:val="sv-SE"/>
        </w:rPr>
      </w:pPr>
      <w:r w:rsidRPr="00121108">
        <w:rPr>
          <w:rFonts w:ascii="Bookman Old Style" w:hAnsi="Bookman Old Style" w:cs="Arial"/>
          <w:lang w:val="id-ID"/>
        </w:rPr>
        <w:t>mengoordinasikan penerapan dan penegakan Perda dan Peraturan Bupati;</w:t>
      </w:r>
    </w:p>
    <w:p w:rsidR="008E4C5D" w:rsidRPr="00121108" w:rsidRDefault="008E4C5D" w:rsidP="00A11ED3">
      <w:pPr>
        <w:numPr>
          <w:ilvl w:val="0"/>
          <w:numId w:val="37"/>
        </w:numPr>
        <w:tabs>
          <w:tab w:val="clear" w:pos="5063"/>
        </w:tabs>
        <w:spacing w:line="360" w:lineRule="auto"/>
        <w:ind w:left="1560" w:hanging="425"/>
        <w:jc w:val="both"/>
        <w:rPr>
          <w:rFonts w:ascii="Bookman Old Style" w:hAnsi="Bookman Old Style" w:cs="Arial"/>
          <w:lang w:val="sv-SE"/>
        </w:rPr>
      </w:pPr>
      <w:r w:rsidRPr="00121108">
        <w:rPr>
          <w:rFonts w:ascii="Bookman Old Style" w:hAnsi="Bookman Old Style" w:cs="Arial"/>
          <w:lang w:val="id-ID"/>
        </w:rPr>
        <w:t>mengoordinasikan pemeliharaan prasarana dan sarana pelayanan umum;</w:t>
      </w:r>
    </w:p>
    <w:p w:rsidR="008E4C5D" w:rsidRPr="00ED2150" w:rsidRDefault="008E4C5D" w:rsidP="00A11ED3">
      <w:pPr>
        <w:numPr>
          <w:ilvl w:val="0"/>
          <w:numId w:val="37"/>
        </w:numPr>
        <w:tabs>
          <w:tab w:val="clear" w:pos="5063"/>
        </w:tabs>
        <w:spacing w:line="360" w:lineRule="auto"/>
        <w:ind w:left="1560" w:hanging="425"/>
        <w:jc w:val="both"/>
        <w:rPr>
          <w:rFonts w:ascii="Bookman Old Style" w:hAnsi="Bookman Old Style" w:cs="Arial"/>
          <w:lang w:val="sv-SE"/>
        </w:rPr>
      </w:pPr>
      <w:r w:rsidRPr="00121108">
        <w:rPr>
          <w:rFonts w:ascii="Bookman Old Style" w:hAnsi="Bookman Old Style" w:cs="Arial"/>
          <w:lang w:val="id-ID"/>
        </w:rPr>
        <w:t xml:space="preserve">mengoordinasikan </w:t>
      </w:r>
      <w:r>
        <w:rPr>
          <w:rFonts w:ascii="Bookman Old Style" w:hAnsi="Bookman Old Style" w:cs="Arial"/>
        </w:rPr>
        <w:t>penyelenggaraan</w:t>
      </w:r>
      <w:r>
        <w:rPr>
          <w:rFonts w:ascii="Bookman Old Style" w:hAnsi="Bookman Old Style" w:cs="Arial"/>
          <w:lang w:val="id-ID"/>
        </w:rPr>
        <w:t xml:space="preserve"> </w:t>
      </w:r>
      <w:r>
        <w:rPr>
          <w:rFonts w:ascii="Bookman Old Style" w:hAnsi="Bookman Old Style" w:cs="Arial"/>
        </w:rPr>
        <w:t>kegiatan</w:t>
      </w:r>
      <w:r>
        <w:rPr>
          <w:rFonts w:ascii="Bookman Old Style" w:hAnsi="Bookman Old Style" w:cs="Arial"/>
          <w:lang w:val="id-ID"/>
        </w:rPr>
        <w:t xml:space="preserve"> </w:t>
      </w:r>
      <w:r>
        <w:rPr>
          <w:rFonts w:ascii="Bookman Old Style" w:hAnsi="Bookman Old Style" w:cs="Arial"/>
        </w:rPr>
        <w:t>pemerintah yang dilakukan</w:t>
      </w:r>
      <w:r>
        <w:rPr>
          <w:rFonts w:ascii="Bookman Old Style" w:hAnsi="Bookman Old Style" w:cs="Arial"/>
          <w:lang w:val="id-ID"/>
        </w:rPr>
        <w:t xml:space="preserve"> </w:t>
      </w:r>
      <w:r>
        <w:rPr>
          <w:rFonts w:ascii="Bookman Old Style" w:hAnsi="Bookman Old Style" w:cs="Arial"/>
        </w:rPr>
        <w:t>oleh</w:t>
      </w:r>
      <w:r>
        <w:rPr>
          <w:rFonts w:ascii="Bookman Old Style" w:hAnsi="Bookman Old Style" w:cs="Arial"/>
          <w:lang w:val="id-ID"/>
        </w:rPr>
        <w:t xml:space="preserve"> </w:t>
      </w:r>
      <w:r>
        <w:rPr>
          <w:rFonts w:ascii="Bookman Old Style" w:hAnsi="Bookman Old Style" w:cs="Arial"/>
        </w:rPr>
        <w:t>Perangkat Daerah di tingkat</w:t>
      </w:r>
      <w:r>
        <w:rPr>
          <w:rFonts w:ascii="Bookman Old Style" w:hAnsi="Bookman Old Style" w:cs="Arial"/>
          <w:lang w:val="id-ID"/>
        </w:rPr>
        <w:t xml:space="preserve"> </w:t>
      </w:r>
      <w:r>
        <w:rPr>
          <w:rFonts w:ascii="Bookman Old Style" w:hAnsi="Bookman Old Style" w:cs="Arial"/>
        </w:rPr>
        <w:t>kecamatan;</w:t>
      </w:r>
    </w:p>
    <w:p w:rsidR="008E4C5D" w:rsidRPr="00121108" w:rsidRDefault="008E4C5D" w:rsidP="00A11ED3">
      <w:pPr>
        <w:numPr>
          <w:ilvl w:val="0"/>
          <w:numId w:val="37"/>
        </w:numPr>
        <w:tabs>
          <w:tab w:val="clear" w:pos="5063"/>
        </w:tabs>
        <w:spacing w:line="360" w:lineRule="auto"/>
        <w:ind w:left="1560" w:hanging="425"/>
        <w:jc w:val="both"/>
        <w:rPr>
          <w:rFonts w:ascii="Bookman Old Style" w:hAnsi="Bookman Old Style" w:cs="Arial"/>
          <w:lang w:val="sv-SE"/>
        </w:rPr>
      </w:pPr>
      <w:r>
        <w:rPr>
          <w:rFonts w:ascii="Bookman Old Style" w:hAnsi="Bookman Old Style" w:cs="Arial"/>
        </w:rPr>
        <w:t>melaksanakan</w:t>
      </w:r>
      <w:r>
        <w:rPr>
          <w:rFonts w:ascii="Bookman Old Style" w:hAnsi="Bookman Old Style" w:cs="Arial"/>
          <w:lang w:val="id-ID"/>
        </w:rPr>
        <w:t xml:space="preserve"> </w:t>
      </w:r>
      <w:r>
        <w:rPr>
          <w:rFonts w:ascii="Bookman Old Style" w:hAnsi="Bookman Old Style" w:cs="Arial"/>
        </w:rPr>
        <w:t>urusan</w:t>
      </w:r>
      <w:r>
        <w:rPr>
          <w:rFonts w:ascii="Bookman Old Style" w:hAnsi="Bookman Old Style" w:cs="Arial"/>
          <w:lang w:val="id-ID"/>
        </w:rPr>
        <w:t xml:space="preserve"> </w:t>
      </w:r>
      <w:r>
        <w:rPr>
          <w:rFonts w:ascii="Bookman Old Style" w:hAnsi="Bookman Old Style" w:cs="Arial"/>
        </w:rPr>
        <w:t>pemerintahan yang menjadi</w:t>
      </w:r>
      <w:r>
        <w:rPr>
          <w:rFonts w:ascii="Bookman Old Style" w:hAnsi="Bookman Old Style" w:cs="Arial"/>
          <w:lang w:val="id-ID"/>
        </w:rPr>
        <w:t xml:space="preserve"> </w:t>
      </w:r>
      <w:r>
        <w:rPr>
          <w:rFonts w:ascii="Bookman Old Style" w:hAnsi="Bookman Old Style" w:cs="Arial"/>
        </w:rPr>
        <w:t>kewenangan</w:t>
      </w:r>
      <w:r>
        <w:rPr>
          <w:rFonts w:ascii="Bookman Old Style" w:hAnsi="Bookman Old Style" w:cs="Arial"/>
          <w:lang w:val="id-ID"/>
        </w:rPr>
        <w:t xml:space="preserve"> </w:t>
      </w:r>
      <w:r>
        <w:rPr>
          <w:rFonts w:ascii="Bookman Old Style" w:hAnsi="Bookman Old Style" w:cs="Arial"/>
        </w:rPr>
        <w:t>daerah</w:t>
      </w:r>
      <w:r>
        <w:rPr>
          <w:rFonts w:ascii="Bookman Old Style" w:hAnsi="Bookman Old Style" w:cs="Arial"/>
          <w:lang w:val="id-ID"/>
        </w:rPr>
        <w:t xml:space="preserve"> </w:t>
      </w:r>
      <w:r>
        <w:rPr>
          <w:rFonts w:ascii="Bookman Old Style" w:hAnsi="Bookman Old Style" w:cs="Arial"/>
        </w:rPr>
        <w:t>Kabupaten yang tidak</w:t>
      </w:r>
      <w:r>
        <w:rPr>
          <w:rFonts w:ascii="Bookman Old Style" w:hAnsi="Bookman Old Style" w:cs="Arial"/>
          <w:lang w:val="id-ID"/>
        </w:rPr>
        <w:t xml:space="preserve"> </w:t>
      </w:r>
      <w:r>
        <w:rPr>
          <w:rFonts w:ascii="Bookman Old Style" w:hAnsi="Bookman Old Style" w:cs="Arial"/>
        </w:rPr>
        <w:t>dilaksanakan</w:t>
      </w:r>
      <w:r>
        <w:rPr>
          <w:rFonts w:ascii="Bookman Old Style" w:hAnsi="Bookman Old Style" w:cs="Arial"/>
          <w:lang w:val="id-ID"/>
        </w:rPr>
        <w:t xml:space="preserve"> </w:t>
      </w:r>
      <w:r>
        <w:rPr>
          <w:rFonts w:ascii="Bookman Old Style" w:hAnsi="Bookman Old Style" w:cs="Arial"/>
        </w:rPr>
        <w:t>oleh unit kerja</w:t>
      </w:r>
      <w:r>
        <w:rPr>
          <w:rFonts w:ascii="Bookman Old Style" w:hAnsi="Bookman Old Style" w:cs="Arial"/>
          <w:lang w:val="id-ID"/>
        </w:rPr>
        <w:t xml:space="preserve"> </w:t>
      </w:r>
      <w:r>
        <w:rPr>
          <w:rFonts w:ascii="Bookman Old Style" w:hAnsi="Bookman Old Style" w:cs="Arial"/>
        </w:rPr>
        <w:t>Perangkat Daerah Kabupaten yang ada di Kecamatan;</w:t>
      </w:r>
    </w:p>
    <w:p w:rsidR="008E4C5D" w:rsidRPr="00121108" w:rsidRDefault="008E4C5D" w:rsidP="00A11ED3">
      <w:pPr>
        <w:numPr>
          <w:ilvl w:val="0"/>
          <w:numId w:val="37"/>
        </w:numPr>
        <w:tabs>
          <w:tab w:val="clear" w:pos="5063"/>
        </w:tabs>
        <w:spacing w:line="360" w:lineRule="auto"/>
        <w:ind w:left="1560" w:hanging="425"/>
        <w:jc w:val="both"/>
        <w:rPr>
          <w:rFonts w:ascii="Bookman Old Style" w:hAnsi="Bookman Old Style" w:cs="Arial"/>
          <w:lang w:val="sv-SE"/>
        </w:rPr>
      </w:pPr>
      <w:r w:rsidRPr="00121108">
        <w:rPr>
          <w:rFonts w:ascii="Bookman Old Style" w:hAnsi="Bookman Old Style" w:cs="Arial"/>
          <w:lang w:val="id-ID"/>
        </w:rPr>
        <w:t>membina dan mengawasi</w:t>
      </w:r>
      <w:r>
        <w:rPr>
          <w:rFonts w:ascii="Bookman Old Style" w:hAnsi="Bookman Old Style" w:cs="Arial"/>
          <w:lang w:val="id-ID"/>
        </w:rPr>
        <w:t xml:space="preserve"> penyelenggaraan kegiatan desa  dan </w:t>
      </w:r>
      <w:r w:rsidRPr="00121108">
        <w:rPr>
          <w:rFonts w:ascii="Bookman Old Style" w:hAnsi="Bookman Old Style" w:cs="Arial"/>
          <w:lang w:val="id-ID"/>
        </w:rPr>
        <w:t>kelurahan;</w:t>
      </w:r>
    </w:p>
    <w:p w:rsidR="008E4C5D" w:rsidRPr="00ED2150" w:rsidRDefault="008E4C5D" w:rsidP="00A11ED3">
      <w:pPr>
        <w:numPr>
          <w:ilvl w:val="0"/>
          <w:numId w:val="37"/>
        </w:numPr>
        <w:tabs>
          <w:tab w:val="clear" w:pos="5063"/>
        </w:tabs>
        <w:spacing w:line="360" w:lineRule="auto"/>
        <w:ind w:left="1560" w:hanging="425"/>
        <w:jc w:val="both"/>
        <w:rPr>
          <w:rFonts w:ascii="Bookman Old Style" w:hAnsi="Bookman Old Style" w:cs="Arial"/>
          <w:lang w:val="sv-SE"/>
        </w:rPr>
      </w:pPr>
      <w:r w:rsidRPr="00121108">
        <w:rPr>
          <w:rFonts w:ascii="Bookman Old Style" w:hAnsi="Bookman Old Style" w:cs="Arial"/>
          <w:lang w:val="id-ID"/>
        </w:rPr>
        <w:t>melaksanakan tugas lain</w:t>
      </w:r>
      <w:r>
        <w:rPr>
          <w:rFonts w:ascii="Bookman Old Style" w:hAnsi="Bookman Old Style" w:cs="Arial"/>
          <w:lang w:val="id-ID"/>
        </w:rPr>
        <w:t xml:space="preserve"> </w:t>
      </w:r>
      <w:r>
        <w:rPr>
          <w:rFonts w:ascii="Bookman Old Style" w:hAnsi="Bookman Old Style" w:cs="Arial"/>
        </w:rPr>
        <w:t>sesuai</w:t>
      </w:r>
      <w:r>
        <w:rPr>
          <w:rFonts w:ascii="Bookman Old Style" w:hAnsi="Bookman Old Style" w:cs="Arial"/>
          <w:lang w:val="id-ID"/>
        </w:rPr>
        <w:t xml:space="preserve"> </w:t>
      </w:r>
      <w:r>
        <w:rPr>
          <w:rFonts w:ascii="Bookman Old Style" w:hAnsi="Bookman Old Style" w:cs="Arial"/>
        </w:rPr>
        <w:t>dengan</w:t>
      </w:r>
      <w:r>
        <w:rPr>
          <w:rFonts w:ascii="Bookman Old Style" w:hAnsi="Bookman Old Style" w:cs="Arial"/>
          <w:lang w:val="id-ID"/>
        </w:rPr>
        <w:t xml:space="preserve"> </w:t>
      </w:r>
      <w:r>
        <w:rPr>
          <w:rFonts w:ascii="Bookman Old Style" w:hAnsi="Bookman Old Style" w:cs="Arial"/>
        </w:rPr>
        <w:t>ketentuan</w:t>
      </w:r>
      <w:r>
        <w:rPr>
          <w:rFonts w:ascii="Bookman Old Style" w:hAnsi="Bookman Old Style" w:cs="Arial"/>
          <w:lang w:val="id-ID"/>
        </w:rPr>
        <w:t xml:space="preserve"> </w:t>
      </w:r>
      <w:r>
        <w:rPr>
          <w:rFonts w:ascii="Bookman Old Style" w:hAnsi="Bookman Old Style" w:cs="Arial"/>
        </w:rPr>
        <w:t>perundang-undangan; dan</w:t>
      </w:r>
    </w:p>
    <w:p w:rsidR="008E4C5D" w:rsidRPr="00121108" w:rsidRDefault="008E4C5D" w:rsidP="00A11ED3">
      <w:pPr>
        <w:numPr>
          <w:ilvl w:val="0"/>
          <w:numId w:val="37"/>
        </w:numPr>
        <w:tabs>
          <w:tab w:val="clear" w:pos="5063"/>
        </w:tabs>
        <w:spacing w:line="360" w:lineRule="auto"/>
        <w:ind w:left="1560" w:hanging="425"/>
        <w:jc w:val="both"/>
        <w:rPr>
          <w:rFonts w:ascii="Bookman Old Style" w:hAnsi="Bookman Old Style" w:cs="Arial"/>
          <w:lang w:val="sv-SE"/>
        </w:rPr>
      </w:pPr>
      <w:r>
        <w:rPr>
          <w:rFonts w:ascii="Bookman Old Style" w:hAnsi="Bookman Old Style" w:cs="Arial"/>
        </w:rPr>
        <w:lastRenderedPageBreak/>
        <w:t>melaksanakan</w:t>
      </w:r>
      <w:r>
        <w:rPr>
          <w:rFonts w:ascii="Bookman Old Style" w:hAnsi="Bookman Old Style" w:cs="Arial"/>
          <w:lang w:val="id-ID"/>
        </w:rPr>
        <w:t xml:space="preserve"> </w:t>
      </w:r>
      <w:r>
        <w:rPr>
          <w:rFonts w:ascii="Bookman Old Style" w:hAnsi="Bookman Old Style" w:cs="Arial"/>
        </w:rPr>
        <w:t>tugas-tugas lain sesuai</w:t>
      </w:r>
      <w:r>
        <w:rPr>
          <w:rFonts w:ascii="Bookman Old Style" w:hAnsi="Bookman Old Style" w:cs="Arial"/>
          <w:lang w:val="id-ID"/>
        </w:rPr>
        <w:t xml:space="preserve"> </w:t>
      </w:r>
      <w:r>
        <w:rPr>
          <w:rFonts w:ascii="Bookman Old Style" w:hAnsi="Bookman Old Style" w:cs="Arial"/>
        </w:rPr>
        <w:t>dengan</w:t>
      </w:r>
      <w:r>
        <w:rPr>
          <w:rFonts w:ascii="Bookman Old Style" w:hAnsi="Bookman Old Style" w:cs="Arial"/>
          <w:lang w:val="id-ID"/>
        </w:rPr>
        <w:t xml:space="preserve"> </w:t>
      </w:r>
      <w:r>
        <w:rPr>
          <w:rFonts w:ascii="Bookman Old Style" w:hAnsi="Bookman Old Style" w:cs="Arial"/>
        </w:rPr>
        <w:t>bidang</w:t>
      </w:r>
      <w:r>
        <w:rPr>
          <w:rFonts w:ascii="Bookman Old Style" w:hAnsi="Bookman Old Style" w:cs="Arial"/>
          <w:lang w:val="id-ID"/>
        </w:rPr>
        <w:t xml:space="preserve"> </w:t>
      </w:r>
      <w:r>
        <w:rPr>
          <w:rFonts w:ascii="Bookman Old Style" w:hAnsi="Bookman Old Style" w:cs="Arial"/>
        </w:rPr>
        <w:t>tugasnya yang diberikan</w:t>
      </w:r>
      <w:r>
        <w:rPr>
          <w:rFonts w:ascii="Bookman Old Style" w:hAnsi="Bookman Old Style" w:cs="Arial"/>
          <w:lang w:val="id-ID"/>
        </w:rPr>
        <w:t xml:space="preserve"> </w:t>
      </w:r>
      <w:r>
        <w:rPr>
          <w:rFonts w:ascii="Bookman Old Style" w:hAnsi="Bookman Old Style" w:cs="Arial"/>
        </w:rPr>
        <w:t>oleh</w:t>
      </w:r>
      <w:r>
        <w:rPr>
          <w:rFonts w:ascii="Bookman Old Style" w:hAnsi="Bookman Old Style" w:cs="Arial"/>
          <w:lang w:val="id-ID"/>
        </w:rPr>
        <w:t xml:space="preserve"> </w:t>
      </w:r>
      <w:r>
        <w:rPr>
          <w:rFonts w:ascii="Bookman Old Style" w:hAnsi="Bookman Old Style" w:cs="Arial"/>
        </w:rPr>
        <w:t>Bupati.</w:t>
      </w:r>
    </w:p>
    <w:p w:rsidR="008E4C5D" w:rsidRDefault="008E4C5D" w:rsidP="006C1283">
      <w:pPr>
        <w:autoSpaceDE w:val="0"/>
        <w:autoSpaceDN w:val="0"/>
        <w:adjustRightInd w:val="0"/>
        <w:spacing w:line="360" w:lineRule="auto"/>
        <w:ind w:left="1134" w:right="-22" w:firstLine="850"/>
        <w:jc w:val="both"/>
        <w:rPr>
          <w:rFonts w:ascii="Bookman Old Style" w:hAnsi="Bookman Old Style" w:cs="Arial"/>
          <w:lang w:val="id-ID"/>
        </w:rPr>
      </w:pPr>
      <w:r>
        <w:rPr>
          <w:rFonts w:ascii="Bookman Old Style" w:hAnsi="Bookman Old Style" w:cs="Arial"/>
          <w:lang w:val="id-ID"/>
        </w:rPr>
        <w:t>Dalam menyelenggarakan tugas sebagaiman</w:t>
      </w:r>
      <w:r w:rsidR="004B4F7E">
        <w:rPr>
          <w:rFonts w:ascii="Bookman Old Style" w:hAnsi="Bookman Old Style" w:cs="Arial"/>
          <w:lang w:val="id-ID"/>
        </w:rPr>
        <w:t>a</w:t>
      </w:r>
      <w:r>
        <w:rPr>
          <w:rFonts w:ascii="Bookman Old Style" w:hAnsi="Bookman Old Style" w:cs="Arial"/>
          <w:lang w:val="id-ID"/>
        </w:rPr>
        <w:t xml:space="preserve"> dimaksud dalam Pasal 4 Peraturan Bupati Malang Nomor 64 Tahun 2016 Kecamatan m</w:t>
      </w:r>
      <w:r w:rsidR="002A5E91">
        <w:rPr>
          <w:rFonts w:ascii="Bookman Old Style" w:hAnsi="Bookman Old Style" w:cs="Arial"/>
          <w:lang w:val="id-ID"/>
        </w:rPr>
        <w:t>empunyai fungsi sebagai berikut</w:t>
      </w:r>
      <w:r>
        <w:rPr>
          <w:rFonts w:ascii="Bookman Old Style" w:hAnsi="Bookman Old Style" w:cs="Arial"/>
          <w:lang w:val="id-ID"/>
        </w:rPr>
        <w:t>:</w:t>
      </w:r>
    </w:p>
    <w:p w:rsidR="008E4C5D" w:rsidRPr="00121108" w:rsidRDefault="008E4C5D" w:rsidP="00A11ED3">
      <w:pPr>
        <w:numPr>
          <w:ilvl w:val="0"/>
          <w:numId w:val="38"/>
        </w:numPr>
        <w:tabs>
          <w:tab w:val="clear" w:pos="3345"/>
          <w:tab w:val="left" w:pos="2552"/>
        </w:tabs>
        <w:spacing w:line="360" w:lineRule="auto"/>
        <w:ind w:left="1560" w:hanging="425"/>
        <w:jc w:val="both"/>
        <w:rPr>
          <w:rFonts w:ascii="Bookman Old Style" w:hAnsi="Bookman Old Style" w:cs="Arial"/>
          <w:lang w:val="id-ID"/>
        </w:rPr>
      </w:pPr>
      <w:r w:rsidRPr="00121108">
        <w:rPr>
          <w:rFonts w:ascii="Bookman Old Style" w:hAnsi="Bookman Old Style" w:cs="Arial"/>
          <w:lang w:val="id-ID"/>
        </w:rPr>
        <w:t xml:space="preserve">pelaksanaan pengelolaan dan pengumpulan data berbentuk </w:t>
      </w:r>
      <w:r w:rsidRPr="00697A00">
        <w:rPr>
          <w:rFonts w:ascii="Bookman Old Style" w:hAnsi="Bookman Old Style" w:cs="Arial"/>
          <w:i/>
          <w:lang w:val="id-ID"/>
        </w:rPr>
        <w:t>database</w:t>
      </w:r>
      <w:r w:rsidRPr="00121108">
        <w:rPr>
          <w:rFonts w:ascii="Bookman Old Style" w:hAnsi="Bookman Old Style" w:cs="Arial"/>
          <w:lang w:val="id-ID"/>
        </w:rPr>
        <w:t xml:space="preserve"> serta analisa data untuk menyusun program kegiatan;</w:t>
      </w:r>
    </w:p>
    <w:p w:rsidR="008E4C5D" w:rsidRPr="00121108" w:rsidRDefault="008E4C5D" w:rsidP="00A11ED3">
      <w:pPr>
        <w:numPr>
          <w:ilvl w:val="0"/>
          <w:numId w:val="38"/>
        </w:numPr>
        <w:tabs>
          <w:tab w:val="clear" w:pos="3345"/>
          <w:tab w:val="left" w:pos="2552"/>
        </w:tabs>
        <w:spacing w:line="360" w:lineRule="auto"/>
        <w:ind w:left="1560" w:hanging="425"/>
        <w:jc w:val="both"/>
        <w:rPr>
          <w:rFonts w:ascii="Bookman Old Style" w:hAnsi="Bookman Old Style" w:cs="Arial"/>
          <w:lang w:val="id-ID"/>
        </w:rPr>
      </w:pPr>
      <w:r w:rsidRPr="00121108">
        <w:rPr>
          <w:rFonts w:ascii="Bookman Old Style" w:hAnsi="Bookman Old Style" w:cs="Arial"/>
          <w:lang w:val="id-ID"/>
        </w:rPr>
        <w:t xml:space="preserve">perencanaan strategis di bidang perencanaan kegiatan Kecamatan;                                                                                                                                                                                                                                                                                                                                                                                                                                                                                                                                                                       </w:t>
      </w:r>
    </w:p>
    <w:p w:rsidR="008E4C5D" w:rsidRPr="00121108" w:rsidRDefault="008E4C5D" w:rsidP="00A11ED3">
      <w:pPr>
        <w:numPr>
          <w:ilvl w:val="0"/>
          <w:numId w:val="38"/>
        </w:numPr>
        <w:tabs>
          <w:tab w:val="clear" w:pos="3345"/>
          <w:tab w:val="left" w:pos="2552"/>
        </w:tabs>
        <w:spacing w:line="360" w:lineRule="auto"/>
        <w:ind w:left="1560" w:hanging="425"/>
        <w:jc w:val="both"/>
        <w:rPr>
          <w:rFonts w:ascii="Bookman Old Style" w:hAnsi="Bookman Old Style" w:cs="Arial"/>
          <w:lang w:val="id-ID"/>
        </w:rPr>
      </w:pPr>
      <w:r w:rsidRPr="00121108">
        <w:rPr>
          <w:rFonts w:ascii="Bookman Old Style" w:hAnsi="Bookman Old Style" w:cs="Arial"/>
          <w:lang w:val="id-ID"/>
        </w:rPr>
        <w:t>pelaksanaan pelimpahan sebagian kewenangan Bupati;</w:t>
      </w:r>
    </w:p>
    <w:p w:rsidR="008E4C5D" w:rsidRPr="00121108" w:rsidRDefault="008E4C5D" w:rsidP="00A11ED3">
      <w:pPr>
        <w:numPr>
          <w:ilvl w:val="0"/>
          <w:numId w:val="38"/>
        </w:numPr>
        <w:tabs>
          <w:tab w:val="clear" w:pos="3345"/>
          <w:tab w:val="left" w:pos="2552"/>
        </w:tabs>
        <w:spacing w:line="360" w:lineRule="auto"/>
        <w:ind w:left="1560" w:hanging="425"/>
        <w:jc w:val="both"/>
        <w:rPr>
          <w:rFonts w:ascii="Bookman Old Style" w:hAnsi="Bookman Old Style" w:cs="Arial"/>
          <w:lang w:val="id-ID"/>
        </w:rPr>
      </w:pPr>
      <w:r w:rsidRPr="00121108">
        <w:rPr>
          <w:rFonts w:ascii="Bookman Old Style" w:hAnsi="Bookman Old Style" w:cs="Arial"/>
          <w:lang w:val="id-ID"/>
        </w:rPr>
        <w:t>pengkoordinasian kegiatan pemberdayaan masyarakat;</w:t>
      </w:r>
    </w:p>
    <w:p w:rsidR="008E4C5D" w:rsidRPr="00121108" w:rsidRDefault="008E4C5D" w:rsidP="00A11ED3">
      <w:pPr>
        <w:numPr>
          <w:ilvl w:val="0"/>
          <w:numId w:val="38"/>
        </w:numPr>
        <w:tabs>
          <w:tab w:val="clear" w:pos="3345"/>
          <w:tab w:val="left" w:pos="2552"/>
        </w:tabs>
        <w:spacing w:line="360" w:lineRule="auto"/>
        <w:ind w:left="1560" w:hanging="425"/>
        <w:jc w:val="both"/>
        <w:rPr>
          <w:rFonts w:ascii="Bookman Old Style" w:hAnsi="Bookman Old Style" w:cs="Arial"/>
          <w:lang w:val="id-ID"/>
        </w:rPr>
      </w:pPr>
      <w:r w:rsidRPr="00121108">
        <w:rPr>
          <w:rFonts w:ascii="Bookman Old Style" w:hAnsi="Bookman Old Style" w:cs="Arial"/>
          <w:lang w:val="id-ID"/>
        </w:rPr>
        <w:t>pengkoordinasian upaya penyelenggaraan ketentraman dan ketertiban umum;</w:t>
      </w:r>
    </w:p>
    <w:p w:rsidR="008E4C5D" w:rsidRPr="00121108" w:rsidRDefault="008E4C5D" w:rsidP="00A11ED3">
      <w:pPr>
        <w:numPr>
          <w:ilvl w:val="0"/>
          <w:numId w:val="38"/>
        </w:numPr>
        <w:tabs>
          <w:tab w:val="clear" w:pos="3345"/>
          <w:tab w:val="left" w:pos="2552"/>
        </w:tabs>
        <w:spacing w:line="360" w:lineRule="auto"/>
        <w:ind w:left="1560" w:hanging="425"/>
        <w:jc w:val="both"/>
        <w:rPr>
          <w:rFonts w:ascii="Bookman Old Style" w:hAnsi="Bookman Old Style" w:cs="Arial"/>
          <w:lang w:val="id-ID"/>
        </w:rPr>
      </w:pPr>
      <w:r w:rsidRPr="00121108">
        <w:rPr>
          <w:rFonts w:ascii="Bookman Old Style" w:hAnsi="Bookman Old Style" w:cs="Arial"/>
          <w:lang w:val="id-ID"/>
        </w:rPr>
        <w:t>pengkoordinasian penerapan dan penegakan peraturan perundang-undangan;</w:t>
      </w:r>
    </w:p>
    <w:p w:rsidR="008E4C5D" w:rsidRPr="00121108" w:rsidRDefault="008E4C5D" w:rsidP="00A11ED3">
      <w:pPr>
        <w:numPr>
          <w:ilvl w:val="0"/>
          <w:numId w:val="38"/>
        </w:numPr>
        <w:tabs>
          <w:tab w:val="clear" w:pos="3345"/>
          <w:tab w:val="left" w:pos="2552"/>
        </w:tabs>
        <w:spacing w:line="360" w:lineRule="auto"/>
        <w:ind w:left="1560" w:hanging="425"/>
        <w:jc w:val="both"/>
        <w:rPr>
          <w:rFonts w:ascii="Bookman Old Style" w:hAnsi="Bookman Old Style" w:cs="Arial"/>
          <w:lang w:val="id-ID"/>
        </w:rPr>
      </w:pPr>
      <w:r w:rsidRPr="00121108">
        <w:rPr>
          <w:rFonts w:ascii="Bookman Old Style" w:hAnsi="Bookman Old Style" w:cs="Arial"/>
          <w:lang w:val="id-ID"/>
        </w:rPr>
        <w:t>pengkoordinasian pemeliharaan prasarana dan fasiltas pelayanan umum;</w:t>
      </w:r>
    </w:p>
    <w:p w:rsidR="008E4C5D" w:rsidRPr="00121108" w:rsidRDefault="008E4C5D" w:rsidP="00A11ED3">
      <w:pPr>
        <w:numPr>
          <w:ilvl w:val="0"/>
          <w:numId w:val="38"/>
        </w:numPr>
        <w:tabs>
          <w:tab w:val="clear" w:pos="3345"/>
          <w:tab w:val="left" w:pos="2552"/>
        </w:tabs>
        <w:spacing w:line="360" w:lineRule="auto"/>
        <w:ind w:left="1560" w:hanging="425"/>
        <w:jc w:val="both"/>
        <w:rPr>
          <w:rFonts w:ascii="Bookman Old Style" w:hAnsi="Bookman Old Style" w:cs="Arial"/>
          <w:lang w:val="id-ID"/>
        </w:rPr>
      </w:pPr>
      <w:r w:rsidRPr="00121108">
        <w:rPr>
          <w:rFonts w:ascii="Bookman Old Style" w:hAnsi="Bookman Old Style" w:cs="Arial"/>
          <w:lang w:val="id-ID"/>
        </w:rPr>
        <w:t>pengkoordinasian penyelenggaraan kegiatan</w:t>
      </w:r>
      <w:r>
        <w:rPr>
          <w:rFonts w:ascii="Bookman Old Style" w:hAnsi="Bookman Old Style" w:cs="Arial"/>
          <w:lang w:val="id-ID"/>
        </w:rPr>
        <w:t xml:space="preserve"> </w:t>
      </w:r>
      <w:r w:rsidRPr="00121108">
        <w:rPr>
          <w:rFonts w:ascii="Bookman Old Style" w:hAnsi="Bookman Old Style" w:cs="Arial"/>
          <w:lang w:val="id-ID"/>
        </w:rPr>
        <w:t>Pemerintahan Desa</w:t>
      </w:r>
      <w:r>
        <w:rPr>
          <w:rFonts w:ascii="Bookman Old Style" w:hAnsi="Bookman Old Style" w:cs="Arial"/>
          <w:lang w:val="id-ID"/>
        </w:rPr>
        <w:t xml:space="preserve"> dan Kelurahan</w:t>
      </w:r>
      <w:r w:rsidRPr="00121108">
        <w:rPr>
          <w:rFonts w:ascii="Bookman Old Style" w:hAnsi="Bookman Old Style" w:cs="Arial"/>
          <w:lang w:val="id-ID"/>
        </w:rPr>
        <w:t xml:space="preserve">; </w:t>
      </w:r>
    </w:p>
    <w:p w:rsidR="008E4C5D" w:rsidRPr="00121108" w:rsidRDefault="008E4C5D" w:rsidP="00A11ED3">
      <w:pPr>
        <w:numPr>
          <w:ilvl w:val="0"/>
          <w:numId w:val="38"/>
        </w:numPr>
        <w:tabs>
          <w:tab w:val="clear" w:pos="3345"/>
          <w:tab w:val="left" w:pos="2552"/>
        </w:tabs>
        <w:spacing w:line="360" w:lineRule="auto"/>
        <w:ind w:left="1560" w:hanging="425"/>
        <w:jc w:val="both"/>
        <w:rPr>
          <w:rFonts w:ascii="Bookman Old Style" w:hAnsi="Bookman Old Style" w:cs="Arial"/>
          <w:lang w:val="id-ID"/>
        </w:rPr>
      </w:pPr>
      <w:r w:rsidRPr="00121108">
        <w:rPr>
          <w:rFonts w:ascii="Bookman Old Style" w:hAnsi="Bookman Old Style" w:cs="Arial"/>
          <w:lang w:val="id-ID"/>
        </w:rPr>
        <w:t>pelaksanaan kerjasama dan koordinasi dengan masyarakat, lembaga pemerintah dan lembaga-lembaga lainnya;</w:t>
      </w:r>
    </w:p>
    <w:p w:rsidR="008E4C5D" w:rsidRPr="00121108" w:rsidRDefault="008E4C5D" w:rsidP="00A11ED3">
      <w:pPr>
        <w:numPr>
          <w:ilvl w:val="0"/>
          <w:numId w:val="38"/>
        </w:numPr>
        <w:tabs>
          <w:tab w:val="clear" w:pos="3345"/>
          <w:tab w:val="left" w:pos="2552"/>
        </w:tabs>
        <w:spacing w:line="360" w:lineRule="auto"/>
        <w:ind w:left="1560" w:hanging="425"/>
        <w:jc w:val="both"/>
        <w:rPr>
          <w:rFonts w:ascii="Bookman Old Style" w:hAnsi="Bookman Old Style" w:cs="Arial"/>
          <w:lang w:val="id-ID"/>
        </w:rPr>
      </w:pPr>
      <w:r w:rsidRPr="00121108">
        <w:rPr>
          <w:rFonts w:ascii="Bookman Old Style" w:hAnsi="Bookman Old Style" w:cs="Arial"/>
          <w:lang w:val="id-ID"/>
        </w:rPr>
        <w:t>penyelenggaraan kesekretariatan Kecamatan;</w:t>
      </w:r>
    </w:p>
    <w:p w:rsidR="008E4C5D" w:rsidRPr="00121108" w:rsidRDefault="008E4C5D" w:rsidP="00A11ED3">
      <w:pPr>
        <w:numPr>
          <w:ilvl w:val="0"/>
          <w:numId w:val="38"/>
        </w:numPr>
        <w:tabs>
          <w:tab w:val="clear" w:pos="3345"/>
          <w:tab w:val="left" w:pos="2552"/>
        </w:tabs>
        <w:spacing w:line="360" w:lineRule="auto"/>
        <w:ind w:left="1560" w:hanging="425"/>
        <w:jc w:val="both"/>
        <w:rPr>
          <w:rFonts w:ascii="Bookman Old Style" w:hAnsi="Bookman Old Style" w:cs="Arial"/>
          <w:lang w:val="id-ID"/>
        </w:rPr>
      </w:pPr>
      <w:r w:rsidRPr="00121108">
        <w:rPr>
          <w:rFonts w:ascii="Bookman Old Style" w:hAnsi="Bookman Old Style" w:cs="Arial"/>
          <w:lang w:val="id-ID"/>
        </w:rPr>
        <w:t xml:space="preserve">pengkoordinasian, integrasi dan sinkronisasi kegiatan-kegiatan lain di lingkungan Kecamatan; </w:t>
      </w:r>
    </w:p>
    <w:p w:rsidR="008E4C5D" w:rsidRPr="008B3804" w:rsidRDefault="008E4C5D" w:rsidP="00A11ED3">
      <w:pPr>
        <w:pStyle w:val="judula"/>
        <w:numPr>
          <w:ilvl w:val="0"/>
          <w:numId w:val="38"/>
        </w:numPr>
        <w:tabs>
          <w:tab w:val="clear" w:pos="3345"/>
        </w:tabs>
        <w:spacing w:after="0" w:line="360" w:lineRule="auto"/>
        <w:ind w:left="1560" w:hanging="425"/>
        <w:jc w:val="both"/>
        <w:rPr>
          <w:rFonts w:ascii="Bookman Old Style" w:hAnsi="Bookman Old Style" w:cs="Arial"/>
          <w:sz w:val="24"/>
          <w:szCs w:val="24"/>
          <w:lang w:val="fi-FI"/>
        </w:rPr>
      </w:pPr>
      <w:r>
        <w:rPr>
          <w:rFonts w:ascii="Bookman Old Style" w:hAnsi="Bookman Old Style" w:cs="Arial"/>
          <w:sz w:val="24"/>
          <w:szCs w:val="24"/>
          <w:lang w:val="id-ID"/>
        </w:rPr>
        <w:t>pelaksanaan pelayanan masyarakat yang belum dapat dilaksanakan Pemerintah Desa dan Kelurahan; dan</w:t>
      </w:r>
    </w:p>
    <w:p w:rsidR="008E4C5D" w:rsidRPr="00121108" w:rsidRDefault="008E4C5D" w:rsidP="00A11ED3">
      <w:pPr>
        <w:pStyle w:val="judula"/>
        <w:numPr>
          <w:ilvl w:val="0"/>
          <w:numId w:val="38"/>
        </w:numPr>
        <w:tabs>
          <w:tab w:val="clear" w:pos="3345"/>
        </w:tabs>
        <w:spacing w:after="0" w:line="360" w:lineRule="auto"/>
        <w:ind w:left="1560" w:hanging="425"/>
        <w:jc w:val="both"/>
        <w:rPr>
          <w:rFonts w:ascii="Bookman Old Style" w:hAnsi="Bookman Old Style" w:cs="Arial"/>
          <w:sz w:val="24"/>
          <w:szCs w:val="24"/>
          <w:lang w:val="fi-FI"/>
        </w:rPr>
      </w:pPr>
      <w:r w:rsidRPr="00121108">
        <w:rPr>
          <w:rFonts w:ascii="Bookman Old Style" w:hAnsi="Bookman Old Style" w:cs="Arial"/>
          <w:sz w:val="24"/>
          <w:szCs w:val="24"/>
          <w:lang w:val="id-ID"/>
        </w:rPr>
        <w:t>p</w:t>
      </w:r>
      <w:r w:rsidRPr="00121108">
        <w:rPr>
          <w:rFonts w:ascii="Bookman Old Style" w:hAnsi="Bookman Old Style" w:cs="Arial"/>
          <w:sz w:val="24"/>
          <w:szCs w:val="24"/>
          <w:lang w:val="fi-FI"/>
        </w:rPr>
        <w:t xml:space="preserve">elaksanaan fungsi lain </w:t>
      </w:r>
      <w:r>
        <w:rPr>
          <w:rFonts w:ascii="Bookman Old Style" w:hAnsi="Bookman Old Style" w:cs="Arial"/>
          <w:sz w:val="24"/>
          <w:szCs w:val="24"/>
          <w:lang w:val="id-ID"/>
        </w:rPr>
        <w:t>dan sesuai dengan bidang tugasnya yang</w:t>
      </w:r>
      <w:r w:rsidRPr="00121108">
        <w:rPr>
          <w:rFonts w:ascii="Bookman Old Style" w:hAnsi="Bookman Old Style" w:cs="Arial"/>
          <w:sz w:val="24"/>
          <w:szCs w:val="24"/>
          <w:lang w:val="fi-FI"/>
        </w:rPr>
        <w:t xml:space="preserve"> diberikan oleh Bupati</w:t>
      </w:r>
      <w:r>
        <w:rPr>
          <w:rFonts w:ascii="Bookman Old Style" w:hAnsi="Bookman Old Style" w:cs="Arial"/>
          <w:sz w:val="24"/>
          <w:szCs w:val="24"/>
          <w:lang w:val="id-ID"/>
        </w:rPr>
        <w:t>.</w:t>
      </w:r>
    </w:p>
    <w:p w:rsidR="008E4C5D" w:rsidRDefault="008E4C5D" w:rsidP="00EE04A2">
      <w:pPr>
        <w:autoSpaceDE w:val="0"/>
        <w:autoSpaceDN w:val="0"/>
        <w:adjustRightInd w:val="0"/>
        <w:spacing w:line="360" w:lineRule="auto"/>
        <w:ind w:left="1134" w:right="338" w:firstLine="850"/>
        <w:jc w:val="both"/>
        <w:rPr>
          <w:rFonts w:ascii="Bookman Old Style" w:hAnsi="Bookman Old Style" w:cs="Arial"/>
          <w:lang w:val="id-ID"/>
        </w:rPr>
      </w:pPr>
    </w:p>
    <w:p w:rsidR="006C1283" w:rsidRDefault="00EE04A2" w:rsidP="006C1283">
      <w:pPr>
        <w:autoSpaceDE w:val="0"/>
        <w:autoSpaceDN w:val="0"/>
        <w:adjustRightInd w:val="0"/>
        <w:spacing w:line="360" w:lineRule="auto"/>
        <w:ind w:left="1134" w:right="-22" w:firstLine="850"/>
        <w:jc w:val="both"/>
        <w:rPr>
          <w:rFonts w:ascii="Bookman Old Style" w:hAnsi="Bookman Old Style" w:cs="Arial"/>
          <w:lang w:val="id-ID"/>
        </w:rPr>
      </w:pPr>
      <w:r w:rsidRPr="00A477E6">
        <w:rPr>
          <w:rFonts w:ascii="Bookman Old Style" w:hAnsi="Bookman Old Style" w:cs="Arial"/>
        </w:rPr>
        <w:t xml:space="preserve">Secara spesifik tugas dan fungsi Kecamatan telah diatur dalam Peraturan Bupati Malang nomor </w:t>
      </w:r>
      <w:r w:rsidR="008E4C5D">
        <w:rPr>
          <w:rFonts w:ascii="Bookman Old Style" w:hAnsi="Bookman Old Style" w:cs="Arial"/>
          <w:lang w:val="id-ID"/>
        </w:rPr>
        <w:t>64</w:t>
      </w:r>
      <w:r w:rsidRPr="00A477E6">
        <w:rPr>
          <w:rFonts w:ascii="Bookman Old Style" w:hAnsi="Bookman Old Style" w:cs="Arial"/>
        </w:rPr>
        <w:t xml:space="preserve"> Tahun 20</w:t>
      </w:r>
      <w:r w:rsidR="008E4C5D">
        <w:rPr>
          <w:rFonts w:ascii="Bookman Old Style" w:hAnsi="Bookman Old Style" w:cs="Arial"/>
          <w:lang w:val="id-ID"/>
        </w:rPr>
        <w:t>16</w:t>
      </w:r>
      <w:r w:rsidRPr="00A477E6">
        <w:rPr>
          <w:rFonts w:ascii="Bookman Old Style" w:hAnsi="Bookman Old Style" w:cs="Arial"/>
        </w:rPr>
        <w:t xml:space="preserve"> tentang kedudukan,</w:t>
      </w:r>
      <w:r w:rsidR="004B4F7E">
        <w:rPr>
          <w:rFonts w:ascii="Bookman Old Style" w:hAnsi="Bookman Old Style" w:cs="Arial"/>
          <w:lang w:val="id-ID"/>
        </w:rPr>
        <w:t xml:space="preserve"> susunan organisasi,</w:t>
      </w:r>
      <w:r w:rsidRPr="00A477E6">
        <w:rPr>
          <w:rFonts w:ascii="Bookman Old Style" w:hAnsi="Bookman Old Style" w:cs="Arial"/>
        </w:rPr>
        <w:t xml:space="preserve"> tugas dan</w:t>
      </w:r>
      <w:r w:rsidR="004B4F7E">
        <w:rPr>
          <w:rFonts w:ascii="Bookman Old Style" w:hAnsi="Bookman Old Style" w:cs="Arial"/>
          <w:lang w:val="id-ID"/>
        </w:rPr>
        <w:t xml:space="preserve"> fungsi serta</w:t>
      </w:r>
      <w:r w:rsidRPr="00A477E6">
        <w:rPr>
          <w:rFonts w:ascii="Bookman Old Style" w:hAnsi="Bookman Old Style" w:cs="Arial"/>
        </w:rPr>
        <w:t xml:space="preserve"> tata kerja Kecamatan </w:t>
      </w:r>
      <w:r w:rsidR="006C1283">
        <w:rPr>
          <w:rFonts w:ascii="Bookman Old Style" w:hAnsi="Bookman Old Style" w:cs="Arial"/>
          <w:lang w:val="id-ID"/>
        </w:rPr>
        <w:t xml:space="preserve"> </w:t>
      </w:r>
      <w:r w:rsidRPr="00A477E6">
        <w:rPr>
          <w:rFonts w:ascii="Bookman Old Style" w:hAnsi="Bookman Old Style" w:cs="Arial"/>
        </w:rPr>
        <w:t xml:space="preserve">Bululawang </w:t>
      </w:r>
      <w:r w:rsidR="006C1283">
        <w:rPr>
          <w:rFonts w:ascii="Bookman Old Style" w:hAnsi="Bookman Old Style" w:cs="Arial"/>
          <w:lang w:val="id-ID"/>
        </w:rPr>
        <w:t xml:space="preserve"> </w:t>
      </w:r>
      <w:r w:rsidRPr="00A477E6">
        <w:rPr>
          <w:rFonts w:ascii="Bookman Old Style" w:hAnsi="Bookman Old Style" w:cs="Arial"/>
        </w:rPr>
        <w:t>Ka</w:t>
      </w:r>
      <w:r w:rsidR="005772E3">
        <w:rPr>
          <w:rFonts w:ascii="Bookman Old Style" w:hAnsi="Bookman Old Style" w:cs="Arial"/>
        </w:rPr>
        <w:t>bupaten</w:t>
      </w:r>
      <w:r w:rsidR="006C1283">
        <w:rPr>
          <w:rFonts w:ascii="Bookman Old Style" w:hAnsi="Bookman Old Style" w:cs="Arial"/>
          <w:lang w:val="id-ID"/>
        </w:rPr>
        <w:t xml:space="preserve"> </w:t>
      </w:r>
      <w:r w:rsidR="005772E3">
        <w:rPr>
          <w:rFonts w:ascii="Bookman Old Style" w:hAnsi="Bookman Old Style" w:cs="Arial"/>
        </w:rPr>
        <w:t xml:space="preserve"> Malang </w:t>
      </w:r>
      <w:r w:rsidR="006C1283">
        <w:rPr>
          <w:rFonts w:ascii="Bookman Old Style" w:hAnsi="Bookman Old Style" w:cs="Arial"/>
          <w:lang w:val="id-ID"/>
        </w:rPr>
        <w:t xml:space="preserve"> </w:t>
      </w:r>
      <w:r w:rsidR="005772E3">
        <w:rPr>
          <w:rFonts w:ascii="Bookman Old Style" w:hAnsi="Bookman Old Style" w:cs="Arial"/>
        </w:rPr>
        <w:t xml:space="preserve">dengan </w:t>
      </w:r>
      <w:r w:rsidR="006C1283">
        <w:rPr>
          <w:rFonts w:ascii="Bookman Old Style" w:hAnsi="Bookman Old Style" w:cs="Arial"/>
          <w:lang w:val="id-ID"/>
        </w:rPr>
        <w:t xml:space="preserve"> </w:t>
      </w:r>
      <w:r w:rsidR="005772E3">
        <w:rPr>
          <w:rFonts w:ascii="Bookman Old Style" w:hAnsi="Bookman Old Style" w:cs="Arial"/>
        </w:rPr>
        <w:t>ketentuan</w:t>
      </w:r>
      <w:r w:rsidR="005772E3">
        <w:rPr>
          <w:rFonts w:ascii="Bookman Old Style" w:hAnsi="Bookman Old Style" w:cs="Arial"/>
          <w:lang w:val="id-ID"/>
        </w:rPr>
        <w:t xml:space="preserve"> </w:t>
      </w:r>
      <w:r w:rsidR="006C1283">
        <w:rPr>
          <w:rFonts w:ascii="Bookman Old Style" w:hAnsi="Bookman Old Style" w:cs="Arial"/>
          <w:lang w:val="id-ID"/>
        </w:rPr>
        <w:t xml:space="preserve"> </w:t>
      </w:r>
      <w:r w:rsidR="005772E3">
        <w:rPr>
          <w:rFonts w:ascii="Bookman Old Style" w:hAnsi="Bookman Old Style" w:cs="Arial"/>
        </w:rPr>
        <w:t>di</w:t>
      </w:r>
      <w:r w:rsidR="005772E3">
        <w:rPr>
          <w:rFonts w:ascii="Bookman Old Style" w:hAnsi="Bookman Old Style" w:cs="Arial"/>
          <w:lang w:val="id-ID"/>
        </w:rPr>
        <w:t xml:space="preserve"> </w:t>
      </w:r>
    </w:p>
    <w:p w:rsidR="00EE04A2" w:rsidRPr="006C1283" w:rsidRDefault="005772E3" w:rsidP="006C1283">
      <w:pPr>
        <w:autoSpaceDE w:val="0"/>
        <w:autoSpaceDN w:val="0"/>
        <w:adjustRightInd w:val="0"/>
        <w:spacing w:line="360" w:lineRule="auto"/>
        <w:ind w:left="1134" w:right="-22"/>
        <w:rPr>
          <w:rFonts w:ascii="Bookman Old Style" w:hAnsi="Bookman Old Style" w:cs="Arial"/>
          <w:lang w:val="id-ID"/>
        </w:rPr>
        <w:sectPr w:rsidR="00EE04A2" w:rsidRPr="006C1283" w:rsidSect="006474F3">
          <w:pgSz w:w="11907" w:h="18711" w:code="9"/>
          <w:pgMar w:top="1440" w:right="1275" w:bottom="1440" w:left="1440" w:header="709" w:footer="709" w:gutter="0"/>
          <w:cols w:space="708"/>
          <w:docGrid w:linePitch="360"/>
        </w:sectPr>
      </w:pPr>
      <w:r>
        <w:rPr>
          <w:rFonts w:ascii="Bookman Old Style" w:hAnsi="Bookman Old Style" w:cs="Arial"/>
        </w:rPr>
        <w:t>dalamnya</w:t>
      </w:r>
      <w:r>
        <w:rPr>
          <w:rFonts w:ascii="Bookman Old Style" w:hAnsi="Bookman Old Style" w:cs="Arial"/>
          <w:lang w:val="id-ID"/>
        </w:rPr>
        <w:t xml:space="preserve"> </w:t>
      </w:r>
      <w:r w:rsidR="00EE04A2" w:rsidRPr="00A477E6">
        <w:rPr>
          <w:rFonts w:ascii="Bookman Old Style" w:hAnsi="Bookman Old Style" w:cs="Arial"/>
        </w:rPr>
        <w:t>yaitu</w:t>
      </w:r>
      <w:r w:rsidR="006C1283">
        <w:rPr>
          <w:rFonts w:ascii="Bookman Old Style" w:hAnsi="Bookman Old Style" w:cs="Arial"/>
          <w:lang w:val="id-ID"/>
        </w:rPr>
        <w:t>:</w:t>
      </w:r>
      <w:r w:rsidR="00EE04A2" w:rsidRPr="00A477E6">
        <w:rPr>
          <w:rFonts w:ascii="Bookman Old Style" w:hAnsi="Bookman Old Style" w:cs="Arial"/>
        </w:rPr>
        <w:t xml:space="preserve"> </w:t>
      </w:r>
    </w:p>
    <w:p w:rsidR="00EE04A2" w:rsidRPr="00A477E6" w:rsidRDefault="00EE04A2" w:rsidP="006C1283">
      <w:pPr>
        <w:autoSpaceDE w:val="0"/>
        <w:autoSpaceDN w:val="0"/>
        <w:adjustRightInd w:val="0"/>
        <w:spacing w:line="360" w:lineRule="auto"/>
        <w:ind w:left="1134" w:right="-22"/>
        <w:jc w:val="both"/>
        <w:rPr>
          <w:rFonts w:ascii="Bookman Old Style" w:hAnsi="Bookman Old Style" w:cs="Arial"/>
          <w:w w:val="108"/>
          <w:lang w:val="id-ID"/>
        </w:rPr>
      </w:pPr>
      <w:r w:rsidRPr="00A477E6">
        <w:rPr>
          <w:rFonts w:ascii="Bookman Old Style" w:hAnsi="Bookman Old Style" w:cs="Arial"/>
        </w:rPr>
        <w:lastRenderedPageBreak/>
        <w:t>m</w:t>
      </w:r>
      <w:r w:rsidRPr="00A477E6">
        <w:rPr>
          <w:rFonts w:ascii="Bookman Old Style" w:hAnsi="Bookman Old Style" w:cs="Arial"/>
          <w:w w:val="107"/>
        </w:rPr>
        <w:t>elaksanakan kewen</w:t>
      </w:r>
      <w:r w:rsidRPr="00A477E6">
        <w:rPr>
          <w:rFonts w:ascii="Bookman Old Style" w:hAnsi="Bookman Old Style" w:cs="Arial"/>
          <w:spacing w:val="-2"/>
          <w:w w:val="107"/>
        </w:rPr>
        <w:t>a</w:t>
      </w:r>
      <w:r w:rsidRPr="00A477E6">
        <w:rPr>
          <w:rFonts w:ascii="Bookman Old Style" w:hAnsi="Bookman Old Style" w:cs="Arial"/>
          <w:spacing w:val="-1"/>
          <w:w w:val="107"/>
        </w:rPr>
        <w:t>n</w:t>
      </w:r>
      <w:r w:rsidRPr="00A477E6">
        <w:rPr>
          <w:rFonts w:ascii="Bookman Old Style" w:hAnsi="Bookman Old Style" w:cs="Arial"/>
          <w:w w:val="107"/>
        </w:rPr>
        <w:t>gan Pemerintah</w:t>
      </w:r>
      <w:r w:rsidRPr="00A477E6">
        <w:rPr>
          <w:rFonts w:ascii="Bookman Old Style" w:hAnsi="Bookman Old Style" w:cs="Arial"/>
          <w:spacing w:val="2"/>
          <w:w w:val="107"/>
        </w:rPr>
        <w:t>a</w:t>
      </w:r>
      <w:r w:rsidRPr="00A477E6">
        <w:rPr>
          <w:rFonts w:ascii="Bookman Old Style" w:hAnsi="Bookman Old Style" w:cs="Arial"/>
          <w:w w:val="107"/>
        </w:rPr>
        <w:t xml:space="preserve">n </w:t>
      </w:r>
      <w:r w:rsidRPr="00A477E6">
        <w:rPr>
          <w:rFonts w:ascii="Bookman Old Style" w:hAnsi="Bookman Old Style" w:cs="Arial"/>
        </w:rPr>
        <w:t xml:space="preserve">yang </w:t>
      </w:r>
      <w:r w:rsidRPr="00A477E6">
        <w:rPr>
          <w:rFonts w:ascii="Bookman Old Style" w:hAnsi="Bookman Old Style" w:cs="Arial"/>
          <w:w w:val="109"/>
        </w:rPr>
        <w:t xml:space="preserve">dilimpahkan </w:t>
      </w:r>
      <w:r w:rsidRPr="00A477E6">
        <w:rPr>
          <w:rFonts w:ascii="Bookman Old Style" w:hAnsi="Bookman Old Style" w:cs="Arial"/>
        </w:rPr>
        <w:t>oleh</w:t>
      </w:r>
      <w:r w:rsidRPr="00A477E6">
        <w:rPr>
          <w:rFonts w:ascii="Bookman Old Style" w:hAnsi="Bookman Old Style" w:cs="Arial"/>
          <w:lang w:val="id-ID"/>
        </w:rPr>
        <w:t xml:space="preserve"> </w:t>
      </w:r>
      <w:r w:rsidRPr="00A477E6">
        <w:rPr>
          <w:rFonts w:ascii="Bookman Old Style" w:hAnsi="Bookman Old Style" w:cs="Arial"/>
        </w:rPr>
        <w:t xml:space="preserve">Kepala Daerah untuk </w:t>
      </w:r>
      <w:r w:rsidRPr="00A477E6">
        <w:rPr>
          <w:rFonts w:ascii="Bookman Old Style" w:hAnsi="Bookman Old Style" w:cs="Arial"/>
          <w:w w:val="108"/>
        </w:rPr>
        <w:t>menangani</w:t>
      </w:r>
      <w:r w:rsidRPr="00A477E6">
        <w:rPr>
          <w:rFonts w:ascii="Bookman Old Style" w:hAnsi="Bookman Old Style" w:cs="Arial"/>
          <w:spacing w:val="1"/>
          <w:w w:val="108"/>
        </w:rPr>
        <w:t xml:space="preserve"> s</w:t>
      </w:r>
      <w:r w:rsidRPr="00A477E6">
        <w:rPr>
          <w:rFonts w:ascii="Bookman Old Style" w:hAnsi="Bookman Old Style" w:cs="Arial"/>
          <w:w w:val="108"/>
        </w:rPr>
        <w:t>ebagian</w:t>
      </w:r>
      <w:r w:rsidRPr="00A477E6">
        <w:rPr>
          <w:rFonts w:ascii="Bookman Old Style" w:hAnsi="Bookman Old Style" w:cs="Arial"/>
          <w:w w:val="108"/>
          <w:lang w:val="id-ID"/>
        </w:rPr>
        <w:t xml:space="preserve"> </w:t>
      </w:r>
      <w:r w:rsidRPr="00A477E6">
        <w:rPr>
          <w:rFonts w:ascii="Bookman Old Style" w:hAnsi="Bookman Old Style" w:cs="Arial"/>
          <w:w w:val="108"/>
        </w:rPr>
        <w:t>urusan.</w:t>
      </w:r>
    </w:p>
    <w:p w:rsidR="00EE04A2" w:rsidRPr="00A477E6" w:rsidRDefault="005772E3" w:rsidP="006C1283">
      <w:pPr>
        <w:autoSpaceDE w:val="0"/>
        <w:autoSpaceDN w:val="0"/>
        <w:adjustRightInd w:val="0"/>
        <w:spacing w:line="360" w:lineRule="auto"/>
        <w:ind w:right="-22"/>
        <w:rPr>
          <w:rFonts w:ascii="Bookman Old Style" w:hAnsi="Bookman Old Style" w:cs="Arial"/>
        </w:rPr>
      </w:pPr>
      <w:r>
        <w:rPr>
          <w:rFonts w:ascii="Bookman Old Style" w:hAnsi="Bookman Old Style" w:cs="Arial"/>
          <w:lang w:val="id-ID"/>
        </w:rPr>
        <w:t xml:space="preserve">               </w:t>
      </w:r>
      <w:r w:rsidR="00EE04A2" w:rsidRPr="00A477E6">
        <w:rPr>
          <w:rFonts w:ascii="Bookman Old Style" w:hAnsi="Bookman Old Style" w:cs="Arial"/>
        </w:rPr>
        <w:t xml:space="preserve">Camat </w:t>
      </w:r>
      <w:r w:rsidR="00317916">
        <w:rPr>
          <w:rFonts w:ascii="Bookman Old Style" w:hAnsi="Bookman Old Style" w:cs="Arial"/>
        </w:rPr>
        <w:t>mempunyai tugas sebagai berikut</w:t>
      </w:r>
      <w:r w:rsidR="00EE04A2" w:rsidRPr="00A477E6">
        <w:rPr>
          <w:rFonts w:ascii="Bookman Old Style" w:hAnsi="Bookman Old Style" w:cs="Arial"/>
        </w:rPr>
        <w:t>:</w:t>
      </w:r>
    </w:p>
    <w:p w:rsidR="004B4F7E" w:rsidRPr="00121108" w:rsidRDefault="004B4F7E" w:rsidP="00A11ED3">
      <w:pPr>
        <w:numPr>
          <w:ilvl w:val="0"/>
          <w:numId w:val="39"/>
        </w:numPr>
        <w:tabs>
          <w:tab w:val="clear" w:pos="5063"/>
        </w:tabs>
        <w:spacing w:line="360" w:lineRule="auto"/>
        <w:ind w:left="1560" w:hanging="425"/>
        <w:jc w:val="both"/>
        <w:rPr>
          <w:rFonts w:ascii="Bookman Old Style" w:hAnsi="Bookman Old Style" w:cs="Arial"/>
          <w:lang w:val="sv-SE"/>
        </w:rPr>
      </w:pPr>
      <w:r w:rsidRPr="00121108">
        <w:rPr>
          <w:rFonts w:ascii="Bookman Old Style" w:hAnsi="Bookman Old Style" w:cs="Arial"/>
          <w:lang w:val="id-ID"/>
        </w:rPr>
        <w:t>m</w:t>
      </w:r>
      <w:r w:rsidRPr="00121108">
        <w:rPr>
          <w:rFonts w:ascii="Bookman Old Style" w:hAnsi="Bookman Old Style" w:cs="Arial"/>
        </w:rPr>
        <w:t>emimpin</w:t>
      </w:r>
      <w:r>
        <w:rPr>
          <w:rFonts w:ascii="Bookman Old Style" w:hAnsi="Bookman Old Style" w:cs="Arial"/>
          <w:lang w:val="id-ID"/>
        </w:rPr>
        <w:t xml:space="preserve"> </w:t>
      </w:r>
      <w:r w:rsidRPr="00121108">
        <w:rPr>
          <w:rFonts w:ascii="Bookman Old Style" w:hAnsi="Bookman Old Style" w:cs="Arial"/>
          <w:lang w:val="id-ID"/>
        </w:rPr>
        <w:t xml:space="preserve">Kecamatan </w:t>
      </w:r>
      <w:r w:rsidRPr="00121108">
        <w:rPr>
          <w:rFonts w:ascii="Bookman Old Style" w:hAnsi="Bookman Old Style" w:cs="Arial"/>
        </w:rPr>
        <w:t>dalam</w:t>
      </w:r>
      <w:r>
        <w:rPr>
          <w:rFonts w:ascii="Bookman Old Style" w:hAnsi="Bookman Old Style" w:cs="Arial"/>
          <w:lang w:val="id-ID"/>
        </w:rPr>
        <w:t xml:space="preserve"> </w:t>
      </w:r>
      <w:r w:rsidRPr="00121108">
        <w:rPr>
          <w:rFonts w:ascii="Bookman Old Style" w:hAnsi="Bookman Old Style" w:cs="Arial"/>
        </w:rPr>
        <w:t>perumusan</w:t>
      </w:r>
      <w:r>
        <w:rPr>
          <w:rFonts w:ascii="Bookman Old Style" w:hAnsi="Bookman Old Style" w:cs="Arial"/>
          <w:lang w:val="id-ID"/>
        </w:rPr>
        <w:t xml:space="preserve"> </w:t>
      </w:r>
      <w:r w:rsidRPr="00121108">
        <w:rPr>
          <w:rFonts w:ascii="Bookman Old Style" w:hAnsi="Bookman Old Style" w:cs="Arial"/>
        </w:rPr>
        <w:t xml:space="preserve">kebijakan, </w:t>
      </w:r>
      <w:r w:rsidRPr="00121108">
        <w:rPr>
          <w:rFonts w:ascii="Bookman Old Style" w:hAnsi="Bookman Old Style" w:cs="Arial"/>
          <w:lang w:val="id-ID"/>
        </w:rPr>
        <w:t xml:space="preserve">pengoordinasian </w:t>
      </w:r>
      <w:r w:rsidRPr="00121108">
        <w:rPr>
          <w:rFonts w:ascii="Bookman Old Style" w:hAnsi="Bookman Old Style"/>
        </w:rPr>
        <w:t>pelaksanaan</w:t>
      </w:r>
      <w:r w:rsidRPr="00121108">
        <w:rPr>
          <w:rFonts w:ascii="Bookman Old Style" w:hAnsi="Bookman Old Style"/>
          <w:lang w:val="id-ID"/>
        </w:rPr>
        <w:t xml:space="preserve"> pembangunan</w:t>
      </w:r>
      <w:r w:rsidRPr="00121108">
        <w:rPr>
          <w:rFonts w:ascii="Bookman Old Style" w:hAnsi="Bookman Old Style"/>
        </w:rPr>
        <w:t>,</w:t>
      </w:r>
      <w:r>
        <w:rPr>
          <w:rFonts w:ascii="Bookman Old Style" w:hAnsi="Bookman Old Style"/>
          <w:lang w:val="id-ID"/>
        </w:rPr>
        <w:t xml:space="preserve"> </w:t>
      </w:r>
      <w:r w:rsidRPr="00121108">
        <w:rPr>
          <w:rFonts w:ascii="Bookman Old Style" w:hAnsi="Bookman Old Style"/>
          <w:lang w:val="id-ID"/>
        </w:rPr>
        <w:t xml:space="preserve">penyelenggaraan pemerintahan, </w:t>
      </w:r>
      <w:r w:rsidRPr="00121108">
        <w:rPr>
          <w:rFonts w:ascii="Bookman Old Style" w:hAnsi="Bookman Old Style" w:cs="Arial"/>
          <w:lang w:val="id-ID"/>
        </w:rPr>
        <w:t>ketentraman dan ketertiban umum</w:t>
      </w:r>
      <w:r w:rsidRPr="00121108">
        <w:rPr>
          <w:rFonts w:ascii="Bookman Old Style" w:hAnsi="Bookman Old Style" w:cs="Arial"/>
        </w:rPr>
        <w:t>,</w:t>
      </w:r>
      <w:r w:rsidRPr="00121108">
        <w:rPr>
          <w:rFonts w:ascii="Bookman Old Style" w:hAnsi="Bookman Old Style" w:cs="Arial"/>
          <w:lang w:val="id-ID"/>
        </w:rPr>
        <w:t xml:space="preserve"> pemberdayaan masyarakat desa, serta pelayanan publik</w:t>
      </w:r>
      <w:r w:rsidRPr="00121108">
        <w:rPr>
          <w:rFonts w:ascii="Bookman Old Style" w:hAnsi="Bookman Old Style" w:cs="Arial"/>
        </w:rPr>
        <w:t xml:space="preserve">; </w:t>
      </w:r>
      <w:r w:rsidRPr="00121108">
        <w:rPr>
          <w:rFonts w:ascii="Bookman Old Style" w:hAnsi="Bookman Old Style" w:cs="Arial"/>
          <w:bCs/>
        </w:rPr>
        <w:t>dan</w:t>
      </w:r>
    </w:p>
    <w:p w:rsidR="004B4F7E" w:rsidRPr="00121108" w:rsidRDefault="004B4F7E" w:rsidP="00A11ED3">
      <w:pPr>
        <w:numPr>
          <w:ilvl w:val="0"/>
          <w:numId w:val="39"/>
        </w:numPr>
        <w:tabs>
          <w:tab w:val="clear" w:pos="5063"/>
        </w:tabs>
        <w:spacing w:line="360" w:lineRule="auto"/>
        <w:ind w:left="1560" w:hanging="425"/>
        <w:jc w:val="both"/>
        <w:rPr>
          <w:rFonts w:ascii="Bookman Old Style" w:hAnsi="Bookman Old Style" w:cs="Arial"/>
          <w:lang w:val="sv-SE"/>
        </w:rPr>
      </w:pPr>
      <w:r w:rsidRPr="00121108">
        <w:rPr>
          <w:rFonts w:ascii="Bookman Old Style" w:hAnsi="Bookman Old Style"/>
          <w:lang w:val="id-ID"/>
        </w:rPr>
        <w:t>m</w:t>
      </w:r>
      <w:r w:rsidRPr="00121108">
        <w:rPr>
          <w:rFonts w:ascii="Bookman Old Style" w:hAnsi="Bookman Old Style"/>
          <w:lang w:val="sv-SE"/>
        </w:rPr>
        <w:t xml:space="preserve">elaksanakan </w:t>
      </w:r>
      <w:r w:rsidRPr="00121108">
        <w:rPr>
          <w:rFonts w:ascii="Bookman Old Style" w:hAnsi="Bookman Old Style"/>
          <w:lang w:val="id-ID"/>
        </w:rPr>
        <w:t>tugas</w:t>
      </w:r>
      <w:r w:rsidRPr="00121108">
        <w:rPr>
          <w:rFonts w:ascii="Bookman Old Style" w:hAnsi="Bookman Old Style"/>
          <w:lang w:val="sv-SE"/>
        </w:rPr>
        <w:t xml:space="preserve"> lain yang diberikan oleh Bupati terkait dengan tugas dan fungsinya.</w:t>
      </w:r>
    </w:p>
    <w:p w:rsidR="00EE04A2" w:rsidRPr="00A477E6" w:rsidRDefault="00EE04A2" w:rsidP="00A11ED3">
      <w:pPr>
        <w:numPr>
          <w:ilvl w:val="2"/>
          <w:numId w:val="19"/>
        </w:numPr>
        <w:ind w:left="1134"/>
        <w:rPr>
          <w:rFonts w:ascii="Bookman Old Style" w:hAnsi="Bookman Old Style" w:cs="Arial"/>
          <w:b/>
          <w:lang w:val="id-ID"/>
        </w:rPr>
      </w:pPr>
      <w:r w:rsidRPr="00A477E6">
        <w:rPr>
          <w:rFonts w:ascii="Bookman Old Style" w:hAnsi="Bookman Old Style" w:cs="Arial"/>
          <w:b/>
          <w:lang w:val="id-ID"/>
        </w:rPr>
        <w:t>Fungsi</w:t>
      </w:r>
      <w:r w:rsidRPr="00A477E6">
        <w:rPr>
          <w:rFonts w:ascii="Bookman Old Style" w:hAnsi="Bookman Old Style" w:cs="Arial"/>
          <w:b/>
          <w:lang w:val="en-US"/>
        </w:rPr>
        <w:t>:</w:t>
      </w:r>
    </w:p>
    <w:p w:rsidR="00EE04A2" w:rsidRPr="00A477E6" w:rsidRDefault="00EE04A2" w:rsidP="00EE04A2">
      <w:pPr>
        <w:ind w:left="720" w:hanging="720"/>
        <w:rPr>
          <w:rFonts w:ascii="Bookman Old Style" w:hAnsi="Bookman Old Style" w:cs="Arial"/>
          <w:b/>
          <w:lang w:val="id-ID"/>
        </w:rPr>
      </w:pPr>
    </w:p>
    <w:p w:rsidR="00EE04A2" w:rsidRPr="00A477E6" w:rsidRDefault="00EE04A2" w:rsidP="004B4F7E">
      <w:pPr>
        <w:autoSpaceDE w:val="0"/>
        <w:autoSpaceDN w:val="0"/>
        <w:adjustRightInd w:val="0"/>
        <w:spacing w:line="360" w:lineRule="auto"/>
        <w:ind w:left="1134" w:right="338"/>
        <w:jc w:val="both"/>
        <w:rPr>
          <w:rFonts w:ascii="Bookman Old Style" w:hAnsi="Bookman Old Style" w:cs="Arial"/>
        </w:rPr>
      </w:pPr>
      <w:r w:rsidRPr="00A477E6">
        <w:rPr>
          <w:rFonts w:ascii="Bookman Old Style" w:hAnsi="Bookman Old Style" w:cs="Arial"/>
        </w:rPr>
        <w:t>Untuk menyelenggarakan tugas sebagaimana dimaksud Camat</w:t>
      </w:r>
      <w:r w:rsidR="004B4F7E">
        <w:rPr>
          <w:rFonts w:ascii="Bookman Old Style" w:hAnsi="Bookman Old Style" w:cs="Arial"/>
          <w:lang w:val="id-ID"/>
        </w:rPr>
        <w:t>,</w:t>
      </w:r>
      <w:r w:rsidRPr="00A477E6">
        <w:rPr>
          <w:rFonts w:ascii="Bookman Old Style" w:hAnsi="Bookman Old Style" w:cs="Arial"/>
        </w:rPr>
        <w:t xml:space="preserve"> Selanjutnya  agar peranan serta fungsi Camat lebih menyentuh kepada pelayanan terhadap masyarakat serta mengingat peran strategisnya sebagai Perangkat Daerah telah dikeluarkan Peraturan Bupati Malang No. 13 Tahun 2011 tanggal 5 Mei 2011 tentang Pelimpahan sebagian urusan yang menjadi wewenang Bupati kepada Camat untuk menangani urus</w:t>
      </w:r>
      <w:r w:rsidR="002A5E91">
        <w:rPr>
          <w:rFonts w:ascii="Bookman Old Style" w:hAnsi="Bookman Old Style" w:cs="Arial"/>
        </w:rPr>
        <w:t>an otonomi daerah yang meliputi</w:t>
      </w:r>
      <w:r w:rsidRPr="00A477E6">
        <w:rPr>
          <w:rFonts w:ascii="Bookman Old Style" w:hAnsi="Bookman Old Style" w:cs="Arial"/>
        </w:rPr>
        <w:t>:</w:t>
      </w:r>
    </w:p>
    <w:p w:rsidR="00EE04A2" w:rsidRPr="00A477E6" w:rsidRDefault="00EE04A2" w:rsidP="00A11ED3">
      <w:pPr>
        <w:pStyle w:val="ListParagraph1"/>
        <w:numPr>
          <w:ilvl w:val="0"/>
          <w:numId w:val="12"/>
        </w:numPr>
        <w:spacing w:line="360" w:lineRule="auto"/>
        <w:ind w:left="1560" w:hanging="426"/>
        <w:jc w:val="both"/>
        <w:rPr>
          <w:rFonts w:ascii="Bookman Old Style" w:hAnsi="Bookman Old Style" w:cs="Arial"/>
          <w:sz w:val="24"/>
          <w:szCs w:val="24"/>
        </w:rPr>
      </w:pPr>
      <w:r w:rsidRPr="00A477E6">
        <w:rPr>
          <w:rFonts w:ascii="Bookman Old Style" w:hAnsi="Bookman Old Style" w:cs="Arial"/>
          <w:sz w:val="24"/>
          <w:szCs w:val="24"/>
        </w:rPr>
        <w:t>Urusan Pemerintahan</w:t>
      </w:r>
    </w:p>
    <w:p w:rsidR="00EE04A2" w:rsidRPr="00A477E6" w:rsidRDefault="00EE04A2" w:rsidP="00A11ED3">
      <w:pPr>
        <w:pStyle w:val="ListParagraph1"/>
        <w:numPr>
          <w:ilvl w:val="0"/>
          <w:numId w:val="12"/>
        </w:numPr>
        <w:spacing w:line="360" w:lineRule="auto"/>
        <w:ind w:leftChars="473" w:left="1560" w:hangingChars="177" w:hanging="425"/>
        <w:jc w:val="both"/>
        <w:rPr>
          <w:rFonts w:ascii="Bookman Old Style" w:hAnsi="Bookman Old Style" w:cs="Arial"/>
          <w:sz w:val="24"/>
          <w:szCs w:val="24"/>
        </w:rPr>
      </w:pPr>
      <w:r w:rsidRPr="00A477E6">
        <w:rPr>
          <w:rFonts w:ascii="Bookman Old Style" w:hAnsi="Bookman Old Style" w:cs="Arial"/>
          <w:sz w:val="24"/>
          <w:szCs w:val="24"/>
        </w:rPr>
        <w:t>Urusan Perijinan</w:t>
      </w:r>
    </w:p>
    <w:p w:rsidR="00EE04A2" w:rsidRPr="00A477E6" w:rsidRDefault="00EE04A2" w:rsidP="00A11ED3">
      <w:pPr>
        <w:pStyle w:val="ListParagraph1"/>
        <w:numPr>
          <w:ilvl w:val="0"/>
          <w:numId w:val="12"/>
        </w:numPr>
        <w:spacing w:line="360" w:lineRule="auto"/>
        <w:ind w:leftChars="473" w:left="1560" w:hangingChars="177" w:hanging="425"/>
        <w:jc w:val="both"/>
        <w:rPr>
          <w:rFonts w:ascii="Bookman Old Style" w:hAnsi="Bookman Old Style" w:cs="Arial"/>
          <w:sz w:val="24"/>
          <w:szCs w:val="24"/>
        </w:rPr>
      </w:pPr>
      <w:r w:rsidRPr="00A477E6">
        <w:rPr>
          <w:rFonts w:ascii="Bookman Old Style" w:hAnsi="Bookman Old Style" w:cs="Arial"/>
          <w:sz w:val="24"/>
          <w:szCs w:val="24"/>
        </w:rPr>
        <w:t>Urusan Pekerjaan Umum</w:t>
      </w:r>
    </w:p>
    <w:p w:rsidR="00EE04A2" w:rsidRPr="00A477E6" w:rsidRDefault="00EE04A2" w:rsidP="00A11ED3">
      <w:pPr>
        <w:pStyle w:val="ListParagraph1"/>
        <w:numPr>
          <w:ilvl w:val="0"/>
          <w:numId w:val="12"/>
        </w:numPr>
        <w:spacing w:line="360" w:lineRule="auto"/>
        <w:ind w:leftChars="473" w:left="1560" w:hangingChars="177" w:hanging="425"/>
        <w:jc w:val="both"/>
        <w:rPr>
          <w:rFonts w:ascii="Bookman Old Style" w:hAnsi="Bookman Old Style" w:cs="Arial"/>
          <w:sz w:val="24"/>
          <w:szCs w:val="24"/>
        </w:rPr>
      </w:pPr>
      <w:r w:rsidRPr="00A477E6">
        <w:rPr>
          <w:rFonts w:ascii="Bookman Old Style" w:hAnsi="Bookman Old Style" w:cs="Arial"/>
          <w:sz w:val="24"/>
          <w:szCs w:val="24"/>
        </w:rPr>
        <w:t>Urusan Pendidikan</w:t>
      </w:r>
    </w:p>
    <w:p w:rsidR="00EE04A2" w:rsidRPr="00A477E6" w:rsidRDefault="00EE04A2" w:rsidP="00A11ED3">
      <w:pPr>
        <w:pStyle w:val="ListParagraph1"/>
        <w:numPr>
          <w:ilvl w:val="0"/>
          <w:numId w:val="12"/>
        </w:numPr>
        <w:spacing w:line="360" w:lineRule="auto"/>
        <w:ind w:leftChars="473" w:left="1560" w:hangingChars="177" w:hanging="425"/>
        <w:jc w:val="both"/>
        <w:rPr>
          <w:rFonts w:ascii="Bookman Old Style" w:hAnsi="Bookman Old Style" w:cs="Arial"/>
          <w:sz w:val="24"/>
          <w:szCs w:val="24"/>
        </w:rPr>
      </w:pPr>
      <w:r w:rsidRPr="00A477E6">
        <w:rPr>
          <w:rFonts w:ascii="Bookman Old Style" w:hAnsi="Bookman Old Style" w:cs="Arial"/>
          <w:sz w:val="24"/>
          <w:szCs w:val="24"/>
        </w:rPr>
        <w:t>Urusan Kesehatan</w:t>
      </w:r>
    </w:p>
    <w:p w:rsidR="00EE04A2" w:rsidRPr="00A477E6" w:rsidRDefault="00EE04A2" w:rsidP="00A11ED3">
      <w:pPr>
        <w:pStyle w:val="ListParagraph1"/>
        <w:numPr>
          <w:ilvl w:val="0"/>
          <w:numId w:val="12"/>
        </w:numPr>
        <w:spacing w:line="360" w:lineRule="auto"/>
        <w:ind w:leftChars="473" w:left="1560" w:hangingChars="177" w:hanging="425"/>
        <w:jc w:val="both"/>
        <w:rPr>
          <w:rFonts w:ascii="Bookman Old Style" w:hAnsi="Bookman Old Style" w:cs="Arial"/>
          <w:sz w:val="24"/>
          <w:szCs w:val="24"/>
        </w:rPr>
      </w:pPr>
      <w:r w:rsidRPr="00A477E6">
        <w:rPr>
          <w:rFonts w:ascii="Bookman Old Style" w:hAnsi="Bookman Old Style" w:cs="Arial"/>
          <w:sz w:val="24"/>
          <w:szCs w:val="24"/>
        </w:rPr>
        <w:t>Urusan Ketenagakerjaan dan Ketransmigrasian</w:t>
      </w:r>
    </w:p>
    <w:p w:rsidR="00EE04A2" w:rsidRPr="00A477E6" w:rsidRDefault="00EE04A2" w:rsidP="00EE04A2">
      <w:pPr>
        <w:numPr>
          <w:ilvl w:val="1"/>
          <w:numId w:val="1"/>
        </w:numPr>
        <w:rPr>
          <w:rFonts w:ascii="Bookman Old Style" w:hAnsi="Bookman Old Style" w:cs="Arial"/>
          <w:b/>
          <w:lang w:val="id-ID"/>
        </w:rPr>
      </w:pPr>
      <w:r w:rsidRPr="00A477E6">
        <w:rPr>
          <w:rFonts w:ascii="Bookman Old Style" w:hAnsi="Bookman Old Style" w:cs="Arial"/>
          <w:b/>
          <w:lang w:val="id-ID"/>
        </w:rPr>
        <w:t xml:space="preserve"> Struktur Organisasi</w:t>
      </w:r>
    </w:p>
    <w:p w:rsidR="00EE04A2" w:rsidRPr="00A477E6" w:rsidRDefault="00EE04A2" w:rsidP="00EE04A2">
      <w:pPr>
        <w:numPr>
          <w:ilvl w:val="1"/>
          <w:numId w:val="1"/>
        </w:numPr>
        <w:rPr>
          <w:rFonts w:ascii="Bookman Old Style" w:hAnsi="Bookman Old Style" w:cs="Arial"/>
          <w:b/>
          <w:lang w:val="id-ID"/>
        </w:rPr>
      </w:pPr>
    </w:p>
    <w:p w:rsidR="00EE04A2" w:rsidRPr="00A477E6" w:rsidRDefault="00EE04A2" w:rsidP="00EE04A2">
      <w:pPr>
        <w:spacing w:line="360" w:lineRule="auto"/>
        <w:ind w:left="1134" w:firstLine="850"/>
        <w:rPr>
          <w:rFonts w:ascii="Bookman Old Style" w:hAnsi="Bookman Old Style" w:cs="Arial"/>
          <w:bCs/>
        </w:rPr>
      </w:pPr>
      <w:r w:rsidRPr="00A477E6">
        <w:rPr>
          <w:rFonts w:ascii="Bookman Old Style" w:hAnsi="Bookman Old Style" w:cs="Arial"/>
          <w:bCs/>
        </w:rPr>
        <w:t xml:space="preserve">Sesuai dengan pasal 3  ayat (1) Peraturan Bupati Malang Nomor </w:t>
      </w:r>
      <w:r>
        <w:rPr>
          <w:rFonts w:ascii="Bookman Old Style" w:hAnsi="Bookman Old Style" w:cs="Arial"/>
          <w:bCs/>
          <w:lang w:val="id-ID"/>
        </w:rPr>
        <w:t xml:space="preserve"> </w:t>
      </w:r>
      <w:r w:rsidR="004B4F7E">
        <w:rPr>
          <w:rFonts w:ascii="Bookman Old Style" w:hAnsi="Bookman Old Style" w:cs="Arial"/>
          <w:bCs/>
          <w:lang w:val="id-ID"/>
        </w:rPr>
        <w:t>64</w:t>
      </w:r>
      <w:r w:rsidRPr="00A477E6">
        <w:rPr>
          <w:rFonts w:ascii="Bookman Old Style" w:hAnsi="Bookman Old Style" w:cs="Arial"/>
          <w:bCs/>
        </w:rPr>
        <w:t xml:space="preserve"> Tahun 20</w:t>
      </w:r>
      <w:r w:rsidR="004B4F7E">
        <w:rPr>
          <w:rFonts w:ascii="Bookman Old Style" w:hAnsi="Bookman Old Style" w:cs="Arial"/>
          <w:bCs/>
          <w:lang w:val="id-ID"/>
        </w:rPr>
        <w:t>16</w:t>
      </w:r>
      <w:r w:rsidRPr="00A477E6">
        <w:rPr>
          <w:rFonts w:ascii="Bookman Old Style" w:hAnsi="Bookman Old Style" w:cs="Arial"/>
          <w:bCs/>
        </w:rPr>
        <w:t>, susunan o</w:t>
      </w:r>
      <w:r>
        <w:rPr>
          <w:rFonts w:ascii="Bookman Old Style" w:hAnsi="Bookman Old Style" w:cs="Arial"/>
          <w:bCs/>
        </w:rPr>
        <w:t>rganisasi kecamatan antara lain</w:t>
      </w:r>
      <w:r w:rsidRPr="00A477E6">
        <w:rPr>
          <w:rFonts w:ascii="Bookman Old Style" w:hAnsi="Bookman Old Style" w:cs="Arial"/>
          <w:bCs/>
        </w:rPr>
        <w:t>:</w:t>
      </w:r>
    </w:p>
    <w:p w:rsidR="00EE04A2" w:rsidRPr="00A477E6" w:rsidRDefault="00EE04A2" w:rsidP="00EE04A2">
      <w:pPr>
        <w:numPr>
          <w:ilvl w:val="0"/>
          <w:numId w:val="3"/>
        </w:numPr>
        <w:tabs>
          <w:tab w:val="clear" w:pos="5237"/>
        </w:tabs>
        <w:spacing w:line="360" w:lineRule="auto"/>
        <w:ind w:left="1134" w:firstLine="0"/>
        <w:jc w:val="both"/>
        <w:rPr>
          <w:rFonts w:ascii="Bookman Old Style" w:hAnsi="Bookman Old Style" w:cs="Arial"/>
        </w:rPr>
      </w:pPr>
      <w:r w:rsidRPr="00A477E6">
        <w:rPr>
          <w:rFonts w:ascii="Bookman Old Style" w:hAnsi="Bookman Old Style" w:cs="Arial"/>
        </w:rPr>
        <w:t>Camat;</w:t>
      </w:r>
    </w:p>
    <w:p w:rsidR="00EE04A2" w:rsidRPr="00A477E6" w:rsidRDefault="00EE04A2" w:rsidP="00EE04A2">
      <w:pPr>
        <w:numPr>
          <w:ilvl w:val="0"/>
          <w:numId w:val="3"/>
        </w:numPr>
        <w:tabs>
          <w:tab w:val="clear" w:pos="5237"/>
        </w:tabs>
        <w:spacing w:line="360" w:lineRule="auto"/>
        <w:ind w:left="1134" w:firstLine="0"/>
        <w:jc w:val="both"/>
        <w:rPr>
          <w:rFonts w:ascii="Bookman Old Style" w:hAnsi="Bookman Old Style" w:cs="Arial"/>
        </w:rPr>
      </w:pPr>
      <w:r w:rsidRPr="00A477E6">
        <w:rPr>
          <w:rFonts w:ascii="Bookman Old Style" w:hAnsi="Bookman Old Style" w:cs="Arial"/>
        </w:rPr>
        <w:t>Sekretariat dan Kasubag</w:t>
      </w:r>
    </w:p>
    <w:p w:rsidR="00EE04A2" w:rsidRPr="00A477E6" w:rsidRDefault="00EE04A2" w:rsidP="00EE04A2">
      <w:pPr>
        <w:numPr>
          <w:ilvl w:val="0"/>
          <w:numId w:val="3"/>
        </w:numPr>
        <w:tabs>
          <w:tab w:val="clear" w:pos="5237"/>
        </w:tabs>
        <w:spacing w:line="360" w:lineRule="auto"/>
        <w:ind w:left="1134" w:firstLine="0"/>
        <w:jc w:val="both"/>
        <w:rPr>
          <w:rFonts w:ascii="Bookman Old Style" w:hAnsi="Bookman Old Style" w:cs="Arial"/>
        </w:rPr>
      </w:pPr>
      <w:r w:rsidRPr="00A477E6">
        <w:rPr>
          <w:rFonts w:ascii="Bookman Old Style" w:hAnsi="Bookman Old Style" w:cs="Arial"/>
        </w:rPr>
        <w:t>Seksi Pemerintahan;</w:t>
      </w:r>
    </w:p>
    <w:p w:rsidR="00EE04A2" w:rsidRPr="00A477E6" w:rsidRDefault="00EE04A2" w:rsidP="00EE04A2">
      <w:pPr>
        <w:numPr>
          <w:ilvl w:val="0"/>
          <w:numId w:val="3"/>
        </w:numPr>
        <w:tabs>
          <w:tab w:val="clear" w:pos="5237"/>
        </w:tabs>
        <w:spacing w:line="360" w:lineRule="auto"/>
        <w:ind w:left="1134" w:firstLine="0"/>
        <w:jc w:val="both"/>
        <w:rPr>
          <w:rFonts w:ascii="Bookman Old Style" w:hAnsi="Bookman Old Style" w:cs="Arial"/>
        </w:rPr>
      </w:pPr>
      <w:r w:rsidRPr="00A477E6">
        <w:rPr>
          <w:rFonts w:ascii="Bookman Old Style" w:hAnsi="Bookman Old Style" w:cs="Arial"/>
        </w:rPr>
        <w:t>Seksi Ketentraman dan Ketertiban Umum;</w:t>
      </w:r>
    </w:p>
    <w:p w:rsidR="00EE04A2" w:rsidRPr="00A477E6" w:rsidRDefault="00EE04A2" w:rsidP="00EE04A2">
      <w:pPr>
        <w:numPr>
          <w:ilvl w:val="0"/>
          <w:numId w:val="3"/>
        </w:numPr>
        <w:tabs>
          <w:tab w:val="clear" w:pos="5237"/>
        </w:tabs>
        <w:spacing w:line="360" w:lineRule="auto"/>
        <w:ind w:left="1134" w:firstLine="0"/>
        <w:jc w:val="both"/>
        <w:rPr>
          <w:rFonts w:ascii="Bookman Old Style" w:hAnsi="Bookman Old Style" w:cs="Arial"/>
          <w:lang w:val="fi-FI"/>
        </w:rPr>
      </w:pPr>
      <w:r w:rsidRPr="00A477E6">
        <w:rPr>
          <w:rFonts w:ascii="Bookman Old Style" w:hAnsi="Bookman Old Style" w:cs="Arial"/>
          <w:lang w:val="fi-FI"/>
        </w:rPr>
        <w:t>Seksi Kesejahteraan Sosial dan Kepemudaan;</w:t>
      </w:r>
    </w:p>
    <w:p w:rsidR="00EE04A2" w:rsidRPr="00A477E6" w:rsidRDefault="00EE04A2" w:rsidP="00EE04A2">
      <w:pPr>
        <w:numPr>
          <w:ilvl w:val="0"/>
          <w:numId w:val="3"/>
        </w:numPr>
        <w:tabs>
          <w:tab w:val="clear" w:pos="5237"/>
        </w:tabs>
        <w:spacing w:line="360" w:lineRule="auto"/>
        <w:ind w:left="1134" w:firstLine="0"/>
        <w:jc w:val="both"/>
        <w:rPr>
          <w:rFonts w:ascii="Bookman Old Style" w:hAnsi="Bookman Old Style" w:cs="Arial"/>
          <w:lang w:val="fi-FI"/>
        </w:rPr>
      </w:pPr>
      <w:r w:rsidRPr="00A477E6">
        <w:rPr>
          <w:rFonts w:ascii="Bookman Old Style" w:hAnsi="Bookman Old Style" w:cs="Arial"/>
          <w:lang w:val="fi-FI"/>
        </w:rPr>
        <w:t xml:space="preserve">Seksi </w:t>
      </w:r>
      <w:r w:rsidR="004B4F7E">
        <w:rPr>
          <w:rFonts w:ascii="Bookman Old Style" w:hAnsi="Bookman Old Style" w:cs="Arial"/>
          <w:lang w:val="id-ID"/>
        </w:rPr>
        <w:t>Pembangunan dan Pemberdayaan Masyarakat</w:t>
      </w:r>
      <w:r w:rsidRPr="00A477E6">
        <w:rPr>
          <w:rFonts w:ascii="Bookman Old Style" w:hAnsi="Bookman Old Style" w:cs="Arial"/>
          <w:lang w:val="fi-FI"/>
        </w:rPr>
        <w:t>;</w:t>
      </w:r>
    </w:p>
    <w:p w:rsidR="00EE04A2" w:rsidRPr="004B4F7E" w:rsidRDefault="00EE04A2" w:rsidP="00EE04A2">
      <w:pPr>
        <w:numPr>
          <w:ilvl w:val="0"/>
          <w:numId w:val="3"/>
        </w:numPr>
        <w:tabs>
          <w:tab w:val="clear" w:pos="5237"/>
        </w:tabs>
        <w:spacing w:line="360" w:lineRule="auto"/>
        <w:ind w:left="1134" w:firstLine="0"/>
        <w:jc w:val="both"/>
        <w:rPr>
          <w:rFonts w:ascii="Bookman Old Style" w:hAnsi="Bookman Old Style" w:cs="Arial"/>
        </w:rPr>
      </w:pPr>
      <w:r w:rsidRPr="00A477E6">
        <w:rPr>
          <w:rFonts w:ascii="Bookman Old Style" w:hAnsi="Bookman Old Style" w:cs="Arial"/>
        </w:rPr>
        <w:t xml:space="preserve">Seksi </w:t>
      </w:r>
      <w:r w:rsidR="004B4F7E">
        <w:rPr>
          <w:rFonts w:ascii="Bookman Old Style" w:hAnsi="Bookman Old Style" w:cs="Arial"/>
          <w:lang w:val="id-ID"/>
        </w:rPr>
        <w:t>Pelayanan Publik</w:t>
      </w:r>
      <w:r w:rsidRPr="00A477E6">
        <w:rPr>
          <w:rFonts w:ascii="Bookman Old Style" w:hAnsi="Bookman Old Style" w:cs="Arial"/>
        </w:rPr>
        <w:t>;</w:t>
      </w:r>
    </w:p>
    <w:p w:rsidR="004B4F7E" w:rsidRPr="00A477E6" w:rsidRDefault="004B4F7E" w:rsidP="00EE04A2">
      <w:pPr>
        <w:numPr>
          <w:ilvl w:val="0"/>
          <w:numId w:val="3"/>
        </w:numPr>
        <w:tabs>
          <w:tab w:val="clear" w:pos="5237"/>
        </w:tabs>
        <w:spacing w:line="360" w:lineRule="auto"/>
        <w:ind w:left="1134" w:firstLine="0"/>
        <w:jc w:val="both"/>
        <w:rPr>
          <w:rFonts w:ascii="Bookman Old Style" w:hAnsi="Bookman Old Style" w:cs="Arial"/>
        </w:rPr>
      </w:pPr>
      <w:r>
        <w:rPr>
          <w:rFonts w:ascii="Bookman Old Style" w:hAnsi="Bookman Old Style" w:cs="Arial"/>
          <w:lang w:val="id-ID"/>
        </w:rPr>
        <w:t>Kelurahan: dan</w:t>
      </w:r>
    </w:p>
    <w:p w:rsidR="00EE04A2" w:rsidRPr="00A477E6" w:rsidRDefault="00EE04A2" w:rsidP="00EE04A2">
      <w:pPr>
        <w:numPr>
          <w:ilvl w:val="0"/>
          <w:numId w:val="3"/>
        </w:numPr>
        <w:tabs>
          <w:tab w:val="clear" w:pos="5237"/>
        </w:tabs>
        <w:spacing w:line="360" w:lineRule="auto"/>
        <w:ind w:left="1134" w:firstLine="0"/>
        <w:jc w:val="both"/>
        <w:rPr>
          <w:rFonts w:ascii="Bookman Old Style" w:hAnsi="Bookman Old Style" w:cs="Arial"/>
        </w:rPr>
      </w:pPr>
      <w:r w:rsidRPr="00A477E6">
        <w:rPr>
          <w:rFonts w:ascii="Bookman Old Style" w:hAnsi="Bookman Old Style" w:cs="Arial"/>
        </w:rPr>
        <w:t>Kelompok Jabatan Fungsional.</w:t>
      </w:r>
    </w:p>
    <w:p w:rsidR="00EE04A2" w:rsidRPr="00A477E6" w:rsidRDefault="00EE04A2" w:rsidP="00EE04A2">
      <w:pPr>
        <w:spacing w:line="360" w:lineRule="auto"/>
        <w:ind w:left="1134" w:firstLine="851"/>
        <w:jc w:val="both"/>
        <w:rPr>
          <w:rFonts w:ascii="Bookman Old Style" w:hAnsi="Bookman Old Style" w:cs="Arial"/>
        </w:rPr>
      </w:pPr>
      <w:r w:rsidRPr="00A477E6">
        <w:rPr>
          <w:rFonts w:ascii="Bookman Old Style" w:hAnsi="Bookman Old Style" w:cs="Arial"/>
        </w:rPr>
        <w:lastRenderedPageBreak/>
        <w:t>Sedangkan pada ayat (2) dinyatakan  bahwa Sekretariat dan Seksi sebagaimana dimaksud pada ayat (1) masing-masing dipimpin oleh seorang Sekretaris dan Kepala Seksi yang berada di bawah dan bertanggung jawab kepada Camat.</w:t>
      </w:r>
    </w:p>
    <w:p w:rsidR="00EE04A2" w:rsidRPr="00A477E6" w:rsidRDefault="00EE04A2" w:rsidP="00EE04A2">
      <w:pPr>
        <w:spacing w:line="360" w:lineRule="auto"/>
        <w:ind w:left="1134" w:firstLine="851"/>
        <w:jc w:val="both"/>
        <w:rPr>
          <w:rFonts w:ascii="Bookman Old Style" w:hAnsi="Bookman Old Style" w:cs="Arial"/>
        </w:rPr>
      </w:pPr>
      <w:r w:rsidRPr="00A477E6">
        <w:rPr>
          <w:rFonts w:ascii="Bookman Old Style" w:hAnsi="Bookman Old Style" w:cs="Arial"/>
        </w:rPr>
        <w:t xml:space="preserve">Lebih lanjut pada ayat  (3) menyatakan bahwa Kelompok Jabatan Fungsional sebagaimana dimaksud pada ayat (1) huruf </w:t>
      </w:r>
      <w:r w:rsidR="004B4F7E">
        <w:rPr>
          <w:rFonts w:ascii="Bookman Old Style" w:hAnsi="Bookman Old Style" w:cs="Arial"/>
          <w:lang w:val="id-ID"/>
        </w:rPr>
        <w:t>i</w:t>
      </w:r>
      <w:r w:rsidRPr="00A477E6">
        <w:rPr>
          <w:rFonts w:ascii="Bookman Old Style" w:hAnsi="Bookman Old Style" w:cs="Arial"/>
        </w:rPr>
        <w:t xml:space="preserve">, </w:t>
      </w:r>
      <w:r w:rsidR="004B4F7E">
        <w:rPr>
          <w:rFonts w:ascii="Bookman Old Style" w:hAnsi="Bookman Old Style" w:cs="Arial"/>
          <w:lang w:val="id-ID"/>
        </w:rPr>
        <w:t>dipimpin oleh tenaga fungsional senior yang ditunjuk oleh Camat, berada di bawah dan bertanggungjawan kepada Camat atau pejabat lain yang ditunjuk oleh Bupati</w:t>
      </w:r>
      <w:r w:rsidRPr="00A477E6">
        <w:rPr>
          <w:rFonts w:ascii="Bookman Old Style" w:hAnsi="Bookman Old Style" w:cs="Arial"/>
        </w:rPr>
        <w:t>.</w:t>
      </w:r>
    </w:p>
    <w:p w:rsidR="00EE04A2" w:rsidRPr="00A477E6" w:rsidRDefault="00EE04A2" w:rsidP="00EE04A2">
      <w:pPr>
        <w:spacing w:line="360" w:lineRule="auto"/>
        <w:ind w:left="1134" w:firstLine="850"/>
        <w:jc w:val="both"/>
        <w:rPr>
          <w:rFonts w:ascii="Bookman Old Style" w:hAnsi="Bookman Old Style" w:cs="Arial"/>
          <w:lang w:val="sv-SE"/>
        </w:rPr>
      </w:pPr>
      <w:r w:rsidRPr="00A477E6">
        <w:rPr>
          <w:rFonts w:ascii="Bookman Old Style" w:hAnsi="Bookman Old Style" w:cs="Arial"/>
        </w:rPr>
        <w:t>Guna</w:t>
      </w:r>
      <w:r w:rsidRPr="00A477E6">
        <w:rPr>
          <w:rFonts w:ascii="Bookman Old Style" w:hAnsi="Bookman Old Style" w:cs="Arial"/>
          <w:lang w:val="sv-SE"/>
        </w:rPr>
        <w:t xml:space="preserve"> meberikan gambaran yang lebih sederhana dapat di gambarkan Bagan Struktur Organisasi Kecamatan sebagaimana terlampir</w:t>
      </w:r>
      <w:r w:rsidR="00FC426B">
        <w:rPr>
          <w:rFonts w:ascii="Bookman Old Style" w:hAnsi="Bookman Old Style" w:cs="Arial"/>
          <w:lang w:val="id-ID"/>
        </w:rPr>
        <w:t>:</w:t>
      </w:r>
      <w:r w:rsidRPr="00A477E6">
        <w:rPr>
          <w:rFonts w:ascii="Bookman Old Style" w:hAnsi="Bookman Old Style" w:cs="Arial"/>
          <w:lang w:val="sv-SE"/>
        </w:rPr>
        <w:t xml:space="preserve"> </w:t>
      </w:r>
    </w:p>
    <w:p w:rsidR="00EE04A2" w:rsidRPr="00A477E6" w:rsidRDefault="00EE04A2" w:rsidP="00EE04A2">
      <w:pPr>
        <w:spacing w:line="360" w:lineRule="auto"/>
        <w:ind w:left="720" w:firstLine="360"/>
        <w:rPr>
          <w:rFonts w:ascii="Bookman Old Style" w:hAnsi="Bookman Old Style"/>
          <w:lang w:val="sv-SE"/>
        </w:rPr>
      </w:pPr>
    </w:p>
    <w:p w:rsidR="00904DC4" w:rsidRDefault="00904DC4">
      <w:pPr>
        <w:spacing w:after="200" w:line="276" w:lineRule="auto"/>
        <w:rPr>
          <w:rFonts w:ascii="Bookman Old Style" w:hAnsi="Bookman Old Style"/>
          <w:lang w:val="id-ID"/>
        </w:rPr>
      </w:pPr>
      <w:r>
        <w:rPr>
          <w:rFonts w:ascii="Bookman Old Style" w:hAnsi="Bookman Old Style"/>
          <w:lang w:val="id-ID"/>
        </w:rPr>
        <w:br w:type="page"/>
      </w:r>
    </w:p>
    <w:p w:rsidR="00904DC4" w:rsidRDefault="00904DC4">
      <w:pPr>
        <w:spacing w:after="200" w:line="276" w:lineRule="auto"/>
        <w:rPr>
          <w:rFonts w:ascii="Bookman Old Style" w:hAnsi="Bookman Old Style"/>
          <w:lang w:val="id-ID"/>
        </w:rPr>
        <w:sectPr w:rsidR="00904DC4" w:rsidSect="006474F3">
          <w:headerReference w:type="default" r:id="rId12"/>
          <w:pgSz w:w="11907" w:h="18711" w:code="9"/>
          <w:pgMar w:top="1440" w:right="1275" w:bottom="1440" w:left="1440" w:header="709" w:footer="709" w:gutter="0"/>
          <w:cols w:space="708"/>
          <w:docGrid w:linePitch="360"/>
        </w:sectPr>
      </w:pPr>
    </w:p>
    <w:p w:rsidR="00904DC4" w:rsidRDefault="006C1283" w:rsidP="00904DC4">
      <w:pPr>
        <w:spacing w:after="200" w:line="276" w:lineRule="auto"/>
        <w:rPr>
          <w:rFonts w:ascii="Bookman Old Style" w:hAnsi="Bookman Old Style"/>
          <w:lang w:val="id-ID"/>
        </w:rPr>
        <w:sectPr w:rsidR="00904DC4" w:rsidSect="00904DC4">
          <w:pgSz w:w="18711" w:h="11907" w:orient="landscape" w:code="9"/>
          <w:pgMar w:top="1276" w:right="1440" w:bottom="1440" w:left="1440" w:header="709" w:footer="709" w:gutter="0"/>
          <w:cols w:space="708"/>
          <w:docGrid w:linePitch="360"/>
        </w:sectPr>
      </w:pPr>
      <w:r>
        <w:rPr>
          <w:noProof/>
          <w:lang w:val="id-ID" w:eastAsia="id-ID"/>
        </w:rPr>
        <w:lastRenderedPageBreak/>
        <mc:AlternateContent>
          <mc:Choice Requires="wps">
            <w:drawing>
              <wp:anchor distT="0" distB="0" distL="114300" distR="114300" simplePos="0" relativeHeight="251847680" behindDoc="0" locked="0" layoutInCell="1" allowOverlap="1">
                <wp:simplePos x="0" y="0"/>
                <wp:positionH relativeFrom="column">
                  <wp:posOffset>6592186</wp:posOffset>
                </wp:positionH>
                <wp:positionV relativeFrom="paragraph">
                  <wp:posOffset>4272103</wp:posOffset>
                </wp:positionV>
                <wp:extent cx="457200" cy="361418"/>
                <wp:effectExtent l="0" t="0" r="0" b="635"/>
                <wp:wrapNone/>
                <wp:docPr id="6" name="Rectangle 6"/>
                <wp:cNvGraphicFramePr/>
                <a:graphic xmlns:a="http://schemas.openxmlformats.org/drawingml/2006/main">
                  <a:graphicData uri="http://schemas.microsoft.com/office/word/2010/wordprocessingShape">
                    <wps:wsp>
                      <wps:cNvSpPr/>
                      <wps:spPr>
                        <a:xfrm>
                          <a:off x="0" y="0"/>
                          <a:ext cx="457200" cy="361418"/>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26" style="position:absolute;margin-left:519.05pt;margin-top:336.4pt;width:36pt;height:28.45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" fillcolor="white [3201]" stroked="f" strokeweight="2pt"/>
            </w:pict>
          </mc:Fallback>
        </mc:AlternateContent>
      </w:r>
      <w:r w:rsidR="00904DC4">
        <w:rPr>
          <w:noProof/>
          <w:lang w:val="id-ID" w:eastAsia="id-ID"/>
        </w:rPr>
        <w:drawing>
          <wp:anchor distT="0" distB="0" distL="114300" distR="114300" simplePos="0" relativeHeight="251803648" behindDoc="0" locked="0" layoutInCell="1" allowOverlap="1" wp14:anchorId="5F419D7C" wp14:editId="7343751C">
            <wp:simplePos x="0" y="0"/>
            <wp:positionH relativeFrom="column">
              <wp:posOffset>595423</wp:posOffset>
            </wp:positionH>
            <wp:positionV relativeFrom="paragraph">
              <wp:posOffset>-1905</wp:posOffset>
            </wp:positionV>
            <wp:extent cx="8697433" cy="5386476"/>
            <wp:effectExtent l="0" t="0" r="8890" b="5080"/>
            <wp:wrapNone/>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a:extLst>
                        <a:ext uri="{28A0092B-C50C-407E-A947-70E740481C1C}">
                          <a14:useLocalDpi xmlns:a14="http://schemas.microsoft.com/office/drawing/2010/main" val="0"/>
                        </a:ext>
                      </a:extLst>
                    </a:blip>
                    <a:srcRect l="18620" t="21019" r="18358" b="9555"/>
                    <a:stretch/>
                  </pic:blipFill>
                  <pic:spPr bwMode="auto">
                    <a:xfrm>
                      <a:off x="0" y="0"/>
                      <a:ext cx="8697433" cy="538647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EE04A2" w:rsidRPr="00A477E6" w:rsidRDefault="00EE04A2" w:rsidP="00904DC4">
      <w:pPr>
        <w:spacing w:after="200" w:line="276" w:lineRule="auto"/>
        <w:rPr>
          <w:rFonts w:ascii="Bookman Old Style" w:hAnsi="Bookman Old Style" w:cs="Arial"/>
        </w:rPr>
      </w:pPr>
      <w:r>
        <w:rPr>
          <w:rFonts w:ascii="Bookman Old Style" w:hAnsi="Bookman Old Style" w:cs="Arial"/>
          <w:lang w:val="id-ID"/>
        </w:rPr>
        <w:lastRenderedPageBreak/>
        <w:t xml:space="preserve">         </w:t>
      </w:r>
      <w:r w:rsidRPr="00A477E6">
        <w:rPr>
          <w:rFonts w:ascii="Bookman Old Style" w:hAnsi="Bookman Old Style" w:cs="Arial"/>
        </w:rPr>
        <w:t>Camat dala</w:t>
      </w:r>
      <w:r w:rsidR="002A5E91">
        <w:rPr>
          <w:rFonts w:ascii="Bookman Old Style" w:hAnsi="Bookman Old Style" w:cs="Arial"/>
        </w:rPr>
        <w:t>m tugas dan fungsinya membawahi</w:t>
      </w:r>
      <w:r w:rsidRPr="00A477E6">
        <w:rPr>
          <w:rFonts w:ascii="Bookman Old Style" w:hAnsi="Bookman Old Style" w:cs="Arial"/>
        </w:rPr>
        <w:t>:</w:t>
      </w:r>
    </w:p>
    <w:p w:rsidR="00EE04A2" w:rsidRPr="00A477E6" w:rsidRDefault="00EE04A2" w:rsidP="00EE04A2">
      <w:pPr>
        <w:pStyle w:val="ListParagraph1"/>
        <w:tabs>
          <w:tab w:val="left" w:pos="360"/>
        </w:tabs>
        <w:spacing w:before="120" w:after="0" w:line="360" w:lineRule="auto"/>
        <w:jc w:val="both"/>
        <w:rPr>
          <w:rFonts w:ascii="Bookman Old Style" w:hAnsi="Bookman Old Style" w:cs="Arial"/>
          <w:b/>
          <w:sz w:val="24"/>
          <w:szCs w:val="24"/>
        </w:rPr>
      </w:pPr>
      <w:r w:rsidRPr="00A477E6">
        <w:rPr>
          <w:rFonts w:ascii="Bookman Old Style" w:hAnsi="Bookman Old Style" w:cs="Arial"/>
          <w:b/>
          <w:sz w:val="24"/>
          <w:szCs w:val="24"/>
        </w:rPr>
        <w:t>Sekretariat;</w:t>
      </w:r>
    </w:p>
    <w:p w:rsidR="00EE04A2" w:rsidRPr="00A477E6" w:rsidRDefault="00EE04A2" w:rsidP="00EE04A2">
      <w:pPr>
        <w:pStyle w:val="ListParagraph1"/>
        <w:numPr>
          <w:ilvl w:val="1"/>
          <w:numId w:val="8"/>
        </w:numPr>
        <w:tabs>
          <w:tab w:val="clear" w:pos="2175"/>
          <w:tab w:val="left" w:pos="360"/>
        </w:tabs>
        <w:spacing w:line="360" w:lineRule="auto"/>
        <w:ind w:left="1134"/>
        <w:jc w:val="both"/>
        <w:rPr>
          <w:rFonts w:ascii="Bookman Old Style" w:hAnsi="Bookman Old Style" w:cs="Arial"/>
          <w:sz w:val="24"/>
          <w:szCs w:val="24"/>
        </w:rPr>
      </w:pPr>
      <w:r w:rsidRPr="00A477E6">
        <w:rPr>
          <w:rFonts w:ascii="Bookman Old Style" w:hAnsi="Bookman Old Style" w:cs="Arial"/>
          <w:sz w:val="24"/>
          <w:szCs w:val="24"/>
        </w:rPr>
        <w:t>Mempunyai tugas:</w:t>
      </w:r>
    </w:p>
    <w:p w:rsidR="004B4F7E" w:rsidRPr="00121108" w:rsidRDefault="004B4F7E" w:rsidP="00A11ED3">
      <w:pPr>
        <w:pStyle w:val="judul1"/>
        <w:numPr>
          <w:ilvl w:val="0"/>
          <w:numId w:val="40"/>
        </w:numPr>
        <w:spacing w:line="360" w:lineRule="auto"/>
        <w:ind w:left="1418" w:hanging="284"/>
        <w:rPr>
          <w:rFonts w:ascii="Bookman Old Style" w:hAnsi="Bookman Old Style" w:cs="Arial"/>
          <w:sz w:val="24"/>
          <w:szCs w:val="24"/>
          <w:lang w:val="fi-FI"/>
        </w:rPr>
      </w:pPr>
      <w:r>
        <w:rPr>
          <w:rFonts w:ascii="Bookman Old Style" w:hAnsi="Bookman Old Style" w:cs="Arial"/>
          <w:sz w:val="24"/>
          <w:szCs w:val="24"/>
          <w:lang w:val="id-ID"/>
        </w:rPr>
        <w:t>m</w:t>
      </w:r>
      <w:r w:rsidRPr="00121108">
        <w:rPr>
          <w:rFonts w:ascii="Bookman Old Style" w:hAnsi="Bookman Old Style" w:cs="Arial"/>
          <w:sz w:val="24"/>
          <w:szCs w:val="24"/>
          <w:lang w:val="fi-FI"/>
        </w:rPr>
        <w:t>elaksanakan</w:t>
      </w:r>
      <w:r>
        <w:rPr>
          <w:rFonts w:ascii="Bookman Old Style" w:hAnsi="Bookman Old Style" w:cs="Arial"/>
          <w:sz w:val="24"/>
          <w:szCs w:val="24"/>
          <w:lang w:val="id-ID"/>
        </w:rPr>
        <w:t xml:space="preserve"> </w:t>
      </w:r>
      <w:r>
        <w:rPr>
          <w:rFonts w:ascii="Bookman Old Style" w:hAnsi="Bookman Old Style" w:cs="Arial"/>
          <w:sz w:val="24"/>
          <w:szCs w:val="24"/>
        </w:rPr>
        <w:t>koordinasi</w:t>
      </w:r>
      <w:r>
        <w:rPr>
          <w:rFonts w:ascii="Bookman Old Style" w:hAnsi="Bookman Old Style" w:cs="Arial"/>
          <w:sz w:val="24"/>
          <w:szCs w:val="24"/>
          <w:lang w:val="id-ID"/>
        </w:rPr>
        <w:t xml:space="preserve"> </w:t>
      </w:r>
      <w:r>
        <w:rPr>
          <w:rFonts w:ascii="Bookman Old Style" w:hAnsi="Bookman Old Style" w:cs="Arial"/>
          <w:sz w:val="24"/>
          <w:szCs w:val="24"/>
        </w:rPr>
        <w:t>perencanaan</w:t>
      </w:r>
      <w:r>
        <w:rPr>
          <w:rFonts w:ascii="Bookman Old Style" w:hAnsi="Bookman Old Style" w:cs="Arial"/>
          <w:sz w:val="24"/>
          <w:szCs w:val="24"/>
          <w:lang w:val="id-ID"/>
        </w:rPr>
        <w:t xml:space="preserve"> </w:t>
      </w:r>
      <w:r>
        <w:rPr>
          <w:rFonts w:ascii="Bookman Old Style" w:hAnsi="Bookman Old Style" w:cs="Arial"/>
          <w:sz w:val="24"/>
          <w:szCs w:val="24"/>
        </w:rPr>
        <w:t>evaluasi</w:t>
      </w:r>
      <w:r>
        <w:rPr>
          <w:rFonts w:ascii="Bookman Old Style" w:hAnsi="Bookman Old Style" w:cs="Arial"/>
          <w:sz w:val="24"/>
          <w:szCs w:val="24"/>
          <w:lang w:val="id-ID"/>
        </w:rPr>
        <w:t xml:space="preserve"> </w:t>
      </w:r>
      <w:r>
        <w:rPr>
          <w:rFonts w:ascii="Bookman Old Style" w:hAnsi="Bookman Old Style" w:cs="Arial"/>
          <w:sz w:val="24"/>
          <w:szCs w:val="24"/>
        </w:rPr>
        <w:t>dan</w:t>
      </w:r>
      <w:r>
        <w:rPr>
          <w:rFonts w:ascii="Bookman Old Style" w:hAnsi="Bookman Old Style" w:cs="Arial"/>
          <w:sz w:val="24"/>
          <w:szCs w:val="24"/>
          <w:lang w:val="id-ID"/>
        </w:rPr>
        <w:t xml:space="preserve"> </w:t>
      </w:r>
      <w:r>
        <w:rPr>
          <w:rFonts w:ascii="Bookman Old Style" w:hAnsi="Bookman Old Style" w:cs="Arial"/>
          <w:sz w:val="24"/>
          <w:szCs w:val="24"/>
        </w:rPr>
        <w:t>pelaporan program kecamatan, pengelolaan</w:t>
      </w:r>
      <w:r>
        <w:rPr>
          <w:rFonts w:ascii="Bookman Old Style" w:hAnsi="Bookman Old Style" w:cs="Arial"/>
          <w:sz w:val="24"/>
          <w:szCs w:val="24"/>
          <w:lang w:val="id-ID"/>
        </w:rPr>
        <w:t xml:space="preserve"> </w:t>
      </w:r>
      <w:r>
        <w:rPr>
          <w:rFonts w:ascii="Bookman Old Style" w:hAnsi="Bookman Old Style" w:cs="Arial"/>
          <w:sz w:val="24"/>
          <w:szCs w:val="24"/>
        </w:rPr>
        <w:t>urusan</w:t>
      </w:r>
      <w:r>
        <w:rPr>
          <w:rFonts w:ascii="Bookman Old Style" w:hAnsi="Bookman Old Style" w:cs="Arial"/>
          <w:sz w:val="24"/>
          <w:szCs w:val="24"/>
          <w:lang w:val="id-ID"/>
        </w:rPr>
        <w:t xml:space="preserve"> </w:t>
      </w:r>
      <w:r>
        <w:rPr>
          <w:rFonts w:ascii="Bookman Old Style" w:hAnsi="Bookman Old Style" w:cs="Arial"/>
          <w:sz w:val="24"/>
          <w:szCs w:val="24"/>
        </w:rPr>
        <w:t>kepegawaian, urusan</w:t>
      </w:r>
      <w:r>
        <w:rPr>
          <w:rFonts w:ascii="Bookman Old Style" w:hAnsi="Bookman Old Style" w:cs="Arial"/>
          <w:sz w:val="24"/>
          <w:szCs w:val="24"/>
          <w:lang w:val="id-ID"/>
        </w:rPr>
        <w:t xml:space="preserve"> </w:t>
      </w:r>
      <w:r>
        <w:rPr>
          <w:rFonts w:ascii="Bookman Old Style" w:hAnsi="Bookman Old Style" w:cs="Arial"/>
          <w:sz w:val="24"/>
          <w:szCs w:val="24"/>
        </w:rPr>
        <w:t>umum yang meliputi</w:t>
      </w:r>
      <w:r>
        <w:rPr>
          <w:rFonts w:ascii="Bookman Old Style" w:hAnsi="Bookman Old Style" w:cs="Arial"/>
          <w:sz w:val="24"/>
          <w:szCs w:val="24"/>
          <w:lang w:val="id-ID"/>
        </w:rPr>
        <w:t xml:space="preserve"> </w:t>
      </w:r>
      <w:r>
        <w:rPr>
          <w:rFonts w:ascii="Bookman Old Style" w:hAnsi="Bookman Old Style" w:cs="Arial"/>
          <w:sz w:val="24"/>
          <w:szCs w:val="24"/>
        </w:rPr>
        <w:t>kegiatan</w:t>
      </w:r>
      <w:r>
        <w:rPr>
          <w:rFonts w:ascii="Bookman Old Style" w:hAnsi="Bookman Old Style" w:cs="Arial"/>
          <w:sz w:val="24"/>
          <w:szCs w:val="24"/>
          <w:lang w:val="id-ID"/>
        </w:rPr>
        <w:t xml:space="preserve"> </w:t>
      </w:r>
      <w:r>
        <w:rPr>
          <w:rFonts w:ascii="Bookman Old Style" w:hAnsi="Bookman Old Style" w:cs="Arial"/>
          <w:sz w:val="24"/>
          <w:szCs w:val="24"/>
        </w:rPr>
        <w:t>surat</w:t>
      </w:r>
      <w:r>
        <w:rPr>
          <w:rFonts w:ascii="Bookman Old Style" w:hAnsi="Bookman Old Style" w:cs="Arial"/>
          <w:sz w:val="24"/>
          <w:szCs w:val="24"/>
          <w:lang w:val="id-ID"/>
        </w:rPr>
        <w:t xml:space="preserve"> </w:t>
      </w:r>
      <w:r>
        <w:rPr>
          <w:rFonts w:ascii="Bookman Old Style" w:hAnsi="Bookman Old Style" w:cs="Arial"/>
          <w:sz w:val="24"/>
          <w:szCs w:val="24"/>
        </w:rPr>
        <w:t>menyurat, penggandaan, perlengkapan, hubungan</w:t>
      </w:r>
      <w:r>
        <w:rPr>
          <w:rFonts w:ascii="Bookman Old Style" w:hAnsi="Bookman Old Style" w:cs="Arial"/>
          <w:sz w:val="24"/>
          <w:szCs w:val="24"/>
          <w:lang w:val="id-ID"/>
        </w:rPr>
        <w:t xml:space="preserve"> </w:t>
      </w:r>
      <w:r>
        <w:rPr>
          <w:rFonts w:ascii="Bookman Old Style" w:hAnsi="Bookman Old Style" w:cs="Arial"/>
          <w:sz w:val="24"/>
          <w:szCs w:val="24"/>
        </w:rPr>
        <w:t>masyarakat, urusan</w:t>
      </w:r>
      <w:r>
        <w:rPr>
          <w:rFonts w:ascii="Bookman Old Style" w:hAnsi="Bookman Old Style" w:cs="Arial"/>
          <w:sz w:val="24"/>
          <w:szCs w:val="24"/>
          <w:lang w:val="id-ID"/>
        </w:rPr>
        <w:t xml:space="preserve"> </w:t>
      </w:r>
      <w:r>
        <w:rPr>
          <w:rFonts w:ascii="Bookman Old Style" w:hAnsi="Bookman Old Style" w:cs="Arial"/>
          <w:sz w:val="24"/>
          <w:szCs w:val="24"/>
        </w:rPr>
        <w:t>keuangan</w:t>
      </w:r>
      <w:r w:rsidRPr="00121108">
        <w:rPr>
          <w:rFonts w:ascii="Bookman Old Style" w:hAnsi="Bookman Old Style" w:cs="Arial"/>
          <w:sz w:val="24"/>
          <w:szCs w:val="24"/>
          <w:lang w:val="id-ID"/>
        </w:rPr>
        <w:t xml:space="preserve">; </w:t>
      </w:r>
      <w:r>
        <w:rPr>
          <w:rFonts w:ascii="Bookman Old Style" w:hAnsi="Bookman Old Style" w:cs="Arial"/>
          <w:sz w:val="24"/>
          <w:szCs w:val="24"/>
          <w:lang w:val="id-ID"/>
        </w:rPr>
        <w:t>dan</w:t>
      </w:r>
    </w:p>
    <w:p w:rsidR="004B4F7E" w:rsidRPr="00121108" w:rsidRDefault="004B4F7E" w:rsidP="00A11ED3">
      <w:pPr>
        <w:pStyle w:val="judul1"/>
        <w:numPr>
          <w:ilvl w:val="0"/>
          <w:numId w:val="40"/>
        </w:numPr>
        <w:spacing w:line="360" w:lineRule="auto"/>
        <w:ind w:left="1418" w:hanging="284"/>
        <w:rPr>
          <w:rFonts w:ascii="Bookman Old Style" w:hAnsi="Bookman Old Style" w:cs="Arial"/>
          <w:sz w:val="24"/>
          <w:szCs w:val="24"/>
          <w:lang w:val="fi-FI"/>
        </w:rPr>
      </w:pPr>
      <w:r>
        <w:rPr>
          <w:rFonts w:ascii="Bookman Old Style" w:hAnsi="Bookman Old Style" w:cs="Arial"/>
          <w:sz w:val="24"/>
          <w:szCs w:val="24"/>
          <w:lang w:val="id-ID"/>
        </w:rPr>
        <w:t>m</w:t>
      </w:r>
      <w:r>
        <w:rPr>
          <w:rFonts w:ascii="Bookman Old Style" w:hAnsi="Bookman Old Style" w:cs="Arial"/>
          <w:sz w:val="24"/>
          <w:szCs w:val="24"/>
        </w:rPr>
        <w:t>elaksanakan</w:t>
      </w:r>
      <w:r>
        <w:rPr>
          <w:rFonts w:ascii="Bookman Old Style" w:hAnsi="Bookman Old Style" w:cs="Arial"/>
          <w:sz w:val="24"/>
          <w:szCs w:val="24"/>
          <w:lang w:val="id-ID"/>
        </w:rPr>
        <w:t xml:space="preserve"> </w:t>
      </w:r>
      <w:r>
        <w:rPr>
          <w:rFonts w:ascii="Bookman Old Style" w:hAnsi="Bookman Old Style" w:cs="Arial"/>
          <w:sz w:val="24"/>
          <w:szCs w:val="24"/>
        </w:rPr>
        <w:t>tugas-tugas lain sesuai</w:t>
      </w:r>
      <w:r>
        <w:rPr>
          <w:rFonts w:ascii="Bookman Old Style" w:hAnsi="Bookman Old Style" w:cs="Arial"/>
          <w:sz w:val="24"/>
          <w:szCs w:val="24"/>
          <w:lang w:val="id-ID"/>
        </w:rPr>
        <w:t xml:space="preserve"> </w:t>
      </w:r>
      <w:r>
        <w:rPr>
          <w:rFonts w:ascii="Bookman Old Style" w:hAnsi="Bookman Old Style" w:cs="Arial"/>
          <w:sz w:val="24"/>
          <w:szCs w:val="24"/>
        </w:rPr>
        <w:t>dengan</w:t>
      </w:r>
      <w:r>
        <w:rPr>
          <w:rFonts w:ascii="Bookman Old Style" w:hAnsi="Bookman Old Style" w:cs="Arial"/>
          <w:sz w:val="24"/>
          <w:szCs w:val="24"/>
          <w:lang w:val="id-ID"/>
        </w:rPr>
        <w:t xml:space="preserve"> </w:t>
      </w:r>
      <w:r>
        <w:rPr>
          <w:rFonts w:ascii="Bookman Old Style" w:hAnsi="Bookman Old Style" w:cs="Arial"/>
          <w:sz w:val="24"/>
          <w:szCs w:val="24"/>
        </w:rPr>
        <w:t>bidang</w:t>
      </w:r>
      <w:r>
        <w:rPr>
          <w:rFonts w:ascii="Bookman Old Style" w:hAnsi="Bookman Old Style" w:cs="Arial"/>
          <w:sz w:val="24"/>
          <w:szCs w:val="24"/>
          <w:lang w:val="id-ID"/>
        </w:rPr>
        <w:t xml:space="preserve"> </w:t>
      </w:r>
      <w:r>
        <w:rPr>
          <w:rFonts w:ascii="Bookman Old Style" w:hAnsi="Bookman Old Style" w:cs="Arial"/>
          <w:sz w:val="24"/>
          <w:szCs w:val="24"/>
        </w:rPr>
        <w:t>tugasnya yang diberikan</w:t>
      </w:r>
      <w:r>
        <w:rPr>
          <w:rFonts w:ascii="Bookman Old Style" w:hAnsi="Bookman Old Style" w:cs="Arial"/>
          <w:sz w:val="24"/>
          <w:szCs w:val="24"/>
          <w:lang w:val="id-ID"/>
        </w:rPr>
        <w:t xml:space="preserve"> </w:t>
      </w:r>
      <w:r>
        <w:rPr>
          <w:rFonts w:ascii="Bookman Old Style" w:hAnsi="Bookman Old Style" w:cs="Arial"/>
          <w:sz w:val="24"/>
          <w:szCs w:val="24"/>
        </w:rPr>
        <w:t>oleh</w:t>
      </w:r>
      <w:r>
        <w:rPr>
          <w:rFonts w:ascii="Bookman Old Style" w:hAnsi="Bookman Old Style" w:cs="Arial"/>
          <w:sz w:val="24"/>
          <w:szCs w:val="24"/>
          <w:lang w:val="id-ID"/>
        </w:rPr>
        <w:t xml:space="preserve"> </w:t>
      </w:r>
      <w:r>
        <w:rPr>
          <w:rFonts w:ascii="Bookman Old Style" w:hAnsi="Bookman Old Style" w:cs="Arial"/>
          <w:sz w:val="24"/>
          <w:szCs w:val="24"/>
        </w:rPr>
        <w:t>Camat.</w:t>
      </w:r>
    </w:p>
    <w:p w:rsidR="00EE04A2" w:rsidRPr="004B4F7E" w:rsidRDefault="00EE04A2" w:rsidP="00EE04A2">
      <w:pPr>
        <w:pStyle w:val="ListParagraph1"/>
        <w:numPr>
          <w:ilvl w:val="0"/>
          <w:numId w:val="8"/>
        </w:numPr>
        <w:tabs>
          <w:tab w:val="clear" w:pos="1470"/>
          <w:tab w:val="left" w:pos="360"/>
          <w:tab w:val="left" w:pos="993"/>
        </w:tabs>
        <w:spacing w:after="0" w:line="360" w:lineRule="auto"/>
        <w:ind w:left="1134" w:hanging="283"/>
        <w:jc w:val="both"/>
        <w:rPr>
          <w:rFonts w:ascii="Bookman Old Style" w:hAnsi="Bookman Old Style" w:cs="Arial"/>
          <w:sz w:val="24"/>
          <w:szCs w:val="24"/>
        </w:rPr>
      </w:pPr>
      <w:r w:rsidRPr="00A477E6">
        <w:rPr>
          <w:rFonts w:ascii="Bookman Old Style" w:hAnsi="Bookman Old Style" w:cs="Arial"/>
          <w:sz w:val="24"/>
          <w:szCs w:val="24"/>
        </w:rPr>
        <w:t>Mempunyai fungsi:</w:t>
      </w:r>
    </w:p>
    <w:p w:rsidR="004B4F7E" w:rsidRPr="00121108" w:rsidRDefault="004B4F7E" w:rsidP="00A11ED3">
      <w:pPr>
        <w:pStyle w:val="judul1"/>
        <w:numPr>
          <w:ilvl w:val="0"/>
          <w:numId w:val="41"/>
        </w:numPr>
        <w:spacing w:line="360" w:lineRule="auto"/>
        <w:ind w:left="1418" w:hanging="284"/>
        <w:rPr>
          <w:rFonts w:ascii="Bookman Old Style" w:hAnsi="Bookman Old Style" w:cs="Arial"/>
          <w:sz w:val="24"/>
          <w:szCs w:val="24"/>
          <w:lang w:val="fi-FI"/>
        </w:rPr>
      </w:pPr>
      <w:r>
        <w:rPr>
          <w:rFonts w:ascii="Bookman Old Style" w:hAnsi="Bookman Old Style" w:cs="Arial"/>
          <w:sz w:val="24"/>
          <w:szCs w:val="24"/>
          <w:lang w:val="id-ID"/>
        </w:rPr>
        <w:t>m</w:t>
      </w:r>
      <w:r w:rsidRPr="00121108">
        <w:rPr>
          <w:rFonts w:ascii="Bookman Old Style" w:hAnsi="Bookman Old Style" w:cs="Arial"/>
          <w:sz w:val="24"/>
          <w:szCs w:val="24"/>
          <w:lang w:val="fi-FI"/>
        </w:rPr>
        <w:t>erencana</w:t>
      </w:r>
      <w:r>
        <w:rPr>
          <w:rFonts w:ascii="Bookman Old Style" w:hAnsi="Bookman Old Style" w:cs="Arial"/>
          <w:sz w:val="24"/>
          <w:szCs w:val="24"/>
          <w:lang w:val="id-ID"/>
        </w:rPr>
        <w:t>k</w:t>
      </w:r>
      <w:r w:rsidRPr="00121108">
        <w:rPr>
          <w:rFonts w:ascii="Bookman Old Style" w:hAnsi="Bookman Old Style" w:cs="Arial"/>
          <w:sz w:val="24"/>
          <w:szCs w:val="24"/>
          <w:lang w:val="fi-FI"/>
        </w:rPr>
        <w:t>an kegiatan kesekretariatan;</w:t>
      </w:r>
    </w:p>
    <w:p w:rsidR="004B4F7E" w:rsidRPr="00121108" w:rsidRDefault="004B4F7E" w:rsidP="00A11ED3">
      <w:pPr>
        <w:pStyle w:val="judul1"/>
        <w:numPr>
          <w:ilvl w:val="0"/>
          <w:numId w:val="41"/>
        </w:numPr>
        <w:spacing w:line="360" w:lineRule="auto"/>
        <w:ind w:left="1418" w:hanging="284"/>
        <w:rPr>
          <w:rFonts w:ascii="Bookman Old Style" w:hAnsi="Bookman Old Style" w:cs="Arial"/>
          <w:sz w:val="24"/>
          <w:szCs w:val="24"/>
          <w:lang w:val="fi-FI"/>
        </w:rPr>
      </w:pPr>
      <w:r>
        <w:rPr>
          <w:rFonts w:ascii="Bookman Old Style" w:hAnsi="Bookman Old Style" w:cs="Arial"/>
          <w:sz w:val="24"/>
          <w:szCs w:val="24"/>
          <w:lang w:val="id-ID"/>
        </w:rPr>
        <w:t>m</w:t>
      </w:r>
      <w:r>
        <w:rPr>
          <w:rFonts w:ascii="Bookman Old Style" w:hAnsi="Bookman Old Style" w:cs="Arial"/>
          <w:sz w:val="24"/>
          <w:szCs w:val="24"/>
          <w:lang w:val="fi-FI"/>
        </w:rPr>
        <w:t>engelola</w:t>
      </w:r>
      <w:r w:rsidRPr="00121108">
        <w:rPr>
          <w:rFonts w:ascii="Bookman Old Style" w:hAnsi="Bookman Old Style" w:cs="Arial"/>
          <w:sz w:val="24"/>
          <w:szCs w:val="24"/>
          <w:lang w:val="fi-FI"/>
        </w:rPr>
        <w:t xml:space="preserve"> urusan administrasi kepegawaian, kesejahteraan dan pendidikan pelatihan pegawai;</w:t>
      </w:r>
    </w:p>
    <w:p w:rsidR="004B4F7E" w:rsidRPr="00121108" w:rsidRDefault="004B4F7E" w:rsidP="00A11ED3">
      <w:pPr>
        <w:pStyle w:val="judul1"/>
        <w:numPr>
          <w:ilvl w:val="0"/>
          <w:numId w:val="41"/>
        </w:numPr>
        <w:spacing w:line="360" w:lineRule="auto"/>
        <w:ind w:left="1418" w:hanging="284"/>
        <w:rPr>
          <w:rFonts w:ascii="Bookman Old Style" w:hAnsi="Bookman Old Style" w:cs="Arial"/>
          <w:sz w:val="24"/>
          <w:szCs w:val="24"/>
          <w:lang w:val="fi-FI"/>
        </w:rPr>
      </w:pPr>
      <w:r>
        <w:rPr>
          <w:rFonts w:ascii="Bookman Old Style" w:hAnsi="Bookman Old Style" w:cs="Arial"/>
          <w:sz w:val="24"/>
          <w:szCs w:val="24"/>
          <w:lang w:val="id-ID"/>
        </w:rPr>
        <w:t>m</w:t>
      </w:r>
      <w:r>
        <w:rPr>
          <w:rFonts w:ascii="Bookman Old Style" w:hAnsi="Bookman Old Style" w:cs="Arial"/>
          <w:sz w:val="24"/>
          <w:szCs w:val="24"/>
          <w:lang w:val="fi-FI"/>
        </w:rPr>
        <w:t>engelola</w:t>
      </w:r>
      <w:r w:rsidRPr="00121108">
        <w:rPr>
          <w:rFonts w:ascii="Bookman Old Style" w:hAnsi="Bookman Old Style" w:cs="Arial"/>
          <w:sz w:val="24"/>
          <w:szCs w:val="24"/>
          <w:lang w:val="fi-FI"/>
        </w:rPr>
        <w:t xml:space="preserve"> urusan rumah tangga, keprotokolan dan hubungan masyarakat;</w:t>
      </w:r>
    </w:p>
    <w:p w:rsidR="004B4F7E" w:rsidRPr="00121108" w:rsidRDefault="004B4F7E" w:rsidP="00A11ED3">
      <w:pPr>
        <w:pStyle w:val="judul1"/>
        <w:numPr>
          <w:ilvl w:val="0"/>
          <w:numId w:val="41"/>
        </w:numPr>
        <w:spacing w:line="360" w:lineRule="auto"/>
        <w:ind w:left="1418" w:hanging="284"/>
        <w:rPr>
          <w:rFonts w:ascii="Bookman Old Style" w:hAnsi="Bookman Old Style" w:cs="Arial"/>
          <w:sz w:val="24"/>
          <w:szCs w:val="24"/>
          <w:lang w:val="fi-FI"/>
        </w:rPr>
      </w:pPr>
      <w:r>
        <w:rPr>
          <w:rFonts w:ascii="Bookman Old Style" w:hAnsi="Bookman Old Style" w:cs="Arial"/>
          <w:sz w:val="24"/>
          <w:szCs w:val="24"/>
          <w:lang w:val="id-ID"/>
        </w:rPr>
        <w:t>m</w:t>
      </w:r>
      <w:r w:rsidRPr="00121108">
        <w:rPr>
          <w:rFonts w:ascii="Bookman Old Style" w:hAnsi="Bookman Old Style" w:cs="Arial"/>
          <w:sz w:val="24"/>
          <w:szCs w:val="24"/>
          <w:lang w:val="fi-FI"/>
        </w:rPr>
        <w:t>enyelenggara</w:t>
      </w:r>
      <w:r>
        <w:rPr>
          <w:rFonts w:ascii="Bookman Old Style" w:hAnsi="Bookman Old Style" w:cs="Arial"/>
          <w:sz w:val="24"/>
          <w:szCs w:val="24"/>
          <w:lang w:val="id-ID"/>
        </w:rPr>
        <w:t>k</w:t>
      </w:r>
      <w:r w:rsidRPr="00121108">
        <w:rPr>
          <w:rFonts w:ascii="Bookman Old Style" w:hAnsi="Bookman Old Style" w:cs="Arial"/>
          <w:sz w:val="24"/>
          <w:szCs w:val="24"/>
          <w:lang w:val="fi-FI"/>
        </w:rPr>
        <w:t xml:space="preserve">an kegiatan </w:t>
      </w:r>
      <w:r w:rsidRPr="00121108">
        <w:rPr>
          <w:rFonts w:ascii="Bookman Old Style" w:hAnsi="Bookman Old Style" w:cs="Arial"/>
          <w:sz w:val="24"/>
          <w:szCs w:val="24"/>
          <w:lang w:val="id-ID"/>
        </w:rPr>
        <w:t>tata usaha persuratan</w:t>
      </w:r>
      <w:r w:rsidRPr="00121108">
        <w:rPr>
          <w:rFonts w:ascii="Bookman Old Style" w:hAnsi="Bookman Old Style" w:cs="Arial"/>
          <w:sz w:val="24"/>
          <w:szCs w:val="24"/>
          <w:lang w:val="fi-FI"/>
        </w:rPr>
        <w:t xml:space="preserve"> dan penggandaan, kearsipan dan perpustakaan;</w:t>
      </w:r>
    </w:p>
    <w:p w:rsidR="004B4F7E" w:rsidRPr="00121108" w:rsidRDefault="004B4F7E" w:rsidP="00A11ED3">
      <w:pPr>
        <w:pStyle w:val="judul1"/>
        <w:numPr>
          <w:ilvl w:val="0"/>
          <w:numId w:val="41"/>
        </w:numPr>
        <w:spacing w:line="360" w:lineRule="auto"/>
        <w:ind w:left="1418" w:hanging="284"/>
        <w:rPr>
          <w:rFonts w:ascii="Bookman Old Style" w:hAnsi="Bookman Old Style" w:cs="Arial"/>
          <w:sz w:val="24"/>
          <w:szCs w:val="24"/>
          <w:lang w:val="fi-FI"/>
        </w:rPr>
      </w:pPr>
      <w:r>
        <w:rPr>
          <w:rFonts w:ascii="Bookman Old Style" w:hAnsi="Bookman Old Style" w:cs="Arial"/>
          <w:sz w:val="24"/>
          <w:szCs w:val="24"/>
          <w:lang w:val="id-ID"/>
        </w:rPr>
        <w:t>m</w:t>
      </w:r>
      <w:r w:rsidRPr="00121108">
        <w:rPr>
          <w:rFonts w:ascii="Bookman Old Style" w:hAnsi="Bookman Old Style" w:cs="Arial"/>
          <w:sz w:val="24"/>
          <w:szCs w:val="24"/>
          <w:lang w:val="fi-FI"/>
        </w:rPr>
        <w:t>enyelenggara</w:t>
      </w:r>
      <w:r>
        <w:rPr>
          <w:rFonts w:ascii="Bookman Old Style" w:hAnsi="Bookman Old Style" w:cs="Arial"/>
          <w:sz w:val="24"/>
          <w:szCs w:val="24"/>
          <w:lang w:val="id-ID"/>
        </w:rPr>
        <w:t>k</w:t>
      </w:r>
      <w:r w:rsidRPr="00121108">
        <w:rPr>
          <w:rFonts w:ascii="Bookman Old Style" w:hAnsi="Bookman Old Style" w:cs="Arial"/>
          <w:sz w:val="24"/>
          <w:szCs w:val="24"/>
          <w:lang w:val="fi-FI"/>
        </w:rPr>
        <w:t>an pengelolaan administrasi keuangan dan aset daerah;</w:t>
      </w:r>
    </w:p>
    <w:p w:rsidR="004B4F7E" w:rsidRPr="00121108" w:rsidRDefault="004B4F7E" w:rsidP="00A11ED3">
      <w:pPr>
        <w:pStyle w:val="judul1"/>
        <w:numPr>
          <w:ilvl w:val="0"/>
          <w:numId w:val="41"/>
        </w:numPr>
        <w:spacing w:line="360" w:lineRule="auto"/>
        <w:ind w:left="1418" w:hanging="284"/>
        <w:rPr>
          <w:rFonts w:ascii="Bookman Old Style" w:hAnsi="Bookman Old Style" w:cs="Arial"/>
          <w:sz w:val="24"/>
          <w:szCs w:val="24"/>
          <w:lang w:val="fi-FI"/>
        </w:rPr>
      </w:pPr>
      <w:r>
        <w:rPr>
          <w:rFonts w:ascii="Bookman Old Style" w:hAnsi="Bookman Old Style" w:cs="Arial"/>
          <w:sz w:val="24"/>
          <w:szCs w:val="24"/>
          <w:lang w:val="id-ID"/>
        </w:rPr>
        <w:t>m</w:t>
      </w:r>
      <w:r>
        <w:rPr>
          <w:rFonts w:ascii="Bookman Old Style" w:hAnsi="Bookman Old Style" w:cs="Arial"/>
          <w:sz w:val="24"/>
          <w:szCs w:val="24"/>
          <w:lang w:val="fi-FI"/>
        </w:rPr>
        <w:t>engelola</w:t>
      </w:r>
      <w:r w:rsidRPr="00121108">
        <w:rPr>
          <w:rFonts w:ascii="Bookman Old Style" w:hAnsi="Bookman Old Style" w:cs="Arial"/>
          <w:sz w:val="24"/>
          <w:szCs w:val="24"/>
          <w:lang w:val="fi-FI"/>
        </w:rPr>
        <w:t xml:space="preserve"> administrasi perlengkapan dan pemeliharaan, kebersihan dan keamanan kantor;</w:t>
      </w:r>
      <w:r>
        <w:rPr>
          <w:rFonts w:ascii="Bookman Old Style" w:hAnsi="Bookman Old Style" w:cs="Arial"/>
          <w:sz w:val="24"/>
          <w:szCs w:val="24"/>
          <w:lang w:val="id-ID"/>
        </w:rPr>
        <w:t xml:space="preserve"> dan</w:t>
      </w:r>
    </w:p>
    <w:p w:rsidR="004B4F7E" w:rsidRPr="00A477E6" w:rsidRDefault="004B4F7E" w:rsidP="00A11ED3">
      <w:pPr>
        <w:pStyle w:val="ListParagraph1"/>
        <w:numPr>
          <w:ilvl w:val="0"/>
          <w:numId w:val="41"/>
        </w:numPr>
        <w:tabs>
          <w:tab w:val="left" w:pos="360"/>
          <w:tab w:val="left" w:pos="993"/>
        </w:tabs>
        <w:spacing w:after="0" w:line="360" w:lineRule="auto"/>
        <w:ind w:left="1418" w:hanging="284"/>
        <w:jc w:val="both"/>
        <w:rPr>
          <w:rFonts w:ascii="Bookman Old Style" w:hAnsi="Bookman Old Style" w:cs="Arial"/>
          <w:sz w:val="24"/>
          <w:szCs w:val="24"/>
        </w:rPr>
      </w:pPr>
      <w:r>
        <w:rPr>
          <w:rFonts w:ascii="Bookman Old Style" w:hAnsi="Bookman Old Style" w:cs="Arial"/>
          <w:sz w:val="24"/>
          <w:szCs w:val="24"/>
          <w:lang w:val="id-ID"/>
        </w:rPr>
        <w:t>m</w:t>
      </w:r>
      <w:r w:rsidRPr="00121108">
        <w:rPr>
          <w:rFonts w:ascii="Bookman Old Style" w:hAnsi="Bookman Old Style" w:cs="Arial"/>
          <w:sz w:val="24"/>
          <w:szCs w:val="24"/>
          <w:lang w:val="fi-FI"/>
        </w:rPr>
        <w:t>engoordinasi</w:t>
      </w:r>
      <w:r>
        <w:rPr>
          <w:rFonts w:ascii="Bookman Old Style" w:hAnsi="Bookman Old Style" w:cs="Arial"/>
          <w:sz w:val="24"/>
          <w:szCs w:val="24"/>
          <w:lang w:val="id-ID"/>
        </w:rPr>
        <w:t>k</w:t>
      </w:r>
      <w:r w:rsidRPr="00121108">
        <w:rPr>
          <w:rFonts w:ascii="Bookman Old Style" w:hAnsi="Bookman Old Style" w:cs="Arial"/>
          <w:sz w:val="24"/>
          <w:szCs w:val="24"/>
          <w:lang w:val="fi-FI"/>
        </w:rPr>
        <w:t xml:space="preserve">an perencanaan, monitoring, evaluasi dan pelaporan program </w:t>
      </w:r>
      <w:r w:rsidRPr="00121108">
        <w:rPr>
          <w:rFonts w:ascii="Bookman Old Style" w:hAnsi="Bookman Old Style" w:cs="Arial"/>
          <w:sz w:val="24"/>
          <w:szCs w:val="24"/>
          <w:lang w:val="id-ID"/>
        </w:rPr>
        <w:t>Kecamatan</w:t>
      </w:r>
    </w:p>
    <w:p w:rsidR="00EE04A2" w:rsidRPr="00A477E6" w:rsidRDefault="00EE04A2" w:rsidP="00A11ED3">
      <w:pPr>
        <w:pStyle w:val="ListParagraph1"/>
        <w:numPr>
          <w:ilvl w:val="1"/>
          <w:numId w:val="12"/>
        </w:numPr>
        <w:tabs>
          <w:tab w:val="left" w:pos="360"/>
        </w:tabs>
        <w:spacing w:after="0" w:line="360" w:lineRule="auto"/>
        <w:ind w:left="1134"/>
        <w:jc w:val="both"/>
        <w:rPr>
          <w:rFonts w:ascii="Bookman Old Style" w:hAnsi="Bookman Old Style" w:cs="Arial"/>
          <w:b/>
          <w:sz w:val="24"/>
          <w:szCs w:val="24"/>
        </w:rPr>
      </w:pPr>
      <w:r w:rsidRPr="00A477E6">
        <w:rPr>
          <w:rFonts w:ascii="Bookman Old Style" w:hAnsi="Bookman Old Style" w:cs="Arial"/>
          <w:b/>
          <w:sz w:val="24"/>
          <w:szCs w:val="24"/>
        </w:rPr>
        <w:t>S</w:t>
      </w:r>
      <w:r w:rsidR="002A5E91">
        <w:rPr>
          <w:rFonts w:ascii="Bookman Old Style" w:hAnsi="Bookman Old Style" w:cs="Arial"/>
          <w:b/>
          <w:sz w:val="24"/>
          <w:szCs w:val="24"/>
        </w:rPr>
        <w:t>ekretariat</w:t>
      </w:r>
      <w:r w:rsidR="002A5E91">
        <w:rPr>
          <w:rFonts w:ascii="Bookman Old Style" w:hAnsi="Bookman Old Style" w:cs="Arial"/>
          <w:b/>
          <w:sz w:val="24"/>
          <w:szCs w:val="24"/>
          <w:lang w:val="id-ID"/>
        </w:rPr>
        <w:t>:</w:t>
      </w:r>
    </w:p>
    <w:p w:rsidR="00EE04A2" w:rsidRPr="00410778" w:rsidRDefault="003E6AE6" w:rsidP="00EE04A2">
      <w:pPr>
        <w:pStyle w:val="ListParagraph1"/>
        <w:numPr>
          <w:ilvl w:val="1"/>
          <w:numId w:val="8"/>
        </w:numPr>
        <w:tabs>
          <w:tab w:val="clear" w:pos="2175"/>
          <w:tab w:val="left" w:pos="360"/>
        </w:tabs>
        <w:spacing w:after="0" w:line="360" w:lineRule="auto"/>
        <w:ind w:left="1134"/>
        <w:jc w:val="both"/>
        <w:rPr>
          <w:rFonts w:ascii="Bookman Old Style" w:hAnsi="Bookman Old Style" w:cs="Arial"/>
          <w:b/>
          <w:sz w:val="24"/>
          <w:szCs w:val="24"/>
        </w:rPr>
      </w:pPr>
      <w:r w:rsidRPr="00410778">
        <w:rPr>
          <w:rFonts w:ascii="Bookman Old Style" w:hAnsi="Bookman Old Style" w:cs="Arial"/>
          <w:b/>
          <w:sz w:val="24"/>
          <w:szCs w:val="24"/>
        </w:rPr>
        <w:t>Sub Bagian Umum</w:t>
      </w:r>
      <w:r w:rsidRPr="00410778">
        <w:rPr>
          <w:rFonts w:ascii="Bookman Old Style" w:hAnsi="Bookman Old Style" w:cs="Arial"/>
          <w:b/>
          <w:sz w:val="24"/>
          <w:szCs w:val="24"/>
          <w:lang w:val="id-ID"/>
        </w:rPr>
        <w:t xml:space="preserve">, </w:t>
      </w:r>
      <w:r w:rsidR="00EE04A2" w:rsidRPr="00410778">
        <w:rPr>
          <w:rFonts w:ascii="Bookman Old Style" w:hAnsi="Bookman Old Style" w:cs="Arial"/>
          <w:b/>
          <w:sz w:val="24"/>
          <w:szCs w:val="24"/>
        </w:rPr>
        <w:t>Kepegawaian,</w:t>
      </w:r>
      <w:r w:rsidRPr="00410778">
        <w:rPr>
          <w:rFonts w:ascii="Bookman Old Style" w:hAnsi="Bookman Old Style" w:cs="Arial"/>
          <w:b/>
          <w:sz w:val="24"/>
          <w:szCs w:val="24"/>
          <w:lang w:val="id-ID"/>
        </w:rPr>
        <w:t xml:space="preserve"> Keuangan dan Aset</w:t>
      </w:r>
      <w:r w:rsidR="00EE04A2" w:rsidRPr="00410778">
        <w:rPr>
          <w:rFonts w:ascii="Bookman Old Style" w:hAnsi="Bookman Old Style" w:cs="Arial"/>
          <w:b/>
          <w:sz w:val="24"/>
          <w:szCs w:val="24"/>
        </w:rPr>
        <w:t xml:space="preserve"> mempunyai tugas:</w:t>
      </w:r>
    </w:p>
    <w:p w:rsidR="003E6AE6" w:rsidRPr="00121108" w:rsidRDefault="003E6AE6" w:rsidP="00A11ED3">
      <w:pPr>
        <w:numPr>
          <w:ilvl w:val="1"/>
          <w:numId w:val="42"/>
        </w:numPr>
        <w:tabs>
          <w:tab w:val="clear" w:pos="1080"/>
        </w:tabs>
        <w:spacing w:line="360" w:lineRule="auto"/>
        <w:ind w:left="1418" w:hanging="284"/>
        <w:jc w:val="both"/>
        <w:rPr>
          <w:rFonts w:ascii="Bookman Old Style" w:hAnsi="Bookman Old Style" w:cs="Arial"/>
          <w:lang w:val="id-ID"/>
        </w:rPr>
      </w:pPr>
      <w:r w:rsidRPr="00121108">
        <w:rPr>
          <w:rFonts w:ascii="Bookman Old Style" w:hAnsi="Bookman Old Style" w:cs="Arial"/>
          <w:lang w:val="id-ID"/>
        </w:rPr>
        <w:t>menyusun rencana kegiatan Sub Bagian Umum, Kepegawaian, Keuangan dan Aset;</w:t>
      </w:r>
    </w:p>
    <w:p w:rsidR="003E6AE6" w:rsidRPr="00121108" w:rsidRDefault="003E6AE6" w:rsidP="00A11ED3">
      <w:pPr>
        <w:numPr>
          <w:ilvl w:val="1"/>
          <w:numId w:val="42"/>
        </w:numPr>
        <w:tabs>
          <w:tab w:val="clear" w:pos="1080"/>
        </w:tabs>
        <w:spacing w:line="360" w:lineRule="auto"/>
        <w:ind w:left="1418" w:hanging="284"/>
        <w:jc w:val="both"/>
        <w:rPr>
          <w:rFonts w:ascii="Bookman Old Style" w:hAnsi="Bookman Old Style" w:cs="Arial"/>
          <w:lang w:val="id-ID"/>
        </w:rPr>
      </w:pPr>
      <w:r w:rsidRPr="00121108">
        <w:rPr>
          <w:rFonts w:ascii="Bookman Old Style" w:hAnsi="Bookman Old Style" w:cs="Arial"/>
          <w:lang w:val="id-ID"/>
        </w:rPr>
        <w:t>menyelenggarakan, melaksanakan dan mengelola administrasi kepegawaian, kesejahteraan pegawai dan pendidikan pelatihan pegawai;</w:t>
      </w:r>
    </w:p>
    <w:p w:rsidR="003E6AE6" w:rsidRPr="00121108" w:rsidRDefault="003E6AE6" w:rsidP="00A11ED3">
      <w:pPr>
        <w:numPr>
          <w:ilvl w:val="1"/>
          <w:numId w:val="42"/>
        </w:numPr>
        <w:tabs>
          <w:tab w:val="clear" w:pos="1080"/>
        </w:tabs>
        <w:spacing w:line="360" w:lineRule="auto"/>
        <w:ind w:left="1418" w:hanging="284"/>
        <w:jc w:val="both"/>
        <w:rPr>
          <w:rFonts w:ascii="Bookman Old Style" w:hAnsi="Bookman Old Style" w:cs="Arial"/>
          <w:lang w:val="id-ID"/>
        </w:rPr>
      </w:pPr>
      <w:r w:rsidRPr="00121108">
        <w:rPr>
          <w:rFonts w:ascii="Bookman Old Style" w:hAnsi="Bookman Old Style" w:cs="Arial"/>
          <w:lang w:val="id-ID"/>
        </w:rPr>
        <w:t>melaksanakan pembinaan organisasi dan ketatalaksanaan, urusan surat menyurat, kearsipan, rumah tangga, perjalanan dinas, keprotokolan, penyusunan rencana kebutuhan barang, peralatan dan mendistribusikan di lingkungan kecamatan;</w:t>
      </w:r>
    </w:p>
    <w:p w:rsidR="003E6AE6" w:rsidRPr="00121108" w:rsidRDefault="003E6AE6" w:rsidP="00A11ED3">
      <w:pPr>
        <w:numPr>
          <w:ilvl w:val="1"/>
          <w:numId w:val="42"/>
        </w:numPr>
        <w:tabs>
          <w:tab w:val="clear" w:pos="1080"/>
        </w:tabs>
        <w:spacing w:line="360" w:lineRule="auto"/>
        <w:ind w:left="1418" w:hanging="284"/>
        <w:jc w:val="both"/>
        <w:rPr>
          <w:rFonts w:ascii="Bookman Old Style" w:hAnsi="Bookman Old Style" w:cs="Arial"/>
          <w:lang w:val="id-ID"/>
        </w:rPr>
      </w:pPr>
      <w:r w:rsidRPr="00121108">
        <w:rPr>
          <w:rFonts w:ascii="Bookman Old Style" w:hAnsi="Bookman Old Style" w:cs="Arial"/>
          <w:lang w:val="id-ID"/>
        </w:rPr>
        <w:t>melaksanak</w:t>
      </w:r>
      <w:r>
        <w:rPr>
          <w:rFonts w:ascii="Bookman Old Style" w:hAnsi="Bookman Old Style" w:cs="Arial"/>
          <w:lang w:val="id-ID"/>
        </w:rPr>
        <w:t>an tata usaha barang, perawatan</w:t>
      </w:r>
      <w:r>
        <w:rPr>
          <w:rFonts w:ascii="Bookman Old Style" w:hAnsi="Bookman Old Style" w:cs="Arial"/>
        </w:rPr>
        <w:t xml:space="preserve">, </w:t>
      </w:r>
      <w:r w:rsidRPr="00121108">
        <w:rPr>
          <w:rFonts w:ascii="Bookman Old Style" w:hAnsi="Bookman Old Style" w:cs="Arial"/>
          <w:lang w:val="id-ID"/>
        </w:rPr>
        <w:t>penyimpanan peralatan kantor dan pendataan inventaris kantor;</w:t>
      </w:r>
    </w:p>
    <w:p w:rsidR="003E6AE6" w:rsidRDefault="003E6AE6" w:rsidP="00A11ED3">
      <w:pPr>
        <w:numPr>
          <w:ilvl w:val="1"/>
          <w:numId w:val="42"/>
        </w:numPr>
        <w:tabs>
          <w:tab w:val="clear" w:pos="1080"/>
        </w:tabs>
        <w:spacing w:line="360" w:lineRule="auto"/>
        <w:ind w:left="1418" w:hanging="284"/>
        <w:jc w:val="both"/>
        <w:rPr>
          <w:rFonts w:ascii="Bookman Old Style" w:hAnsi="Bookman Old Style" w:cs="Arial"/>
          <w:lang w:val="id-ID"/>
        </w:rPr>
      </w:pPr>
      <w:r w:rsidRPr="00121108">
        <w:rPr>
          <w:rFonts w:ascii="Bookman Old Style" w:hAnsi="Bookman Old Style" w:cs="Arial"/>
          <w:lang w:val="id-ID"/>
        </w:rPr>
        <w:lastRenderedPageBreak/>
        <w:t>menyelenggarakan administrasi</w:t>
      </w:r>
      <w:r>
        <w:rPr>
          <w:rFonts w:ascii="Bookman Old Style" w:hAnsi="Bookman Old Style" w:cs="Arial"/>
          <w:lang w:val="id-ID"/>
        </w:rPr>
        <w:t xml:space="preserve"> umum</w:t>
      </w:r>
      <w:r w:rsidRPr="00121108">
        <w:rPr>
          <w:rFonts w:ascii="Bookman Old Style" w:hAnsi="Bookman Old Style" w:cs="Arial"/>
          <w:lang w:val="id-ID"/>
        </w:rPr>
        <w:t xml:space="preserve"> perkantoran</w:t>
      </w:r>
      <w:r w:rsidRPr="00A2147D">
        <w:rPr>
          <w:rFonts w:ascii="Bookman Old Style" w:hAnsi="Bookman Old Style" w:cs="Arial"/>
          <w:lang w:val="id-ID"/>
        </w:rPr>
        <w:t>;</w:t>
      </w:r>
    </w:p>
    <w:p w:rsidR="003E6AE6" w:rsidRPr="003E6AE6" w:rsidRDefault="003E6AE6" w:rsidP="00A11ED3">
      <w:pPr>
        <w:numPr>
          <w:ilvl w:val="1"/>
          <w:numId w:val="42"/>
        </w:numPr>
        <w:tabs>
          <w:tab w:val="clear" w:pos="1080"/>
        </w:tabs>
        <w:spacing w:line="360" w:lineRule="auto"/>
        <w:ind w:left="1418" w:hanging="284"/>
        <w:jc w:val="both"/>
        <w:rPr>
          <w:rFonts w:ascii="Bookman Old Style" w:hAnsi="Bookman Old Style" w:cs="Arial"/>
          <w:lang w:val="id-ID"/>
        </w:rPr>
      </w:pPr>
      <w:r w:rsidRPr="003E6AE6">
        <w:rPr>
          <w:rFonts w:ascii="Bookman Old Style" w:hAnsi="Bookman Old Style" w:cs="Arial"/>
          <w:lang w:val="id-ID"/>
        </w:rPr>
        <w:t>menginventarisasi data dan penyusunan laporan tentang barang-barang milik negara dan daerah yang berada dalam penggunaan serta tanggung jawab Pemerintah Kecamatan;</w:t>
      </w:r>
    </w:p>
    <w:p w:rsidR="003E6AE6" w:rsidRPr="00121108" w:rsidRDefault="003E6AE6" w:rsidP="00A11ED3">
      <w:pPr>
        <w:numPr>
          <w:ilvl w:val="0"/>
          <w:numId w:val="43"/>
        </w:numPr>
        <w:spacing w:line="360" w:lineRule="auto"/>
        <w:ind w:left="1418" w:hanging="284"/>
        <w:jc w:val="both"/>
        <w:rPr>
          <w:rFonts w:ascii="Bookman Old Style" w:hAnsi="Bookman Old Style" w:cs="Arial"/>
          <w:lang w:val="id-ID"/>
        </w:rPr>
      </w:pPr>
      <w:r w:rsidRPr="00121108">
        <w:rPr>
          <w:rFonts w:ascii="Bookman Old Style" w:hAnsi="Bookman Old Style" w:cs="Arial"/>
          <w:lang w:val="id-ID"/>
        </w:rPr>
        <w:t>melaksanakan administrasi keuangan yang meliputi pembukuan, pertanggungjawaban dan verifikasi serta penyusunan perhitungan anggaran;</w:t>
      </w:r>
    </w:p>
    <w:p w:rsidR="003E6AE6" w:rsidRPr="00A2147D" w:rsidRDefault="003E6AE6" w:rsidP="00A11ED3">
      <w:pPr>
        <w:numPr>
          <w:ilvl w:val="0"/>
          <w:numId w:val="43"/>
        </w:numPr>
        <w:spacing w:line="360" w:lineRule="auto"/>
        <w:ind w:left="1418" w:hanging="284"/>
        <w:jc w:val="both"/>
        <w:rPr>
          <w:rFonts w:ascii="Bookman Old Style" w:hAnsi="Bookman Old Style" w:cs="Arial"/>
          <w:lang w:val="id-ID"/>
        </w:rPr>
      </w:pPr>
      <w:r w:rsidRPr="00121108">
        <w:rPr>
          <w:rFonts w:ascii="Bookman Old Style" w:hAnsi="Bookman Old Style" w:cs="Arial"/>
          <w:lang w:val="id-ID"/>
        </w:rPr>
        <w:t>menyelenggarakan penyusunan laporan dan pertanggungjawaban penyelenggaraan anggaran satuan kerja;</w:t>
      </w:r>
    </w:p>
    <w:p w:rsidR="003E6AE6" w:rsidRPr="00121108" w:rsidRDefault="003E6AE6" w:rsidP="00A11ED3">
      <w:pPr>
        <w:numPr>
          <w:ilvl w:val="0"/>
          <w:numId w:val="43"/>
        </w:numPr>
        <w:spacing w:line="360" w:lineRule="auto"/>
        <w:ind w:left="1418" w:hanging="284"/>
        <w:jc w:val="both"/>
        <w:rPr>
          <w:rFonts w:ascii="Bookman Old Style" w:hAnsi="Bookman Old Style" w:cs="Arial"/>
          <w:lang w:val="id-ID"/>
        </w:rPr>
      </w:pPr>
      <w:r w:rsidRPr="00121108">
        <w:rPr>
          <w:rFonts w:ascii="Bookman Old Style" w:hAnsi="Bookman Old Style" w:cs="Arial"/>
          <w:lang w:val="id-ID"/>
        </w:rPr>
        <w:t>melaksanakan pengurusan biaya perpindahan pegawai dan ganti rugi gaji pegawai serta pembayaran hak-hak keuangan lainnya;</w:t>
      </w:r>
      <w:r>
        <w:rPr>
          <w:rFonts w:ascii="Bookman Old Style" w:hAnsi="Bookman Old Style" w:cs="Arial"/>
          <w:lang w:val="id-ID"/>
        </w:rPr>
        <w:t xml:space="preserve"> dan</w:t>
      </w:r>
    </w:p>
    <w:p w:rsidR="003E6AE6" w:rsidRPr="00121108" w:rsidRDefault="003E6AE6" w:rsidP="00A11ED3">
      <w:pPr>
        <w:numPr>
          <w:ilvl w:val="0"/>
          <w:numId w:val="43"/>
        </w:numPr>
        <w:spacing w:line="360" w:lineRule="auto"/>
        <w:ind w:left="1418" w:hanging="284"/>
        <w:jc w:val="both"/>
        <w:rPr>
          <w:rFonts w:ascii="Bookman Old Style" w:hAnsi="Bookman Old Style" w:cs="Arial"/>
          <w:lang w:val="id-ID"/>
        </w:rPr>
      </w:pPr>
      <w:r w:rsidRPr="00121108">
        <w:rPr>
          <w:rFonts w:ascii="Bookman Old Style" w:hAnsi="Bookman Old Style" w:cs="Arial"/>
          <w:lang w:val="id-ID"/>
        </w:rPr>
        <w:t>melaksanakan tugas-tugas lain yang diberikan oleh Sekretaris sesuai dengan bidang tugasnya.</w:t>
      </w:r>
    </w:p>
    <w:p w:rsidR="00EE04A2" w:rsidRPr="00410778" w:rsidRDefault="00EE04A2" w:rsidP="003E6AE6">
      <w:pPr>
        <w:pStyle w:val="ListParagraph1"/>
        <w:numPr>
          <w:ilvl w:val="1"/>
          <w:numId w:val="8"/>
        </w:numPr>
        <w:tabs>
          <w:tab w:val="clear" w:pos="2175"/>
          <w:tab w:val="left" w:pos="360"/>
        </w:tabs>
        <w:spacing w:after="0" w:line="360" w:lineRule="auto"/>
        <w:ind w:left="1134"/>
        <w:jc w:val="both"/>
        <w:rPr>
          <w:rFonts w:ascii="Bookman Old Style" w:hAnsi="Bookman Old Style" w:cs="Arial"/>
          <w:b/>
          <w:sz w:val="24"/>
          <w:szCs w:val="24"/>
        </w:rPr>
      </w:pPr>
      <w:r w:rsidRPr="00410778">
        <w:rPr>
          <w:rFonts w:ascii="Bookman Old Style" w:hAnsi="Bookman Old Style" w:cs="Arial"/>
          <w:b/>
          <w:sz w:val="24"/>
          <w:szCs w:val="24"/>
        </w:rPr>
        <w:t>Sub Bagian Perencanaan, Evaluasi</w:t>
      </w:r>
      <w:r w:rsidR="002A5E91">
        <w:rPr>
          <w:rFonts w:ascii="Bookman Old Style" w:hAnsi="Bookman Old Style" w:cs="Arial"/>
          <w:b/>
          <w:sz w:val="24"/>
          <w:szCs w:val="24"/>
        </w:rPr>
        <w:t xml:space="preserve"> dan pelaporan, mempunyai tugas</w:t>
      </w:r>
      <w:r w:rsidRPr="00410778">
        <w:rPr>
          <w:rFonts w:ascii="Bookman Old Style" w:hAnsi="Bookman Old Style" w:cs="Arial"/>
          <w:b/>
          <w:sz w:val="24"/>
          <w:szCs w:val="24"/>
        </w:rPr>
        <w:t>:</w:t>
      </w:r>
    </w:p>
    <w:p w:rsidR="003E6AE6" w:rsidRPr="00121108" w:rsidRDefault="003E6AE6" w:rsidP="00A11ED3">
      <w:pPr>
        <w:numPr>
          <w:ilvl w:val="0"/>
          <w:numId w:val="44"/>
        </w:numPr>
        <w:tabs>
          <w:tab w:val="left" w:pos="2520"/>
        </w:tabs>
        <w:spacing w:line="360" w:lineRule="auto"/>
        <w:jc w:val="both"/>
        <w:rPr>
          <w:rFonts w:ascii="Bookman Old Style" w:hAnsi="Bookman Old Style" w:cs="Arial"/>
          <w:lang w:val="id-ID"/>
        </w:rPr>
      </w:pPr>
      <w:r w:rsidRPr="00121108">
        <w:rPr>
          <w:rFonts w:ascii="Bookman Old Style" w:hAnsi="Bookman Old Style" w:cs="Arial"/>
          <w:lang w:val="id-ID"/>
        </w:rPr>
        <w:t>menyusun rencana kegiatan Sub Bagian Perencanaan, Evaluasi dan pelaporan;</w:t>
      </w:r>
    </w:p>
    <w:p w:rsidR="003E6AE6" w:rsidRPr="00121108" w:rsidRDefault="003E6AE6" w:rsidP="00A11ED3">
      <w:pPr>
        <w:numPr>
          <w:ilvl w:val="0"/>
          <w:numId w:val="44"/>
        </w:numPr>
        <w:tabs>
          <w:tab w:val="left" w:pos="2520"/>
        </w:tabs>
        <w:spacing w:line="360" w:lineRule="auto"/>
        <w:jc w:val="both"/>
        <w:rPr>
          <w:rFonts w:ascii="Bookman Old Style" w:hAnsi="Bookman Old Style" w:cs="Arial"/>
          <w:lang w:val="id-ID"/>
        </w:rPr>
      </w:pPr>
      <w:r w:rsidRPr="00121108">
        <w:rPr>
          <w:rFonts w:ascii="Bookman Old Style" w:hAnsi="Bookman Old Style" w:cs="Arial"/>
          <w:lang w:val="id-ID"/>
        </w:rPr>
        <w:t xml:space="preserve">melaksanakan penyiapan bahan dan melaksanakan koordinasi dalam penyusunan </w:t>
      </w:r>
      <w:r w:rsidR="00F2797E">
        <w:rPr>
          <w:rFonts w:ascii="Bookman Old Style" w:hAnsi="Bookman Old Style" w:cs="Arial"/>
          <w:lang w:val="id-ID"/>
        </w:rPr>
        <w:t>Perubahan</w:t>
      </w:r>
      <w:r w:rsidR="00501D29">
        <w:rPr>
          <w:rFonts w:ascii="Bookman Old Style" w:hAnsi="Bookman Old Style" w:cs="Arial"/>
          <w:lang w:val="id-ID"/>
        </w:rPr>
        <w:t xml:space="preserve"> Rencana Strategis</w:t>
      </w:r>
      <w:r w:rsidRPr="00121108">
        <w:rPr>
          <w:rFonts w:ascii="Bookman Old Style" w:hAnsi="Bookman Old Style" w:cs="Arial"/>
          <w:lang w:val="id-ID"/>
        </w:rPr>
        <w:t xml:space="preserve"> pembangunan Kecamatan tingkat Daerah;</w:t>
      </w:r>
    </w:p>
    <w:p w:rsidR="003E6AE6" w:rsidRPr="00121108" w:rsidRDefault="003E6AE6" w:rsidP="00A11ED3">
      <w:pPr>
        <w:numPr>
          <w:ilvl w:val="0"/>
          <w:numId w:val="44"/>
        </w:numPr>
        <w:tabs>
          <w:tab w:val="left" w:pos="2520"/>
        </w:tabs>
        <w:spacing w:line="360" w:lineRule="auto"/>
        <w:jc w:val="both"/>
        <w:rPr>
          <w:rFonts w:ascii="Bookman Old Style" w:hAnsi="Bookman Old Style" w:cs="Arial"/>
          <w:lang w:val="id-ID"/>
        </w:rPr>
      </w:pPr>
      <w:r w:rsidRPr="00121108">
        <w:rPr>
          <w:rFonts w:ascii="Bookman Old Style" w:hAnsi="Bookman Old Style" w:cs="Arial"/>
          <w:lang w:val="id-ID"/>
        </w:rPr>
        <w:t>menyiapkan rumusan kebijakan program kerja dan rencana kerja kegiatan Kecamatan;</w:t>
      </w:r>
    </w:p>
    <w:p w:rsidR="003E6AE6" w:rsidRPr="00121108" w:rsidRDefault="003E6AE6" w:rsidP="00A11ED3">
      <w:pPr>
        <w:numPr>
          <w:ilvl w:val="0"/>
          <w:numId w:val="44"/>
        </w:numPr>
        <w:tabs>
          <w:tab w:val="left" w:pos="2520"/>
        </w:tabs>
        <w:spacing w:line="360" w:lineRule="auto"/>
        <w:jc w:val="both"/>
        <w:rPr>
          <w:rFonts w:ascii="Bookman Old Style" w:hAnsi="Bookman Old Style" w:cs="Arial"/>
          <w:lang w:val="id-ID"/>
        </w:rPr>
      </w:pPr>
      <w:r w:rsidRPr="00121108">
        <w:rPr>
          <w:rFonts w:ascii="Bookman Old Style" w:hAnsi="Bookman Old Style" w:cs="Arial"/>
          <w:lang w:val="id-ID"/>
        </w:rPr>
        <w:t>menyiapkan dan menyusun bahan pengembangan kerja sama lintas sektor;</w:t>
      </w:r>
    </w:p>
    <w:p w:rsidR="003E6AE6" w:rsidRPr="00121108" w:rsidRDefault="003E6AE6" w:rsidP="00A11ED3">
      <w:pPr>
        <w:numPr>
          <w:ilvl w:val="0"/>
          <w:numId w:val="44"/>
        </w:numPr>
        <w:tabs>
          <w:tab w:val="left" w:pos="2520"/>
        </w:tabs>
        <w:spacing w:line="360" w:lineRule="auto"/>
        <w:jc w:val="both"/>
        <w:rPr>
          <w:rFonts w:ascii="Bookman Old Style" w:hAnsi="Bookman Old Style" w:cs="Arial"/>
          <w:lang w:val="id-ID"/>
        </w:rPr>
      </w:pPr>
      <w:r w:rsidRPr="00121108">
        <w:rPr>
          <w:rFonts w:ascii="Bookman Old Style" w:hAnsi="Bookman Old Style" w:cs="Arial"/>
          <w:lang w:val="id-ID"/>
        </w:rPr>
        <w:t>menyelenggarakan sistem informasi manajemen dan pelaporan Kecamatan;</w:t>
      </w:r>
    </w:p>
    <w:p w:rsidR="003E6AE6" w:rsidRPr="00121108" w:rsidRDefault="003E6AE6" w:rsidP="00A11ED3">
      <w:pPr>
        <w:numPr>
          <w:ilvl w:val="0"/>
          <w:numId w:val="44"/>
        </w:numPr>
        <w:tabs>
          <w:tab w:val="left" w:pos="2520"/>
        </w:tabs>
        <w:spacing w:line="360" w:lineRule="auto"/>
        <w:jc w:val="both"/>
        <w:rPr>
          <w:rFonts w:ascii="Bookman Old Style" w:hAnsi="Bookman Old Style" w:cs="Arial"/>
          <w:lang w:val="id-ID"/>
        </w:rPr>
      </w:pPr>
      <w:r w:rsidRPr="00121108">
        <w:rPr>
          <w:rFonts w:ascii="Bookman Old Style" w:hAnsi="Bookman Old Style" w:cs="Arial"/>
          <w:lang w:val="id-ID"/>
        </w:rPr>
        <w:t>melaksanakan koordinasi, sinkronisasi penyusunan rencana kegiatan tahunan pembangunan Kecamatan;</w:t>
      </w:r>
    </w:p>
    <w:p w:rsidR="003E6AE6" w:rsidRPr="00121108" w:rsidRDefault="003E6AE6" w:rsidP="00A11ED3">
      <w:pPr>
        <w:numPr>
          <w:ilvl w:val="0"/>
          <w:numId w:val="44"/>
        </w:numPr>
        <w:tabs>
          <w:tab w:val="left" w:pos="2520"/>
        </w:tabs>
        <w:spacing w:line="360" w:lineRule="auto"/>
        <w:jc w:val="both"/>
        <w:rPr>
          <w:rFonts w:ascii="Bookman Old Style" w:hAnsi="Bookman Old Style" w:cs="Arial"/>
          <w:lang w:val="id-ID"/>
        </w:rPr>
      </w:pPr>
      <w:r w:rsidRPr="00121108">
        <w:rPr>
          <w:rFonts w:ascii="Bookman Old Style" w:hAnsi="Bookman Old Style" w:cs="Arial"/>
          <w:lang w:val="id-ID"/>
        </w:rPr>
        <w:t>melaksanakan monitoring dan koordinasi dalam rangka penyusunan bahan evaluasi dan laporan kegiatan Kecamatan;</w:t>
      </w:r>
    </w:p>
    <w:p w:rsidR="003E6AE6" w:rsidRPr="00121108" w:rsidRDefault="003E6AE6" w:rsidP="00A11ED3">
      <w:pPr>
        <w:numPr>
          <w:ilvl w:val="0"/>
          <w:numId w:val="44"/>
        </w:numPr>
        <w:tabs>
          <w:tab w:val="left" w:pos="2520"/>
        </w:tabs>
        <w:spacing w:line="360" w:lineRule="auto"/>
        <w:jc w:val="both"/>
        <w:rPr>
          <w:rFonts w:ascii="Bookman Old Style" w:hAnsi="Bookman Old Style" w:cs="Arial"/>
          <w:lang w:val="id-ID"/>
        </w:rPr>
      </w:pPr>
      <w:r w:rsidRPr="00121108">
        <w:rPr>
          <w:rFonts w:ascii="Bookman Old Style" w:hAnsi="Bookman Old Style" w:cs="Arial"/>
          <w:lang w:val="id-ID"/>
        </w:rPr>
        <w:t>menyiapkan bahan dan sarana pertimbangan kepada pimpinan dalam rangka pengendalian dan pengembangan pembangunan bidang Kecamatan;</w:t>
      </w:r>
    </w:p>
    <w:p w:rsidR="003E6AE6" w:rsidRPr="00121108" w:rsidRDefault="003E6AE6" w:rsidP="00A11ED3">
      <w:pPr>
        <w:numPr>
          <w:ilvl w:val="0"/>
          <w:numId w:val="44"/>
        </w:numPr>
        <w:tabs>
          <w:tab w:val="left" w:pos="2520"/>
        </w:tabs>
        <w:spacing w:line="360" w:lineRule="auto"/>
        <w:jc w:val="both"/>
        <w:rPr>
          <w:rFonts w:ascii="Bookman Old Style" w:hAnsi="Bookman Old Style" w:cs="Arial"/>
          <w:lang w:val="id-ID"/>
        </w:rPr>
      </w:pPr>
      <w:r w:rsidRPr="00121108">
        <w:rPr>
          <w:rFonts w:ascii="Bookman Old Style" w:hAnsi="Bookman Old Style" w:cs="Arial"/>
          <w:lang w:val="id-ID"/>
        </w:rPr>
        <w:t>melakukan evaluasi pelaksanaan program pembangunan</w:t>
      </w:r>
      <w:r>
        <w:rPr>
          <w:rFonts w:ascii="Bookman Old Style" w:hAnsi="Bookman Old Style" w:cs="Arial"/>
        </w:rPr>
        <w:t xml:space="preserve"> di</w:t>
      </w:r>
      <w:r w:rsidRPr="00121108">
        <w:rPr>
          <w:rFonts w:ascii="Bookman Old Style" w:hAnsi="Bookman Old Style" w:cs="Arial"/>
          <w:lang w:val="id-ID"/>
        </w:rPr>
        <w:t xml:space="preserve"> bidang Kecamatan;</w:t>
      </w:r>
    </w:p>
    <w:p w:rsidR="003E6AE6" w:rsidRPr="00121108" w:rsidRDefault="003E6AE6" w:rsidP="00A11ED3">
      <w:pPr>
        <w:numPr>
          <w:ilvl w:val="0"/>
          <w:numId w:val="44"/>
        </w:numPr>
        <w:tabs>
          <w:tab w:val="left" w:pos="2520"/>
        </w:tabs>
        <w:spacing w:line="360" w:lineRule="auto"/>
        <w:jc w:val="both"/>
        <w:rPr>
          <w:rFonts w:ascii="Bookman Old Style" w:hAnsi="Bookman Old Style" w:cs="Arial"/>
          <w:lang w:val="id-ID"/>
        </w:rPr>
      </w:pPr>
      <w:r w:rsidRPr="00121108">
        <w:rPr>
          <w:rFonts w:ascii="Bookman Old Style" w:hAnsi="Bookman Old Style" w:cs="Arial"/>
          <w:lang w:val="id-ID"/>
        </w:rPr>
        <w:lastRenderedPageBreak/>
        <w:t xml:space="preserve">melakukan penyusunan laporan tahunan dan laporan lainnya; melaksanakan evaluasi keuangan terhadap hasil pelaksanaan program dan </w:t>
      </w:r>
      <w:r w:rsidR="00F2797E">
        <w:rPr>
          <w:rFonts w:ascii="Bookman Old Style" w:hAnsi="Bookman Old Style" w:cs="Arial"/>
          <w:lang w:val="id-ID"/>
        </w:rPr>
        <w:t>Perubahan</w:t>
      </w:r>
      <w:r w:rsidR="00501D29">
        <w:rPr>
          <w:rFonts w:ascii="Bookman Old Style" w:hAnsi="Bookman Old Style" w:cs="Arial"/>
          <w:lang w:val="id-ID"/>
        </w:rPr>
        <w:t xml:space="preserve"> Rencana Strategis</w:t>
      </w:r>
      <w:r w:rsidRPr="00121108">
        <w:rPr>
          <w:rFonts w:ascii="Bookman Old Style" w:hAnsi="Bookman Old Style" w:cs="Arial"/>
          <w:lang w:val="id-ID"/>
        </w:rPr>
        <w:t xml:space="preserve"> Kecamatan;</w:t>
      </w:r>
    </w:p>
    <w:p w:rsidR="003E6AE6" w:rsidRPr="00121108" w:rsidRDefault="003E6AE6" w:rsidP="00A11ED3">
      <w:pPr>
        <w:numPr>
          <w:ilvl w:val="0"/>
          <w:numId w:val="44"/>
        </w:numPr>
        <w:tabs>
          <w:tab w:val="left" w:pos="2520"/>
        </w:tabs>
        <w:spacing w:line="360" w:lineRule="auto"/>
        <w:jc w:val="both"/>
        <w:rPr>
          <w:rFonts w:ascii="Bookman Old Style" w:hAnsi="Bookman Old Style" w:cs="Arial"/>
          <w:lang w:val="id-ID"/>
        </w:rPr>
      </w:pPr>
      <w:r w:rsidRPr="00121108">
        <w:rPr>
          <w:rFonts w:ascii="Bookman Old Style" w:hAnsi="Bookman Old Style" w:cs="Arial"/>
          <w:lang w:val="id-ID"/>
        </w:rPr>
        <w:t>mengkompilasikan dan penyusunan laporan hasil laporan perencanaan dan laporan akuntabilitas Kecamatan;</w:t>
      </w:r>
      <w:r>
        <w:rPr>
          <w:rFonts w:ascii="Bookman Old Style" w:hAnsi="Bookman Old Style" w:cs="Arial"/>
          <w:lang w:val="id-ID"/>
        </w:rPr>
        <w:t xml:space="preserve"> dan</w:t>
      </w:r>
    </w:p>
    <w:p w:rsidR="003E6AE6" w:rsidRPr="00121108" w:rsidRDefault="003E6AE6" w:rsidP="00A11ED3">
      <w:pPr>
        <w:numPr>
          <w:ilvl w:val="0"/>
          <w:numId w:val="44"/>
        </w:numPr>
        <w:tabs>
          <w:tab w:val="left" w:pos="2520"/>
        </w:tabs>
        <w:spacing w:line="360" w:lineRule="auto"/>
        <w:jc w:val="both"/>
        <w:rPr>
          <w:rFonts w:ascii="Bookman Old Style" w:hAnsi="Bookman Old Style" w:cs="Arial"/>
          <w:lang w:val="id-ID"/>
        </w:rPr>
      </w:pPr>
      <w:r w:rsidRPr="00121108">
        <w:rPr>
          <w:rFonts w:ascii="Bookman Old Style" w:hAnsi="Bookman Old Style" w:cs="Arial"/>
          <w:lang w:val="id-ID"/>
        </w:rPr>
        <w:t>melaksanakan tugas-tugas lain yang diberikan oleh Sekretaris sesuai dengan bidang tugasnya.</w:t>
      </w:r>
    </w:p>
    <w:p w:rsidR="00EE04A2" w:rsidRPr="00A477E6" w:rsidRDefault="00EE04A2" w:rsidP="00A11ED3">
      <w:pPr>
        <w:pStyle w:val="ListParagraph1"/>
        <w:numPr>
          <w:ilvl w:val="1"/>
          <w:numId w:val="12"/>
        </w:numPr>
        <w:tabs>
          <w:tab w:val="left" w:pos="360"/>
        </w:tabs>
        <w:spacing w:before="120" w:after="0" w:line="360" w:lineRule="auto"/>
        <w:ind w:left="1134"/>
        <w:jc w:val="both"/>
        <w:rPr>
          <w:rFonts w:ascii="Bookman Old Style" w:hAnsi="Bookman Old Style" w:cs="Arial"/>
          <w:b/>
          <w:sz w:val="24"/>
          <w:szCs w:val="24"/>
        </w:rPr>
      </w:pPr>
      <w:r w:rsidRPr="00A477E6">
        <w:rPr>
          <w:rFonts w:ascii="Bookman Old Style" w:hAnsi="Bookman Old Style" w:cs="Arial"/>
          <w:b/>
          <w:sz w:val="24"/>
          <w:szCs w:val="24"/>
        </w:rPr>
        <w:t>Seksi Pemerintahan</w:t>
      </w:r>
    </w:p>
    <w:p w:rsidR="00EE04A2" w:rsidRDefault="003E6AE6" w:rsidP="00EE04A2">
      <w:pPr>
        <w:pStyle w:val="ListParagraph1"/>
        <w:tabs>
          <w:tab w:val="left" w:pos="360"/>
        </w:tabs>
        <w:spacing w:after="0" w:line="360" w:lineRule="auto"/>
        <w:ind w:left="774"/>
        <w:jc w:val="both"/>
        <w:rPr>
          <w:rFonts w:ascii="Bookman Old Style" w:hAnsi="Bookman Old Style" w:cs="Arial"/>
          <w:sz w:val="24"/>
          <w:szCs w:val="24"/>
          <w:lang w:val="id-ID"/>
        </w:rPr>
      </w:pPr>
      <w:r>
        <w:rPr>
          <w:rFonts w:ascii="Bookman Old Style" w:hAnsi="Bookman Old Style" w:cs="Arial"/>
          <w:sz w:val="24"/>
          <w:szCs w:val="24"/>
          <w:lang w:val="id-ID"/>
        </w:rPr>
        <w:t xml:space="preserve">Seksi Pemerintahan </w:t>
      </w:r>
      <w:r w:rsidR="002A5E91">
        <w:rPr>
          <w:rFonts w:ascii="Bookman Old Style" w:hAnsi="Bookman Old Style" w:cs="Arial"/>
          <w:sz w:val="24"/>
          <w:szCs w:val="24"/>
        </w:rPr>
        <w:t>Mempunyai tugas</w:t>
      </w:r>
      <w:r w:rsidR="00EE04A2" w:rsidRPr="00A477E6">
        <w:rPr>
          <w:rFonts w:ascii="Bookman Old Style" w:hAnsi="Bookman Old Style" w:cs="Arial"/>
          <w:sz w:val="24"/>
          <w:szCs w:val="24"/>
        </w:rPr>
        <w:t>:</w:t>
      </w:r>
    </w:p>
    <w:p w:rsidR="003E6AE6" w:rsidRPr="00121108" w:rsidRDefault="003E6AE6" w:rsidP="00A11ED3">
      <w:pPr>
        <w:pStyle w:val="BodyTextIndent"/>
        <w:numPr>
          <w:ilvl w:val="0"/>
          <w:numId w:val="45"/>
        </w:numPr>
        <w:tabs>
          <w:tab w:val="clear" w:pos="1740"/>
          <w:tab w:val="left" w:pos="2268"/>
        </w:tabs>
        <w:spacing w:after="0" w:line="360" w:lineRule="auto"/>
        <w:ind w:left="1560" w:hanging="426"/>
        <w:jc w:val="both"/>
        <w:rPr>
          <w:rFonts w:ascii="Bookman Old Style" w:hAnsi="Bookman Old Style" w:cs="Arial"/>
          <w:lang w:val="id-ID"/>
        </w:rPr>
      </w:pPr>
      <w:r w:rsidRPr="00121108">
        <w:rPr>
          <w:rFonts w:ascii="Bookman Old Style" w:hAnsi="Bookman Old Style" w:cs="Arial"/>
          <w:lang w:val="id-ID"/>
        </w:rPr>
        <w:t>membantu Camat dalam menyiapkan bahan perumusan kebijakan, perencanaan, pelaksanaan, evaluasi dan pelaporan urusan pemerintahan;</w:t>
      </w:r>
    </w:p>
    <w:p w:rsidR="003E6AE6" w:rsidRPr="00121108" w:rsidRDefault="003E6AE6" w:rsidP="00A11ED3">
      <w:pPr>
        <w:pStyle w:val="BodyTextIndent"/>
        <w:numPr>
          <w:ilvl w:val="0"/>
          <w:numId w:val="45"/>
        </w:numPr>
        <w:tabs>
          <w:tab w:val="clear" w:pos="1740"/>
          <w:tab w:val="left" w:pos="2268"/>
        </w:tabs>
        <w:spacing w:after="0" w:line="360" w:lineRule="auto"/>
        <w:ind w:left="1560" w:hanging="426"/>
        <w:jc w:val="both"/>
        <w:rPr>
          <w:rFonts w:ascii="Bookman Old Style" w:hAnsi="Bookman Old Style" w:cs="Arial"/>
          <w:lang w:val="id-ID"/>
        </w:rPr>
      </w:pPr>
      <w:r w:rsidRPr="00121108">
        <w:rPr>
          <w:rFonts w:ascii="Bookman Old Style" w:hAnsi="Bookman Old Style" w:cs="Arial"/>
          <w:lang w:val="id-ID"/>
        </w:rPr>
        <w:t>menyusun program dan  melakukan pembinaan penyelenggaraan pemer</w:t>
      </w:r>
      <w:r>
        <w:rPr>
          <w:rFonts w:ascii="Bookman Old Style" w:hAnsi="Bookman Old Style" w:cs="Arial"/>
          <w:lang w:val="id-ID"/>
        </w:rPr>
        <w:t xml:space="preserve">intahan umum, pemerintahan Desa, </w:t>
      </w:r>
      <w:r w:rsidRPr="00121108">
        <w:rPr>
          <w:rFonts w:ascii="Bookman Old Style" w:hAnsi="Bookman Old Style" w:cs="Arial"/>
          <w:lang w:val="id-ID"/>
        </w:rPr>
        <w:t>Kelurahan dan administrasi keuangan Desa;</w:t>
      </w:r>
    </w:p>
    <w:p w:rsidR="003E6AE6" w:rsidRPr="00121108" w:rsidRDefault="003E6AE6" w:rsidP="00A11ED3">
      <w:pPr>
        <w:numPr>
          <w:ilvl w:val="0"/>
          <w:numId w:val="45"/>
        </w:numPr>
        <w:tabs>
          <w:tab w:val="clear" w:pos="1740"/>
          <w:tab w:val="left" w:pos="2268"/>
        </w:tabs>
        <w:spacing w:line="360" w:lineRule="auto"/>
        <w:ind w:left="1560" w:hanging="426"/>
        <w:jc w:val="both"/>
        <w:rPr>
          <w:rFonts w:ascii="Bookman Old Style" w:hAnsi="Bookman Old Style" w:cs="Arial"/>
          <w:lang w:val="id-ID"/>
        </w:rPr>
      </w:pPr>
      <w:r w:rsidRPr="00121108">
        <w:rPr>
          <w:rFonts w:ascii="Bookman Old Style" w:hAnsi="Bookman Old Style" w:cs="Arial"/>
          <w:lang w:val="id-ID"/>
        </w:rPr>
        <w:t>membantu menyusun program dan pembinaan administrasi kependudukan dan catatan sipil;</w:t>
      </w:r>
    </w:p>
    <w:p w:rsidR="003E6AE6" w:rsidRPr="00121108" w:rsidRDefault="003E6AE6" w:rsidP="00A11ED3">
      <w:pPr>
        <w:numPr>
          <w:ilvl w:val="0"/>
          <w:numId w:val="45"/>
        </w:numPr>
        <w:tabs>
          <w:tab w:val="clear" w:pos="1740"/>
          <w:tab w:val="left" w:pos="2268"/>
        </w:tabs>
        <w:spacing w:line="360" w:lineRule="auto"/>
        <w:ind w:left="1560" w:hanging="426"/>
        <w:jc w:val="both"/>
        <w:rPr>
          <w:rFonts w:ascii="Bookman Old Style" w:hAnsi="Bookman Old Style" w:cs="Arial"/>
          <w:lang w:val="id-ID"/>
        </w:rPr>
      </w:pPr>
      <w:r w:rsidRPr="00121108">
        <w:rPr>
          <w:rFonts w:ascii="Bookman Old Style" w:hAnsi="Bookman Old Style" w:cs="Arial"/>
          <w:lang w:val="id-ID"/>
        </w:rPr>
        <w:t>melaksanakan penghimpunan dan pengolahan bahan/data serta melaksanakan kegiatan pemerintahan;</w:t>
      </w:r>
    </w:p>
    <w:p w:rsidR="003E6AE6" w:rsidRPr="00121108" w:rsidRDefault="003E6AE6" w:rsidP="00A11ED3">
      <w:pPr>
        <w:numPr>
          <w:ilvl w:val="0"/>
          <w:numId w:val="45"/>
        </w:numPr>
        <w:tabs>
          <w:tab w:val="clear" w:pos="1740"/>
          <w:tab w:val="left" w:pos="2268"/>
        </w:tabs>
        <w:spacing w:line="360" w:lineRule="auto"/>
        <w:ind w:left="1560" w:hanging="426"/>
        <w:jc w:val="both"/>
        <w:rPr>
          <w:rFonts w:ascii="Bookman Old Style" w:hAnsi="Bookman Old Style" w:cs="Arial"/>
          <w:lang w:val="id-ID"/>
        </w:rPr>
      </w:pPr>
      <w:r w:rsidRPr="00121108">
        <w:rPr>
          <w:rFonts w:ascii="Bookman Old Style" w:hAnsi="Bookman Old Style" w:cs="Arial"/>
          <w:lang w:val="id-ID"/>
        </w:rPr>
        <w:t>membantu Camat dalam menyiapkan bahan perumusan kebijakan, perencanaan, pelaksanaan, evaluasi dan pelaporan urusan pertanahan;</w:t>
      </w:r>
    </w:p>
    <w:p w:rsidR="003E6AE6" w:rsidRPr="00121108" w:rsidRDefault="003E6AE6" w:rsidP="00A11ED3">
      <w:pPr>
        <w:numPr>
          <w:ilvl w:val="0"/>
          <w:numId w:val="45"/>
        </w:numPr>
        <w:tabs>
          <w:tab w:val="clear" w:pos="1740"/>
        </w:tabs>
        <w:spacing w:line="360" w:lineRule="auto"/>
        <w:ind w:left="1560" w:hanging="426"/>
        <w:jc w:val="both"/>
        <w:rPr>
          <w:rFonts w:ascii="Bookman Old Style" w:hAnsi="Bookman Old Style" w:cs="Arial"/>
          <w:lang w:val="id-ID"/>
        </w:rPr>
      </w:pPr>
      <w:r w:rsidRPr="00121108">
        <w:rPr>
          <w:rFonts w:ascii="Bookman Old Style" w:hAnsi="Bookman Old Style" w:cs="Arial"/>
          <w:lang w:val="id-ID"/>
        </w:rPr>
        <w:t>mengi</w:t>
      </w:r>
      <w:r>
        <w:rPr>
          <w:rFonts w:ascii="Bookman Old Style" w:hAnsi="Bookman Old Style" w:cs="Arial"/>
          <w:lang w:val="id-ID"/>
        </w:rPr>
        <w:t xml:space="preserve">nventarisasi kekayaan Kecamatan, Kelurahan, </w:t>
      </w:r>
      <w:r w:rsidRPr="00121108">
        <w:rPr>
          <w:rFonts w:ascii="Bookman Old Style" w:hAnsi="Bookman Old Style" w:cs="Arial"/>
          <w:lang w:val="id-ID"/>
        </w:rPr>
        <w:t>Desa serta sarana dan prasarana umum;</w:t>
      </w:r>
    </w:p>
    <w:p w:rsidR="003E6AE6" w:rsidRPr="00121108" w:rsidRDefault="003E6AE6" w:rsidP="00A11ED3">
      <w:pPr>
        <w:numPr>
          <w:ilvl w:val="0"/>
          <w:numId w:val="45"/>
        </w:numPr>
        <w:tabs>
          <w:tab w:val="clear" w:pos="1740"/>
          <w:tab w:val="left" w:pos="2268"/>
        </w:tabs>
        <w:spacing w:line="360" w:lineRule="auto"/>
        <w:ind w:left="1560" w:hanging="426"/>
        <w:jc w:val="both"/>
        <w:rPr>
          <w:rFonts w:ascii="Bookman Old Style" w:hAnsi="Bookman Old Style" w:cs="Arial"/>
          <w:lang w:val="id-ID"/>
        </w:rPr>
      </w:pPr>
      <w:r w:rsidRPr="00121108">
        <w:rPr>
          <w:rFonts w:ascii="Bookman Old Style" w:hAnsi="Bookman Old Style" w:cs="Arial"/>
          <w:lang w:val="id-ID"/>
        </w:rPr>
        <w:t>membantu menyusun program dan pembinaan di bidang pertanahan;</w:t>
      </w:r>
    </w:p>
    <w:p w:rsidR="003E6AE6" w:rsidRPr="00121108" w:rsidRDefault="003E6AE6" w:rsidP="00A11ED3">
      <w:pPr>
        <w:pStyle w:val="BodyTextIndent"/>
        <w:numPr>
          <w:ilvl w:val="0"/>
          <w:numId w:val="45"/>
        </w:numPr>
        <w:tabs>
          <w:tab w:val="clear" w:pos="1740"/>
          <w:tab w:val="left" w:pos="2268"/>
        </w:tabs>
        <w:spacing w:after="0" w:line="360" w:lineRule="auto"/>
        <w:ind w:left="1560" w:hanging="426"/>
        <w:jc w:val="both"/>
        <w:rPr>
          <w:rFonts w:ascii="Bookman Old Style" w:hAnsi="Bookman Old Style" w:cs="Arial"/>
          <w:lang w:val="id-ID"/>
        </w:rPr>
      </w:pPr>
      <w:r w:rsidRPr="00121108">
        <w:rPr>
          <w:rFonts w:ascii="Bookman Old Style" w:hAnsi="Bookman Old Style" w:cs="Arial"/>
          <w:lang w:val="id-ID"/>
        </w:rPr>
        <w:t>melaksanakan tugas-tugas lain yang diberikan oleh Camat sesuai dengan bidang tugasnya.</w:t>
      </w:r>
    </w:p>
    <w:p w:rsidR="00EE04A2" w:rsidRPr="00A477E6" w:rsidRDefault="00EE04A2" w:rsidP="00A11ED3">
      <w:pPr>
        <w:pStyle w:val="ListParagraph1"/>
        <w:numPr>
          <w:ilvl w:val="1"/>
          <w:numId w:val="12"/>
        </w:numPr>
        <w:tabs>
          <w:tab w:val="left" w:pos="360"/>
        </w:tabs>
        <w:spacing w:after="0" w:line="360" w:lineRule="auto"/>
        <w:ind w:left="1134"/>
        <w:jc w:val="both"/>
        <w:rPr>
          <w:rFonts w:ascii="Bookman Old Style" w:hAnsi="Bookman Old Style" w:cs="Arial"/>
          <w:b/>
          <w:sz w:val="24"/>
          <w:szCs w:val="24"/>
        </w:rPr>
      </w:pPr>
      <w:r w:rsidRPr="00A477E6">
        <w:rPr>
          <w:rFonts w:ascii="Bookman Old Style" w:hAnsi="Bookman Old Style" w:cs="Arial"/>
          <w:b/>
          <w:sz w:val="24"/>
          <w:szCs w:val="24"/>
        </w:rPr>
        <w:t>Seksi  Ketentraman dan Ketertiban Umum</w:t>
      </w:r>
    </w:p>
    <w:p w:rsidR="00EE04A2" w:rsidRPr="00A477E6" w:rsidRDefault="003E6AE6" w:rsidP="003E6AE6">
      <w:pPr>
        <w:pStyle w:val="ListParagraph1"/>
        <w:tabs>
          <w:tab w:val="left" w:pos="360"/>
        </w:tabs>
        <w:spacing w:after="0" w:line="360" w:lineRule="auto"/>
        <w:ind w:left="1134"/>
        <w:jc w:val="both"/>
        <w:rPr>
          <w:rFonts w:ascii="Bookman Old Style" w:hAnsi="Bookman Old Style" w:cs="Arial"/>
          <w:sz w:val="24"/>
          <w:szCs w:val="24"/>
        </w:rPr>
      </w:pPr>
      <w:r w:rsidRPr="003E6AE6">
        <w:rPr>
          <w:rFonts w:ascii="Bookman Old Style" w:hAnsi="Bookman Old Style" w:cs="Arial"/>
          <w:sz w:val="24"/>
          <w:szCs w:val="24"/>
        </w:rPr>
        <w:t>Seksi  Ketentraman dan Ketertiban Umum</w:t>
      </w:r>
      <w:r>
        <w:rPr>
          <w:rFonts w:ascii="Bookman Old Style" w:hAnsi="Bookman Old Style" w:cs="Arial"/>
          <w:b/>
          <w:sz w:val="24"/>
          <w:szCs w:val="24"/>
          <w:lang w:val="id-ID"/>
        </w:rPr>
        <w:t xml:space="preserve"> </w:t>
      </w:r>
      <w:r w:rsidR="002A5E91">
        <w:rPr>
          <w:rFonts w:ascii="Bookman Old Style" w:hAnsi="Bookman Old Style" w:cs="Arial"/>
          <w:sz w:val="24"/>
          <w:szCs w:val="24"/>
        </w:rPr>
        <w:t>Mempunyai tugas</w:t>
      </w:r>
      <w:r w:rsidR="00EE04A2" w:rsidRPr="00A477E6">
        <w:rPr>
          <w:rFonts w:ascii="Bookman Old Style" w:hAnsi="Bookman Old Style" w:cs="Arial"/>
          <w:sz w:val="24"/>
          <w:szCs w:val="24"/>
        </w:rPr>
        <w:t>:</w:t>
      </w:r>
    </w:p>
    <w:p w:rsidR="003E6AE6" w:rsidRPr="00121108" w:rsidRDefault="003E6AE6" w:rsidP="00A11ED3">
      <w:pPr>
        <w:numPr>
          <w:ilvl w:val="0"/>
          <w:numId w:val="46"/>
        </w:numPr>
        <w:tabs>
          <w:tab w:val="left" w:pos="2552"/>
        </w:tabs>
        <w:spacing w:line="360" w:lineRule="auto"/>
        <w:ind w:left="1560" w:hanging="426"/>
        <w:jc w:val="both"/>
        <w:rPr>
          <w:rFonts w:ascii="Bookman Old Style" w:hAnsi="Bookman Old Style" w:cs="Arial"/>
          <w:lang w:val="id-ID"/>
        </w:rPr>
      </w:pPr>
      <w:r w:rsidRPr="00121108">
        <w:rPr>
          <w:rFonts w:ascii="Bookman Old Style" w:hAnsi="Bookman Old Style" w:cs="Arial"/>
          <w:lang w:val="id-ID"/>
        </w:rPr>
        <w:t xml:space="preserve">membantu Camat dalam menyiapkan bahan perumusan kebijakan, perencanaan, pelaksanaan, evaluasi dan pelaporan urusan ketentraman dan ketertiban umum;   </w:t>
      </w:r>
    </w:p>
    <w:p w:rsidR="003E6AE6" w:rsidRPr="00121108" w:rsidRDefault="003E6AE6" w:rsidP="00A11ED3">
      <w:pPr>
        <w:numPr>
          <w:ilvl w:val="0"/>
          <w:numId w:val="46"/>
        </w:numPr>
        <w:tabs>
          <w:tab w:val="left" w:pos="2552"/>
        </w:tabs>
        <w:spacing w:line="360" w:lineRule="auto"/>
        <w:ind w:left="1560" w:hanging="426"/>
        <w:jc w:val="both"/>
        <w:rPr>
          <w:rFonts w:ascii="Bookman Old Style" w:hAnsi="Bookman Old Style" w:cs="Arial"/>
          <w:lang w:val="id-ID"/>
        </w:rPr>
      </w:pPr>
      <w:r w:rsidRPr="00121108">
        <w:rPr>
          <w:rFonts w:ascii="Bookman Old Style" w:hAnsi="Bookman Old Style" w:cs="Arial"/>
          <w:lang w:val="id-ID"/>
        </w:rPr>
        <w:t>menyusun program  dan melakukan pembinaan ketentraman dan ketertiban di Kecamatan;</w:t>
      </w:r>
    </w:p>
    <w:p w:rsidR="003E6AE6" w:rsidRPr="00121108" w:rsidRDefault="003E6AE6" w:rsidP="00A11ED3">
      <w:pPr>
        <w:numPr>
          <w:ilvl w:val="0"/>
          <w:numId w:val="46"/>
        </w:numPr>
        <w:tabs>
          <w:tab w:val="left" w:pos="2552"/>
        </w:tabs>
        <w:spacing w:line="360" w:lineRule="auto"/>
        <w:ind w:left="1560" w:hanging="426"/>
        <w:jc w:val="both"/>
        <w:rPr>
          <w:rFonts w:ascii="Bookman Old Style" w:hAnsi="Bookman Old Style" w:cs="Arial"/>
          <w:lang w:val="id-ID"/>
        </w:rPr>
      </w:pPr>
      <w:r w:rsidRPr="00121108">
        <w:rPr>
          <w:rFonts w:ascii="Bookman Old Style" w:hAnsi="Bookman Old Style" w:cs="Arial"/>
          <w:lang w:val="id-ID"/>
        </w:rPr>
        <w:t>menyusun program dan pembinaan Polisi Pamong Praja di Kecamatan;</w:t>
      </w:r>
    </w:p>
    <w:p w:rsidR="003E6AE6" w:rsidRPr="00121108" w:rsidRDefault="003E6AE6" w:rsidP="00A11ED3">
      <w:pPr>
        <w:numPr>
          <w:ilvl w:val="0"/>
          <w:numId w:val="46"/>
        </w:numPr>
        <w:tabs>
          <w:tab w:val="left" w:pos="2552"/>
        </w:tabs>
        <w:spacing w:line="360" w:lineRule="auto"/>
        <w:ind w:left="1560" w:hanging="426"/>
        <w:jc w:val="both"/>
        <w:rPr>
          <w:rFonts w:ascii="Bookman Old Style" w:hAnsi="Bookman Old Style" w:cs="Arial"/>
          <w:lang w:val="id-ID"/>
        </w:rPr>
      </w:pPr>
      <w:r w:rsidRPr="00121108">
        <w:rPr>
          <w:rFonts w:ascii="Bookman Old Style" w:hAnsi="Bookman Old Style" w:cs="Arial"/>
          <w:lang w:val="id-ID"/>
        </w:rPr>
        <w:lastRenderedPageBreak/>
        <w:t>membantu tugas-tugas Satuan Polisi Pamong Praja dibidang penegakan Perda;</w:t>
      </w:r>
    </w:p>
    <w:p w:rsidR="003E6AE6" w:rsidRPr="00121108" w:rsidRDefault="003E6AE6" w:rsidP="00A11ED3">
      <w:pPr>
        <w:numPr>
          <w:ilvl w:val="0"/>
          <w:numId w:val="46"/>
        </w:numPr>
        <w:tabs>
          <w:tab w:val="left" w:pos="2552"/>
        </w:tabs>
        <w:spacing w:line="360" w:lineRule="auto"/>
        <w:ind w:left="1560" w:hanging="426"/>
        <w:jc w:val="both"/>
        <w:rPr>
          <w:rFonts w:ascii="Bookman Old Style" w:hAnsi="Bookman Old Style" w:cs="Arial"/>
          <w:lang w:val="id-ID"/>
        </w:rPr>
      </w:pPr>
      <w:r w:rsidRPr="00121108">
        <w:rPr>
          <w:rFonts w:ascii="Bookman Old Style" w:hAnsi="Bookman Old Style" w:cs="Arial"/>
          <w:lang w:val="id-ID"/>
        </w:rPr>
        <w:t>membantu menyelesaikan masalah-masalah ketentraman dan ketertiban di Kecamatan;</w:t>
      </w:r>
    </w:p>
    <w:p w:rsidR="003E6AE6" w:rsidRPr="00121108" w:rsidRDefault="003E6AE6" w:rsidP="00A11ED3">
      <w:pPr>
        <w:numPr>
          <w:ilvl w:val="0"/>
          <w:numId w:val="46"/>
        </w:numPr>
        <w:tabs>
          <w:tab w:val="left" w:pos="2552"/>
        </w:tabs>
        <w:spacing w:line="360" w:lineRule="auto"/>
        <w:ind w:left="1560" w:hanging="426"/>
        <w:jc w:val="both"/>
        <w:rPr>
          <w:rFonts w:ascii="Bookman Old Style" w:hAnsi="Bookman Old Style" w:cs="Arial"/>
          <w:lang w:val="id-ID"/>
        </w:rPr>
      </w:pPr>
      <w:r w:rsidRPr="00121108">
        <w:rPr>
          <w:rFonts w:ascii="Bookman Old Style" w:hAnsi="Bookman Old Style" w:cs="Arial"/>
          <w:lang w:val="id-ID"/>
        </w:rPr>
        <w:t xml:space="preserve">melaksanakan koordinasi kegiatan sosial politik, ideologi negara  kesatuan bangsa dan perlindungan masyarakat; </w:t>
      </w:r>
    </w:p>
    <w:p w:rsidR="003E6AE6" w:rsidRPr="00121108" w:rsidRDefault="003E6AE6" w:rsidP="00A11ED3">
      <w:pPr>
        <w:numPr>
          <w:ilvl w:val="0"/>
          <w:numId w:val="46"/>
        </w:numPr>
        <w:tabs>
          <w:tab w:val="left" w:pos="2552"/>
        </w:tabs>
        <w:spacing w:line="360" w:lineRule="auto"/>
        <w:ind w:left="1560" w:hanging="426"/>
        <w:jc w:val="both"/>
        <w:rPr>
          <w:rFonts w:ascii="Bookman Old Style" w:hAnsi="Bookman Old Style" w:cs="Arial"/>
          <w:lang w:val="id-ID"/>
        </w:rPr>
      </w:pPr>
      <w:r w:rsidRPr="00121108">
        <w:rPr>
          <w:rFonts w:ascii="Bookman Old Style" w:hAnsi="Bookman Old Style" w:cs="Arial"/>
          <w:lang w:val="id-ID"/>
        </w:rPr>
        <w:t>melaksanakan pembinaan wawasan kebangsaan dan perlindungan masyarakat;</w:t>
      </w:r>
    </w:p>
    <w:p w:rsidR="003E6AE6" w:rsidRPr="00121108" w:rsidRDefault="003E6AE6" w:rsidP="00A11ED3">
      <w:pPr>
        <w:numPr>
          <w:ilvl w:val="0"/>
          <w:numId w:val="46"/>
        </w:numPr>
        <w:tabs>
          <w:tab w:val="left" w:pos="2552"/>
        </w:tabs>
        <w:spacing w:line="360" w:lineRule="auto"/>
        <w:ind w:left="1560" w:hanging="426"/>
        <w:jc w:val="both"/>
        <w:rPr>
          <w:rFonts w:ascii="Bookman Old Style" w:hAnsi="Bookman Old Style" w:cs="Arial"/>
          <w:lang w:val="id-ID"/>
        </w:rPr>
      </w:pPr>
      <w:r w:rsidRPr="00121108">
        <w:rPr>
          <w:rFonts w:ascii="Bookman Old Style" w:hAnsi="Bookman Old Style" w:cs="Arial"/>
          <w:lang w:val="id-ID"/>
        </w:rPr>
        <w:t>melaksanakan koordinasi dan monitoring serta membantu menyelesaikan permasalahan PBB (Pajak Bumi Bangunan);</w:t>
      </w:r>
    </w:p>
    <w:p w:rsidR="003E6AE6" w:rsidRPr="00121108" w:rsidRDefault="003E6AE6" w:rsidP="00A11ED3">
      <w:pPr>
        <w:numPr>
          <w:ilvl w:val="0"/>
          <w:numId w:val="46"/>
        </w:numPr>
        <w:tabs>
          <w:tab w:val="left" w:pos="2552"/>
        </w:tabs>
        <w:spacing w:line="360" w:lineRule="auto"/>
        <w:ind w:left="1560" w:hanging="426"/>
        <w:jc w:val="both"/>
        <w:rPr>
          <w:rFonts w:ascii="Bookman Old Style" w:hAnsi="Bookman Old Style" w:cs="Arial"/>
          <w:lang w:val="id-ID"/>
        </w:rPr>
      </w:pPr>
      <w:r w:rsidRPr="00121108">
        <w:rPr>
          <w:rFonts w:ascii="Bookman Old Style" w:hAnsi="Bookman Old Style" w:cs="Arial"/>
          <w:lang w:val="id-ID"/>
        </w:rPr>
        <w:t xml:space="preserve">melaksanakan tugas-tugas lain yang diberikan oleh Camat sesuai dengan bidang tugasnya. </w:t>
      </w:r>
    </w:p>
    <w:p w:rsidR="00EE04A2" w:rsidRPr="00A477E6" w:rsidRDefault="00EE04A2" w:rsidP="00A11ED3">
      <w:pPr>
        <w:pStyle w:val="ListParagraph1"/>
        <w:numPr>
          <w:ilvl w:val="1"/>
          <w:numId w:val="12"/>
        </w:numPr>
        <w:tabs>
          <w:tab w:val="left" w:pos="360"/>
        </w:tabs>
        <w:spacing w:after="0" w:line="360" w:lineRule="auto"/>
        <w:ind w:left="1134"/>
        <w:jc w:val="both"/>
        <w:rPr>
          <w:rFonts w:ascii="Bookman Old Style" w:hAnsi="Bookman Old Style" w:cs="Arial"/>
          <w:b/>
          <w:sz w:val="24"/>
          <w:szCs w:val="24"/>
        </w:rPr>
      </w:pPr>
      <w:r w:rsidRPr="00A477E6">
        <w:rPr>
          <w:rFonts w:ascii="Bookman Old Style" w:hAnsi="Bookman Old Style" w:cs="Arial"/>
          <w:b/>
          <w:sz w:val="24"/>
          <w:szCs w:val="24"/>
        </w:rPr>
        <w:t>Seksi  Kesejahteraan Sosial dan Kepemudaan</w:t>
      </w:r>
    </w:p>
    <w:p w:rsidR="00EE04A2" w:rsidRPr="00A477E6" w:rsidRDefault="003E6AE6" w:rsidP="003E6AE6">
      <w:pPr>
        <w:pStyle w:val="ListParagraph1"/>
        <w:tabs>
          <w:tab w:val="left" w:pos="360"/>
          <w:tab w:val="left" w:pos="1134"/>
        </w:tabs>
        <w:spacing w:after="0" w:line="360" w:lineRule="auto"/>
        <w:ind w:left="1134"/>
        <w:jc w:val="both"/>
        <w:rPr>
          <w:rFonts w:ascii="Bookman Old Style" w:hAnsi="Bookman Old Style" w:cs="Arial"/>
          <w:sz w:val="24"/>
          <w:szCs w:val="24"/>
        </w:rPr>
      </w:pPr>
      <w:r>
        <w:rPr>
          <w:rFonts w:ascii="Bookman Old Style" w:hAnsi="Bookman Old Style" w:cs="Arial"/>
          <w:sz w:val="24"/>
          <w:szCs w:val="24"/>
          <w:lang w:val="id-ID"/>
        </w:rPr>
        <w:t xml:space="preserve">Seksi Kesejahteraan Sosial dan Kepemudaan </w:t>
      </w:r>
      <w:r w:rsidR="002A5E91">
        <w:rPr>
          <w:rFonts w:ascii="Bookman Old Style" w:hAnsi="Bookman Old Style" w:cs="Arial"/>
          <w:sz w:val="24"/>
          <w:szCs w:val="24"/>
        </w:rPr>
        <w:t>Mempunyai tugas</w:t>
      </w:r>
      <w:r w:rsidR="00EE04A2" w:rsidRPr="00A477E6">
        <w:rPr>
          <w:rFonts w:ascii="Bookman Old Style" w:hAnsi="Bookman Old Style" w:cs="Arial"/>
          <w:sz w:val="24"/>
          <w:szCs w:val="24"/>
        </w:rPr>
        <w:t>:</w:t>
      </w:r>
    </w:p>
    <w:p w:rsidR="003E6AE6" w:rsidRPr="00121108" w:rsidRDefault="003E6AE6" w:rsidP="00A11ED3">
      <w:pPr>
        <w:numPr>
          <w:ilvl w:val="0"/>
          <w:numId w:val="47"/>
        </w:numPr>
        <w:tabs>
          <w:tab w:val="left" w:pos="2552"/>
        </w:tabs>
        <w:spacing w:line="360" w:lineRule="auto"/>
        <w:ind w:left="1560" w:hanging="426"/>
        <w:jc w:val="both"/>
        <w:rPr>
          <w:rFonts w:ascii="Bookman Old Style" w:hAnsi="Bookman Old Style" w:cs="Arial"/>
          <w:lang w:val="id-ID"/>
        </w:rPr>
      </w:pPr>
      <w:r w:rsidRPr="00121108">
        <w:rPr>
          <w:rFonts w:ascii="Bookman Old Style" w:hAnsi="Bookman Old Style" w:cs="Arial"/>
          <w:lang w:val="id-ID"/>
        </w:rPr>
        <w:t>membantu Camat dalam menyiapkan bahan perumusan kebijakan, perencanaan, pelaksanaan, evaluasi dan pelaporan urusan kesejahteraan sosial dan kepemudaan;</w:t>
      </w:r>
    </w:p>
    <w:p w:rsidR="003E6AE6" w:rsidRPr="00121108" w:rsidRDefault="003E6AE6" w:rsidP="00A11ED3">
      <w:pPr>
        <w:numPr>
          <w:ilvl w:val="0"/>
          <w:numId w:val="47"/>
        </w:numPr>
        <w:tabs>
          <w:tab w:val="left" w:pos="2552"/>
        </w:tabs>
        <w:spacing w:line="360" w:lineRule="auto"/>
        <w:ind w:left="1560" w:hanging="426"/>
        <w:jc w:val="both"/>
        <w:rPr>
          <w:rFonts w:ascii="Bookman Old Style" w:hAnsi="Bookman Old Style" w:cs="Arial"/>
          <w:lang w:val="id-ID"/>
        </w:rPr>
      </w:pPr>
      <w:r w:rsidRPr="00121108">
        <w:rPr>
          <w:rFonts w:ascii="Bookman Old Style" w:hAnsi="Bookman Old Style" w:cs="Arial"/>
          <w:lang w:val="id-ID"/>
        </w:rPr>
        <w:t>menghimpun dan mengolah data/bahan serta melaksanakan kegiatan pelayanan dalam bidang kesejahteraan sosial;</w:t>
      </w:r>
    </w:p>
    <w:p w:rsidR="003E6AE6" w:rsidRPr="00121108" w:rsidRDefault="003E6AE6" w:rsidP="00A11ED3">
      <w:pPr>
        <w:numPr>
          <w:ilvl w:val="0"/>
          <w:numId w:val="47"/>
        </w:numPr>
        <w:tabs>
          <w:tab w:val="left" w:pos="2552"/>
        </w:tabs>
        <w:spacing w:line="360" w:lineRule="auto"/>
        <w:ind w:left="1560" w:hanging="426"/>
        <w:jc w:val="both"/>
        <w:rPr>
          <w:rFonts w:ascii="Bookman Old Style" w:hAnsi="Bookman Old Style" w:cs="Arial"/>
          <w:lang w:val="id-ID"/>
        </w:rPr>
      </w:pPr>
      <w:r w:rsidRPr="00121108">
        <w:rPr>
          <w:rFonts w:ascii="Bookman Old Style" w:hAnsi="Bookman Old Style" w:cs="Arial"/>
          <w:lang w:val="id-ID"/>
        </w:rPr>
        <w:t>menyusun program dan pembinaan di bidang kepemudaan yang terkait kegiatan olah raga, kepariwisataan, kesehatan masyarakat dan keluarga berencana;</w:t>
      </w:r>
    </w:p>
    <w:p w:rsidR="003E6AE6" w:rsidRPr="00121108" w:rsidRDefault="003E6AE6" w:rsidP="00A11ED3">
      <w:pPr>
        <w:numPr>
          <w:ilvl w:val="0"/>
          <w:numId w:val="47"/>
        </w:numPr>
        <w:tabs>
          <w:tab w:val="left" w:pos="2552"/>
        </w:tabs>
        <w:spacing w:line="360" w:lineRule="auto"/>
        <w:ind w:left="1560" w:hanging="426"/>
        <w:jc w:val="both"/>
        <w:rPr>
          <w:rFonts w:ascii="Bookman Old Style" w:hAnsi="Bookman Old Style" w:cs="Arial"/>
          <w:lang w:val="id-ID"/>
        </w:rPr>
      </w:pPr>
      <w:r w:rsidRPr="00121108">
        <w:rPr>
          <w:rFonts w:ascii="Bookman Old Style" w:hAnsi="Bookman Old Style" w:cs="Arial"/>
          <w:lang w:val="id-ID"/>
        </w:rPr>
        <w:t>mengadakan pembinaan dan penyuluhan terhadap pemuda tentang wawasan kebangsaan serta peningkatan peranan pemuda terkait masalah sosial budaya, ketenagakerjaan dan kemasyarakatan;</w:t>
      </w:r>
    </w:p>
    <w:p w:rsidR="003E6AE6" w:rsidRPr="00121108" w:rsidRDefault="003E6AE6" w:rsidP="00A11ED3">
      <w:pPr>
        <w:numPr>
          <w:ilvl w:val="0"/>
          <w:numId w:val="47"/>
        </w:numPr>
        <w:tabs>
          <w:tab w:val="left" w:pos="2552"/>
        </w:tabs>
        <w:spacing w:line="360" w:lineRule="auto"/>
        <w:ind w:left="1560" w:hanging="426"/>
        <w:jc w:val="both"/>
        <w:rPr>
          <w:rFonts w:ascii="Bookman Old Style" w:hAnsi="Bookman Old Style" w:cs="Arial"/>
          <w:lang w:val="id-ID"/>
        </w:rPr>
      </w:pPr>
      <w:r w:rsidRPr="00121108">
        <w:rPr>
          <w:rFonts w:ascii="Bookman Old Style" w:hAnsi="Bookman Old Style" w:cs="Arial"/>
          <w:lang w:val="id-ID"/>
        </w:rPr>
        <w:t>mengadakan pembinaan penyuluhan pembangunan yang berwawasan lingkungan demi masa depan dan pentingnya efektifitas dan efisiensi di dalam kehidupan sehari-hari;</w:t>
      </w:r>
    </w:p>
    <w:p w:rsidR="003E6AE6" w:rsidRPr="00121108" w:rsidRDefault="003E6AE6" w:rsidP="00A11ED3">
      <w:pPr>
        <w:numPr>
          <w:ilvl w:val="0"/>
          <w:numId w:val="47"/>
        </w:numPr>
        <w:tabs>
          <w:tab w:val="left" w:pos="2552"/>
        </w:tabs>
        <w:spacing w:line="360" w:lineRule="auto"/>
        <w:ind w:left="1560" w:hanging="426"/>
        <w:jc w:val="both"/>
        <w:rPr>
          <w:rFonts w:ascii="Bookman Old Style" w:hAnsi="Bookman Old Style" w:cs="Arial"/>
          <w:lang w:val="id-ID"/>
        </w:rPr>
      </w:pPr>
      <w:r w:rsidRPr="00121108">
        <w:rPr>
          <w:rFonts w:ascii="Bookman Old Style" w:hAnsi="Bookman Old Style" w:cs="Arial"/>
          <w:lang w:val="id-ID"/>
        </w:rPr>
        <w:t>membantu penanganan masalah-masalah sosial dan bencana alam;</w:t>
      </w:r>
      <w:r>
        <w:rPr>
          <w:rFonts w:ascii="Bookman Old Style" w:hAnsi="Bookman Old Style" w:cs="Arial"/>
          <w:lang w:val="id-ID"/>
        </w:rPr>
        <w:t xml:space="preserve"> dan</w:t>
      </w:r>
    </w:p>
    <w:p w:rsidR="003E6AE6" w:rsidRDefault="003E6AE6" w:rsidP="00A11ED3">
      <w:pPr>
        <w:numPr>
          <w:ilvl w:val="0"/>
          <w:numId w:val="47"/>
        </w:numPr>
        <w:tabs>
          <w:tab w:val="left" w:pos="2552"/>
        </w:tabs>
        <w:spacing w:line="360" w:lineRule="auto"/>
        <w:ind w:left="1560" w:hanging="426"/>
        <w:jc w:val="both"/>
        <w:rPr>
          <w:rFonts w:ascii="Bookman Old Style" w:hAnsi="Bookman Old Style" w:cs="Arial"/>
          <w:lang w:val="id-ID"/>
        </w:rPr>
      </w:pPr>
      <w:r w:rsidRPr="00121108">
        <w:rPr>
          <w:rFonts w:ascii="Bookman Old Style" w:hAnsi="Bookman Old Style" w:cs="Arial"/>
          <w:lang w:val="id-ID"/>
        </w:rPr>
        <w:t xml:space="preserve">melaksanakan tugas-tugas lain yang diberikan oleh Camat sesuai dengan bidang tugasnya.   </w:t>
      </w:r>
    </w:p>
    <w:p w:rsidR="003E6AE6" w:rsidRDefault="003E6AE6" w:rsidP="003E6AE6">
      <w:pPr>
        <w:tabs>
          <w:tab w:val="left" w:pos="2552"/>
        </w:tabs>
        <w:spacing w:line="360" w:lineRule="auto"/>
        <w:jc w:val="both"/>
        <w:rPr>
          <w:rFonts w:ascii="Bookman Old Style" w:hAnsi="Bookman Old Style" w:cs="Arial"/>
          <w:lang w:val="id-ID"/>
        </w:rPr>
      </w:pPr>
    </w:p>
    <w:p w:rsidR="003E6AE6" w:rsidRDefault="003E6AE6" w:rsidP="003E6AE6">
      <w:pPr>
        <w:tabs>
          <w:tab w:val="left" w:pos="2552"/>
        </w:tabs>
        <w:spacing w:line="360" w:lineRule="auto"/>
        <w:jc w:val="both"/>
        <w:rPr>
          <w:rFonts w:ascii="Bookman Old Style" w:hAnsi="Bookman Old Style" w:cs="Arial"/>
          <w:lang w:val="id-ID"/>
        </w:rPr>
      </w:pPr>
    </w:p>
    <w:p w:rsidR="00410778" w:rsidRDefault="00410778" w:rsidP="003E6AE6">
      <w:pPr>
        <w:tabs>
          <w:tab w:val="left" w:pos="2552"/>
        </w:tabs>
        <w:spacing w:line="360" w:lineRule="auto"/>
        <w:jc w:val="both"/>
        <w:rPr>
          <w:rFonts w:ascii="Bookman Old Style" w:hAnsi="Bookman Old Style" w:cs="Arial"/>
          <w:lang w:val="id-ID"/>
        </w:rPr>
      </w:pPr>
    </w:p>
    <w:p w:rsidR="00410778" w:rsidRDefault="00410778" w:rsidP="003E6AE6">
      <w:pPr>
        <w:tabs>
          <w:tab w:val="left" w:pos="2552"/>
        </w:tabs>
        <w:spacing w:line="360" w:lineRule="auto"/>
        <w:jc w:val="both"/>
        <w:rPr>
          <w:rFonts w:ascii="Bookman Old Style" w:hAnsi="Bookman Old Style" w:cs="Arial"/>
          <w:lang w:val="id-ID"/>
        </w:rPr>
      </w:pPr>
    </w:p>
    <w:p w:rsidR="00EE04A2" w:rsidRPr="00A477E6" w:rsidRDefault="00EE04A2" w:rsidP="00A11ED3">
      <w:pPr>
        <w:pStyle w:val="ListParagraph1"/>
        <w:numPr>
          <w:ilvl w:val="1"/>
          <w:numId w:val="12"/>
        </w:numPr>
        <w:tabs>
          <w:tab w:val="left" w:pos="360"/>
        </w:tabs>
        <w:spacing w:after="0" w:line="360" w:lineRule="auto"/>
        <w:ind w:left="1134"/>
        <w:jc w:val="both"/>
        <w:rPr>
          <w:rFonts w:ascii="Bookman Old Style" w:hAnsi="Bookman Old Style" w:cs="Arial"/>
          <w:b/>
          <w:sz w:val="24"/>
          <w:szCs w:val="24"/>
        </w:rPr>
      </w:pPr>
      <w:r w:rsidRPr="00A477E6">
        <w:rPr>
          <w:rFonts w:ascii="Bookman Old Style" w:hAnsi="Bookman Old Style" w:cs="Arial"/>
          <w:b/>
          <w:sz w:val="24"/>
          <w:szCs w:val="24"/>
        </w:rPr>
        <w:lastRenderedPageBreak/>
        <w:t xml:space="preserve">Seksi  Pembangunan dan Pemberdayaan </w:t>
      </w:r>
      <w:r w:rsidR="00D26139">
        <w:rPr>
          <w:rFonts w:ascii="Bookman Old Style" w:hAnsi="Bookman Old Style" w:cs="Arial"/>
          <w:b/>
          <w:sz w:val="24"/>
          <w:szCs w:val="24"/>
          <w:lang w:val="id-ID"/>
        </w:rPr>
        <w:t>Masyarakat</w:t>
      </w:r>
    </w:p>
    <w:p w:rsidR="00EE04A2" w:rsidRPr="00A477E6" w:rsidRDefault="00D26139" w:rsidP="00D26139">
      <w:pPr>
        <w:pStyle w:val="ListParagraph1"/>
        <w:tabs>
          <w:tab w:val="left" w:pos="360"/>
          <w:tab w:val="left" w:pos="1134"/>
        </w:tabs>
        <w:spacing w:after="0" w:line="360" w:lineRule="auto"/>
        <w:ind w:left="1134"/>
        <w:jc w:val="both"/>
        <w:rPr>
          <w:rFonts w:ascii="Bookman Old Style" w:hAnsi="Bookman Old Style" w:cs="Arial"/>
          <w:b/>
          <w:sz w:val="24"/>
          <w:szCs w:val="24"/>
        </w:rPr>
      </w:pPr>
      <w:r>
        <w:rPr>
          <w:rFonts w:ascii="Bookman Old Style" w:hAnsi="Bookman Old Style" w:cs="Arial"/>
          <w:sz w:val="24"/>
          <w:szCs w:val="24"/>
          <w:lang w:val="id-ID"/>
        </w:rPr>
        <w:t xml:space="preserve">Seksi Pembangunan dan Pemeberdayaan Masyarakat </w:t>
      </w:r>
      <w:r w:rsidR="002A5E91">
        <w:rPr>
          <w:rFonts w:ascii="Bookman Old Style" w:hAnsi="Bookman Old Style" w:cs="Arial"/>
          <w:sz w:val="24"/>
          <w:szCs w:val="24"/>
        </w:rPr>
        <w:t>Mempunyai tugas</w:t>
      </w:r>
      <w:r w:rsidR="00EE04A2" w:rsidRPr="00A477E6">
        <w:rPr>
          <w:rFonts w:ascii="Bookman Old Style" w:hAnsi="Bookman Old Style" w:cs="Arial"/>
          <w:sz w:val="24"/>
          <w:szCs w:val="24"/>
        </w:rPr>
        <w:t>:</w:t>
      </w:r>
    </w:p>
    <w:p w:rsidR="00D26139" w:rsidRPr="00121108" w:rsidRDefault="00D26139" w:rsidP="00A11ED3">
      <w:pPr>
        <w:numPr>
          <w:ilvl w:val="0"/>
          <w:numId w:val="48"/>
        </w:numPr>
        <w:tabs>
          <w:tab w:val="left" w:pos="2552"/>
        </w:tabs>
        <w:spacing w:line="360" w:lineRule="auto"/>
        <w:ind w:left="1560" w:hanging="426"/>
        <w:jc w:val="both"/>
        <w:rPr>
          <w:rFonts w:ascii="Bookman Old Style" w:hAnsi="Bookman Old Style" w:cs="Arial"/>
          <w:lang w:val="id-ID"/>
        </w:rPr>
      </w:pPr>
      <w:r w:rsidRPr="00121108">
        <w:rPr>
          <w:rFonts w:ascii="Bookman Old Style" w:hAnsi="Bookman Old Style" w:cs="Arial"/>
          <w:lang w:val="id-ID"/>
        </w:rPr>
        <w:t xml:space="preserve">membantu Camat dalam menyiapkan bahan perumusan kebijakan, perencanaan, pelaksanaan, evaluasi dan pelaporan urusan ekonomi pembangunan dan pemberdayaan </w:t>
      </w:r>
      <w:r>
        <w:rPr>
          <w:rFonts w:ascii="Bookman Old Style" w:hAnsi="Bookman Old Style" w:cs="Arial"/>
          <w:lang w:val="id-ID"/>
        </w:rPr>
        <w:t>masyarakat</w:t>
      </w:r>
      <w:r w:rsidRPr="00121108">
        <w:rPr>
          <w:rFonts w:ascii="Bookman Old Style" w:hAnsi="Bookman Old Style" w:cs="Arial"/>
          <w:lang w:val="id-ID"/>
        </w:rPr>
        <w:t>;</w:t>
      </w:r>
    </w:p>
    <w:p w:rsidR="00D26139" w:rsidRPr="00121108" w:rsidRDefault="00D26139" w:rsidP="00A11ED3">
      <w:pPr>
        <w:numPr>
          <w:ilvl w:val="0"/>
          <w:numId w:val="48"/>
        </w:numPr>
        <w:tabs>
          <w:tab w:val="left" w:pos="2552"/>
        </w:tabs>
        <w:spacing w:line="360" w:lineRule="auto"/>
        <w:ind w:left="1560" w:hanging="426"/>
        <w:jc w:val="both"/>
        <w:rPr>
          <w:rFonts w:ascii="Bookman Old Style" w:hAnsi="Bookman Old Style" w:cs="Arial"/>
          <w:lang w:val="id-ID"/>
        </w:rPr>
      </w:pPr>
      <w:r w:rsidRPr="00121108">
        <w:rPr>
          <w:rFonts w:ascii="Bookman Old Style" w:hAnsi="Bookman Old Style" w:cs="Arial"/>
          <w:lang w:val="id-ID"/>
        </w:rPr>
        <w:t>menyusun program dan pembinaan dalam upaya meningkatkan peran serta masyarakat dalam pembangunan, penghijauan dan pengendalian pencemaran lingkungan, sanitasi, drainase dan air bersih/minum;</w:t>
      </w:r>
    </w:p>
    <w:p w:rsidR="00D26139" w:rsidRPr="00121108" w:rsidRDefault="00D26139" w:rsidP="00A11ED3">
      <w:pPr>
        <w:numPr>
          <w:ilvl w:val="0"/>
          <w:numId w:val="48"/>
        </w:numPr>
        <w:tabs>
          <w:tab w:val="left" w:pos="2552"/>
        </w:tabs>
        <w:spacing w:line="360" w:lineRule="auto"/>
        <w:ind w:left="1560" w:hanging="426"/>
        <w:jc w:val="both"/>
        <w:rPr>
          <w:rFonts w:ascii="Bookman Old Style" w:hAnsi="Bookman Old Style" w:cs="Arial"/>
          <w:lang w:val="id-ID"/>
        </w:rPr>
      </w:pPr>
      <w:r w:rsidRPr="00121108">
        <w:rPr>
          <w:rFonts w:ascii="Bookman Old Style" w:hAnsi="Bookman Old Style" w:cs="Arial"/>
          <w:lang w:val="id-ID"/>
        </w:rPr>
        <w:t>melaksanakan pembinaan perencanaan, pelaksanaan, dan evaluasi pembangunan Desa;</w:t>
      </w:r>
    </w:p>
    <w:p w:rsidR="00D26139" w:rsidRPr="00121108" w:rsidRDefault="00D26139" w:rsidP="00A11ED3">
      <w:pPr>
        <w:numPr>
          <w:ilvl w:val="0"/>
          <w:numId w:val="48"/>
        </w:numPr>
        <w:tabs>
          <w:tab w:val="left" w:pos="2552"/>
        </w:tabs>
        <w:spacing w:line="360" w:lineRule="auto"/>
        <w:ind w:left="1560" w:hanging="426"/>
        <w:jc w:val="both"/>
        <w:rPr>
          <w:rFonts w:ascii="Bookman Old Style" w:hAnsi="Bookman Old Style" w:cs="Arial"/>
          <w:lang w:val="id-ID"/>
        </w:rPr>
      </w:pPr>
      <w:r w:rsidRPr="00121108">
        <w:rPr>
          <w:rFonts w:ascii="Bookman Old Style" w:hAnsi="Bookman Old Style" w:cs="Arial"/>
          <w:lang w:val="id-ID"/>
        </w:rPr>
        <w:t xml:space="preserve">melaksanakan pembinaan keberadaan Tempat Pembuangan Sampah (TPS) dan Tempat Pembuangan Akhir (TPA) serta Rencana Pengelolaan Lingkungan (RKL); </w:t>
      </w:r>
    </w:p>
    <w:p w:rsidR="00D26139" w:rsidRPr="00121108" w:rsidRDefault="00D26139" w:rsidP="00A11ED3">
      <w:pPr>
        <w:numPr>
          <w:ilvl w:val="0"/>
          <w:numId w:val="48"/>
        </w:numPr>
        <w:tabs>
          <w:tab w:val="left" w:pos="2552"/>
        </w:tabs>
        <w:spacing w:line="360" w:lineRule="auto"/>
        <w:ind w:left="1560" w:hanging="426"/>
        <w:jc w:val="both"/>
        <w:rPr>
          <w:rFonts w:ascii="Bookman Old Style" w:hAnsi="Bookman Old Style" w:cs="Arial"/>
          <w:lang w:val="id-ID"/>
        </w:rPr>
      </w:pPr>
      <w:r w:rsidRPr="00121108">
        <w:rPr>
          <w:rFonts w:ascii="Bookman Old Style" w:hAnsi="Bookman Old Style" w:cs="Arial"/>
          <w:lang w:val="id-ID"/>
        </w:rPr>
        <w:t xml:space="preserve">memberdayakan kelompok perempuan dalam </w:t>
      </w:r>
      <w:r w:rsidRPr="00121108">
        <w:rPr>
          <w:rFonts w:ascii="Bookman Old Style" w:hAnsi="Bookman Old Style" w:cs="Arial"/>
          <w:i/>
          <w:lang w:val="id-ID"/>
        </w:rPr>
        <w:t>profesi sosial</w:t>
      </w:r>
      <w:r w:rsidRPr="00121108">
        <w:rPr>
          <w:rFonts w:ascii="Bookman Old Style" w:hAnsi="Bookman Old Style" w:cs="Arial"/>
          <w:lang w:val="id-ID"/>
        </w:rPr>
        <w:t xml:space="preserve"> dan ketrampilan guna mendukung terwujudnya suatu keluarga yang sejahtera;</w:t>
      </w:r>
      <w:r>
        <w:rPr>
          <w:rFonts w:ascii="Bookman Old Style" w:hAnsi="Bookman Old Style" w:cs="Arial"/>
          <w:lang w:val="id-ID"/>
        </w:rPr>
        <w:t xml:space="preserve"> dan</w:t>
      </w:r>
    </w:p>
    <w:p w:rsidR="00D26139" w:rsidRDefault="00D26139" w:rsidP="00A11ED3">
      <w:pPr>
        <w:numPr>
          <w:ilvl w:val="0"/>
          <w:numId w:val="48"/>
        </w:numPr>
        <w:tabs>
          <w:tab w:val="left" w:pos="2552"/>
        </w:tabs>
        <w:spacing w:line="360" w:lineRule="auto"/>
        <w:ind w:left="1560" w:hanging="426"/>
        <w:jc w:val="both"/>
        <w:rPr>
          <w:rFonts w:ascii="Bookman Old Style" w:hAnsi="Bookman Old Style" w:cs="Arial"/>
          <w:lang w:val="id-ID"/>
        </w:rPr>
      </w:pPr>
      <w:r w:rsidRPr="00121108">
        <w:rPr>
          <w:rFonts w:ascii="Bookman Old Style" w:hAnsi="Bookman Old Style" w:cs="Arial"/>
          <w:lang w:val="id-ID"/>
        </w:rPr>
        <w:t>melaksanakan tugas-tugas lain yang diberikan oleh Camat sesuai dengan bidang tugasnya.</w:t>
      </w:r>
    </w:p>
    <w:p w:rsidR="00EE04A2" w:rsidRPr="00A477E6" w:rsidRDefault="00EE04A2" w:rsidP="00A11ED3">
      <w:pPr>
        <w:pStyle w:val="ListParagraph1"/>
        <w:numPr>
          <w:ilvl w:val="1"/>
          <w:numId w:val="12"/>
        </w:numPr>
        <w:tabs>
          <w:tab w:val="left" w:pos="360"/>
        </w:tabs>
        <w:spacing w:after="0" w:line="360" w:lineRule="auto"/>
        <w:ind w:left="1134"/>
        <w:jc w:val="both"/>
        <w:rPr>
          <w:rFonts w:ascii="Bookman Old Style" w:hAnsi="Bookman Old Style" w:cs="Arial"/>
          <w:b/>
          <w:sz w:val="24"/>
          <w:szCs w:val="24"/>
        </w:rPr>
      </w:pPr>
      <w:r w:rsidRPr="00A477E6">
        <w:rPr>
          <w:rFonts w:ascii="Bookman Old Style" w:hAnsi="Bookman Old Style" w:cs="Arial"/>
          <w:b/>
          <w:sz w:val="24"/>
          <w:szCs w:val="24"/>
        </w:rPr>
        <w:t xml:space="preserve">Seksi  </w:t>
      </w:r>
      <w:r w:rsidR="00D26139">
        <w:rPr>
          <w:rFonts w:ascii="Bookman Old Style" w:hAnsi="Bookman Old Style" w:cs="Arial"/>
          <w:b/>
          <w:sz w:val="24"/>
          <w:szCs w:val="24"/>
          <w:lang w:val="id-ID"/>
        </w:rPr>
        <w:t>Pelayanan Publik</w:t>
      </w:r>
    </w:p>
    <w:p w:rsidR="00EE04A2" w:rsidRPr="00A477E6" w:rsidRDefault="00D26139" w:rsidP="00D26139">
      <w:pPr>
        <w:pStyle w:val="ListParagraph1"/>
        <w:tabs>
          <w:tab w:val="left" w:pos="360"/>
          <w:tab w:val="left" w:pos="1134"/>
        </w:tabs>
        <w:spacing w:after="0" w:line="360" w:lineRule="auto"/>
        <w:ind w:left="1134"/>
        <w:jc w:val="both"/>
        <w:rPr>
          <w:rFonts w:ascii="Bookman Old Style" w:hAnsi="Bookman Old Style" w:cs="Arial"/>
          <w:sz w:val="24"/>
          <w:szCs w:val="24"/>
        </w:rPr>
      </w:pPr>
      <w:r>
        <w:rPr>
          <w:rFonts w:ascii="Bookman Old Style" w:hAnsi="Bookman Old Style" w:cs="Arial"/>
          <w:sz w:val="24"/>
          <w:szCs w:val="24"/>
          <w:lang w:val="id-ID"/>
        </w:rPr>
        <w:t xml:space="preserve">Seksi Pelayanan Publik </w:t>
      </w:r>
      <w:r w:rsidR="002A5E91">
        <w:rPr>
          <w:rFonts w:ascii="Bookman Old Style" w:hAnsi="Bookman Old Style" w:cs="Arial"/>
          <w:sz w:val="24"/>
          <w:szCs w:val="24"/>
        </w:rPr>
        <w:t>Mempunyai tugas</w:t>
      </w:r>
      <w:r w:rsidR="00EE04A2" w:rsidRPr="00A477E6">
        <w:rPr>
          <w:rFonts w:ascii="Bookman Old Style" w:hAnsi="Bookman Old Style" w:cs="Arial"/>
          <w:sz w:val="24"/>
          <w:szCs w:val="24"/>
        </w:rPr>
        <w:t>:</w:t>
      </w:r>
    </w:p>
    <w:p w:rsidR="00D26139" w:rsidRPr="00121108" w:rsidRDefault="00D26139" w:rsidP="00A11ED3">
      <w:pPr>
        <w:numPr>
          <w:ilvl w:val="0"/>
          <w:numId w:val="15"/>
        </w:numPr>
        <w:tabs>
          <w:tab w:val="left" w:pos="2552"/>
        </w:tabs>
        <w:spacing w:line="360" w:lineRule="auto"/>
        <w:ind w:left="1560" w:hanging="426"/>
        <w:jc w:val="both"/>
        <w:rPr>
          <w:rFonts w:ascii="Bookman Old Style" w:hAnsi="Bookman Old Style" w:cs="Arial"/>
          <w:b/>
          <w:lang w:val="id-ID"/>
        </w:rPr>
      </w:pPr>
      <w:r w:rsidRPr="00121108">
        <w:rPr>
          <w:rFonts w:ascii="Bookman Old Style" w:hAnsi="Bookman Old Style" w:cs="Arial"/>
          <w:lang w:val="id-ID"/>
        </w:rPr>
        <w:t>membantu Camat dalam menyiapkan bahan perumusan kebijakan, perencanaan, pelaksanaan, evaluasi dan pelaporan urusan Pelayanan Publik;</w:t>
      </w:r>
    </w:p>
    <w:p w:rsidR="00D26139" w:rsidRPr="00121108" w:rsidRDefault="00D26139" w:rsidP="00A11ED3">
      <w:pPr>
        <w:numPr>
          <w:ilvl w:val="0"/>
          <w:numId w:val="15"/>
        </w:numPr>
        <w:tabs>
          <w:tab w:val="left" w:pos="2552"/>
        </w:tabs>
        <w:spacing w:line="360" w:lineRule="auto"/>
        <w:ind w:left="1560" w:hanging="426"/>
        <w:jc w:val="both"/>
        <w:rPr>
          <w:rFonts w:ascii="Bookman Old Style" w:hAnsi="Bookman Old Style" w:cs="Arial"/>
          <w:b/>
          <w:lang w:val="id-ID"/>
        </w:rPr>
      </w:pPr>
      <w:r w:rsidRPr="00121108">
        <w:rPr>
          <w:rFonts w:ascii="Bookman Old Style" w:hAnsi="Bookman Old Style" w:cs="Arial"/>
          <w:lang w:val="id-ID"/>
        </w:rPr>
        <w:t>memberikan pelayanan administrasi umum dan kependudukan;</w:t>
      </w:r>
    </w:p>
    <w:p w:rsidR="00D26139" w:rsidRPr="00121108" w:rsidRDefault="00D26139" w:rsidP="00A11ED3">
      <w:pPr>
        <w:numPr>
          <w:ilvl w:val="0"/>
          <w:numId w:val="15"/>
        </w:numPr>
        <w:tabs>
          <w:tab w:val="left" w:pos="2552"/>
        </w:tabs>
        <w:spacing w:line="360" w:lineRule="auto"/>
        <w:ind w:left="1560" w:hanging="426"/>
        <w:jc w:val="both"/>
        <w:rPr>
          <w:rFonts w:ascii="Bookman Old Style" w:hAnsi="Bookman Old Style" w:cs="Arial"/>
          <w:b/>
          <w:lang w:val="id-ID"/>
        </w:rPr>
      </w:pPr>
      <w:r>
        <w:rPr>
          <w:rFonts w:ascii="Bookman Old Style" w:hAnsi="Bookman Old Style" w:cs="Arial"/>
          <w:lang w:val="id-ID"/>
        </w:rPr>
        <w:t>memberikan pelayanan perizinan sesuai dengan kewenangan yang diberikan Bupati; dan</w:t>
      </w:r>
    </w:p>
    <w:p w:rsidR="00D26139" w:rsidRPr="00121108" w:rsidRDefault="00D26139" w:rsidP="00A11ED3">
      <w:pPr>
        <w:numPr>
          <w:ilvl w:val="0"/>
          <w:numId w:val="15"/>
        </w:numPr>
        <w:tabs>
          <w:tab w:val="left" w:pos="2552"/>
        </w:tabs>
        <w:spacing w:line="360" w:lineRule="auto"/>
        <w:ind w:left="1560" w:hanging="426"/>
        <w:jc w:val="both"/>
        <w:rPr>
          <w:rFonts w:ascii="Bookman Old Style" w:hAnsi="Bookman Old Style" w:cs="Arial"/>
          <w:b/>
          <w:lang w:val="id-ID"/>
        </w:rPr>
      </w:pPr>
      <w:r w:rsidRPr="00121108">
        <w:rPr>
          <w:rFonts w:ascii="Bookman Old Style" w:hAnsi="Bookman Old Style" w:cs="Arial"/>
          <w:lang w:val="id-ID"/>
        </w:rPr>
        <w:t>melaksanakan tugas-tugas lain yang diberikan oleh Camat sesuai dengan bidang tugasnya.</w:t>
      </w:r>
    </w:p>
    <w:p w:rsidR="00EE04A2" w:rsidRPr="00A477E6" w:rsidRDefault="00EE04A2" w:rsidP="00EE04A2">
      <w:pPr>
        <w:pStyle w:val="ListParagraph1"/>
        <w:tabs>
          <w:tab w:val="left" w:pos="360"/>
        </w:tabs>
        <w:spacing w:after="0" w:line="360" w:lineRule="auto"/>
        <w:jc w:val="both"/>
        <w:rPr>
          <w:rFonts w:ascii="Bookman Old Style" w:hAnsi="Bookman Old Style" w:cs="Arial"/>
          <w:b/>
          <w:lang w:val="id-ID"/>
        </w:rPr>
      </w:pPr>
      <w:r>
        <w:rPr>
          <w:rFonts w:ascii="Bookman Old Style" w:hAnsi="Bookman Old Style" w:cs="Arial"/>
          <w:sz w:val="24"/>
          <w:szCs w:val="24"/>
        </w:rPr>
        <w:br w:type="page"/>
      </w:r>
      <w:r>
        <w:rPr>
          <w:rFonts w:ascii="Bookman Old Style" w:hAnsi="Bookman Old Style" w:cs="Arial"/>
          <w:sz w:val="24"/>
          <w:szCs w:val="24"/>
          <w:lang w:val="id-ID"/>
        </w:rPr>
        <w:lastRenderedPageBreak/>
        <w:t xml:space="preserve">  </w:t>
      </w:r>
      <w:r w:rsidRPr="00A477E6">
        <w:rPr>
          <w:rFonts w:ascii="Bookman Old Style" w:hAnsi="Bookman Old Style" w:cs="Arial"/>
          <w:b/>
        </w:rPr>
        <w:t>2.</w:t>
      </w:r>
      <w:r w:rsidRPr="00A477E6">
        <w:rPr>
          <w:rFonts w:ascii="Bookman Old Style" w:hAnsi="Bookman Old Style" w:cs="Arial"/>
          <w:b/>
          <w:lang w:val="id-ID"/>
        </w:rPr>
        <w:t>2  Sumber</w:t>
      </w:r>
      <w:r w:rsidRPr="00A477E6">
        <w:rPr>
          <w:rFonts w:ascii="Bookman Old Style" w:hAnsi="Bookman Old Style" w:cs="Arial"/>
          <w:b/>
        </w:rPr>
        <w:t xml:space="preserve"> </w:t>
      </w:r>
      <w:r w:rsidRPr="00A477E6">
        <w:rPr>
          <w:rFonts w:ascii="Bookman Old Style" w:hAnsi="Bookman Old Style" w:cs="Arial"/>
          <w:b/>
          <w:lang w:val="id-ID"/>
        </w:rPr>
        <w:t>Daya Kecamatan Bululawang</w:t>
      </w:r>
    </w:p>
    <w:p w:rsidR="00EE04A2" w:rsidRPr="00A477E6" w:rsidRDefault="00EE04A2" w:rsidP="00EE04A2">
      <w:pPr>
        <w:pStyle w:val="BodyTextIndent3"/>
        <w:spacing w:line="360" w:lineRule="auto"/>
        <w:ind w:left="851" w:firstLine="720"/>
        <w:jc w:val="both"/>
        <w:rPr>
          <w:rFonts w:ascii="Bookman Old Style" w:hAnsi="Bookman Old Style" w:cs="Arial"/>
          <w:sz w:val="24"/>
          <w:szCs w:val="24"/>
          <w:lang w:val="id-ID"/>
        </w:rPr>
      </w:pPr>
      <w:r w:rsidRPr="00A477E6">
        <w:rPr>
          <w:rFonts w:ascii="Bookman Old Style" w:hAnsi="Bookman Old Style" w:cs="Arial"/>
          <w:sz w:val="24"/>
          <w:szCs w:val="24"/>
          <w:lang w:val="id-ID"/>
        </w:rPr>
        <w:t>Para pegawai sebagai unsur aparatur pemerintah sekaligus sebagai pelayan masyarakat sudah barang tentu akan selalu bersinggungan dengan  pemerintah desa/kelurahan dan masyarakat dalam setiap pelaksanaan tugas dan pelayanan, sehingga diperlukan sumber daya aparatur yang berkualitas dan memiliki integritas terhadap instansi kecamatan.</w:t>
      </w:r>
    </w:p>
    <w:p w:rsidR="00EE04A2" w:rsidRPr="00A477E6" w:rsidRDefault="00EE04A2" w:rsidP="00EE04A2">
      <w:pPr>
        <w:pStyle w:val="BodyTextIndent3"/>
        <w:spacing w:line="360" w:lineRule="auto"/>
        <w:ind w:left="851" w:firstLine="720"/>
        <w:jc w:val="both"/>
        <w:rPr>
          <w:rFonts w:ascii="Bookman Old Style" w:hAnsi="Bookman Old Style" w:cs="Arial"/>
          <w:sz w:val="24"/>
          <w:szCs w:val="24"/>
          <w:lang w:val="id-ID"/>
        </w:rPr>
      </w:pPr>
      <w:r w:rsidRPr="00A477E6">
        <w:rPr>
          <w:rFonts w:ascii="Bookman Old Style" w:hAnsi="Bookman Old Style" w:cs="Arial"/>
          <w:sz w:val="24"/>
          <w:szCs w:val="24"/>
          <w:lang w:val="id-ID"/>
        </w:rPr>
        <w:t>Untuk</w:t>
      </w:r>
      <w:r w:rsidRPr="00A477E6">
        <w:rPr>
          <w:rFonts w:ascii="Bookman Old Style" w:hAnsi="Bookman Old Style" w:cs="Arial"/>
          <w:lang w:val="id-ID"/>
        </w:rPr>
        <w:t xml:space="preserve"> </w:t>
      </w:r>
      <w:r w:rsidRPr="00A477E6">
        <w:rPr>
          <w:rFonts w:ascii="Bookman Old Style" w:hAnsi="Bookman Old Style" w:cs="Arial"/>
          <w:sz w:val="24"/>
          <w:szCs w:val="24"/>
          <w:lang w:val="id-ID"/>
        </w:rPr>
        <w:t>mencapai kodisi ideal, maka sangat dipelukan berbagai upaya peningkatan kualitas sumber daya aparatur dengan memberi kesempatan untuk mengikuti pendidikan maupun pelatihan, baik dalam bentuk pendidikan penjenjangan maupun pendidikan formal / sekolah yang lebih tinggi, disamping itu secara periodik perlu dilakukan pembinaan baik melalui apel pagi, rapat staf dan kegiatan lainnya guna meningkatkan disiplin, motivasi kerja, k</w:t>
      </w:r>
      <w:r w:rsidR="00410778">
        <w:rPr>
          <w:rFonts w:ascii="Bookman Old Style" w:hAnsi="Bookman Old Style" w:cs="Arial"/>
          <w:sz w:val="24"/>
          <w:szCs w:val="24"/>
          <w:lang w:val="id-ID"/>
        </w:rPr>
        <w:t>inerja,  dedikasi dan loyalitas.</w:t>
      </w:r>
    </w:p>
    <w:p w:rsidR="00EE04A2" w:rsidRPr="00A477E6" w:rsidRDefault="00EE04A2" w:rsidP="00EE04A2">
      <w:pPr>
        <w:pStyle w:val="BodyTextIndent3"/>
        <w:spacing w:line="360" w:lineRule="auto"/>
        <w:ind w:left="851" w:firstLine="720"/>
        <w:jc w:val="both"/>
        <w:rPr>
          <w:rFonts w:ascii="Bookman Old Style" w:hAnsi="Bookman Old Style"/>
          <w:sz w:val="24"/>
          <w:szCs w:val="24"/>
          <w:lang w:val="id-ID"/>
        </w:rPr>
      </w:pPr>
      <w:r w:rsidRPr="00A477E6">
        <w:rPr>
          <w:rFonts w:ascii="Bookman Old Style" w:hAnsi="Bookman Old Style" w:cs="Arial"/>
          <w:sz w:val="24"/>
          <w:szCs w:val="24"/>
          <w:lang w:val="id-ID"/>
        </w:rPr>
        <w:t>Adapun data aparatur pada kantor Kecamatan Bululawang antara lain sebagai berikut</w:t>
      </w:r>
      <w:r w:rsidRPr="00A477E6">
        <w:rPr>
          <w:rFonts w:ascii="Bookman Old Style" w:hAnsi="Bookman Old Style"/>
          <w:sz w:val="24"/>
          <w:szCs w:val="24"/>
          <w:lang w:val="id-ID"/>
        </w:rPr>
        <w:t xml:space="preserve"> :</w:t>
      </w:r>
    </w:p>
    <w:p w:rsidR="00EE04A2" w:rsidRPr="00A477E6" w:rsidRDefault="00EE04A2" w:rsidP="00410778">
      <w:pPr>
        <w:pStyle w:val="BodyTextIndent3"/>
        <w:tabs>
          <w:tab w:val="left" w:pos="426"/>
          <w:tab w:val="left" w:pos="851"/>
        </w:tabs>
        <w:spacing w:after="0"/>
        <w:ind w:left="851"/>
        <w:rPr>
          <w:rFonts w:ascii="Bookman Old Style" w:hAnsi="Bookman Old Style" w:cs="Arial"/>
          <w:sz w:val="24"/>
          <w:szCs w:val="24"/>
        </w:rPr>
      </w:pPr>
      <w:r w:rsidRPr="00A477E6">
        <w:rPr>
          <w:rFonts w:ascii="Bookman Old Style" w:hAnsi="Bookman Old Style" w:cs="Arial"/>
          <w:sz w:val="24"/>
          <w:szCs w:val="24"/>
        </w:rPr>
        <w:t>Kondisi SDM Aparatur berdasarkan Pendidikan, Pangkat dan Eselon</w:t>
      </w:r>
    </w:p>
    <w:p w:rsidR="00EE04A2" w:rsidRPr="00A477E6" w:rsidRDefault="00EE04A2" w:rsidP="00EE04A2">
      <w:pPr>
        <w:pStyle w:val="BodyTextIndent3"/>
        <w:tabs>
          <w:tab w:val="left" w:pos="426"/>
          <w:tab w:val="left" w:pos="851"/>
        </w:tabs>
        <w:spacing w:after="0"/>
        <w:ind w:left="567"/>
        <w:jc w:val="center"/>
        <w:rPr>
          <w:rFonts w:ascii="Bookman Old Style" w:hAnsi="Bookman Old Style" w:cs="Arial"/>
          <w:b/>
          <w:sz w:val="24"/>
          <w:szCs w:val="24"/>
        </w:rPr>
      </w:pPr>
    </w:p>
    <w:tbl>
      <w:tblPr>
        <w:tblW w:w="8388" w:type="dxa"/>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6"/>
        <w:gridCol w:w="1275"/>
        <w:gridCol w:w="1985"/>
        <w:gridCol w:w="1276"/>
        <w:gridCol w:w="1301"/>
        <w:gridCol w:w="1275"/>
      </w:tblGrid>
      <w:tr w:rsidR="00EE04A2" w:rsidRPr="00A477E6" w:rsidTr="00E12B8C">
        <w:tc>
          <w:tcPr>
            <w:tcW w:w="2551" w:type="dxa"/>
            <w:gridSpan w:val="2"/>
            <w:shd w:val="clear" w:color="auto" w:fill="D9D9D9"/>
          </w:tcPr>
          <w:p w:rsidR="00EE04A2" w:rsidRPr="00A477E6" w:rsidRDefault="00EE04A2" w:rsidP="006474F3">
            <w:pPr>
              <w:tabs>
                <w:tab w:val="left" w:pos="426"/>
              </w:tabs>
              <w:spacing w:before="120" w:line="360" w:lineRule="auto"/>
              <w:jc w:val="center"/>
              <w:rPr>
                <w:rFonts w:ascii="Bookman Old Style" w:hAnsi="Bookman Old Style" w:cs="Aharoni"/>
                <w:b/>
              </w:rPr>
            </w:pPr>
            <w:r w:rsidRPr="00A477E6">
              <w:rPr>
                <w:rFonts w:ascii="Bookman Old Style" w:hAnsi="Bookman Old Style" w:cs="Aharoni"/>
                <w:b/>
              </w:rPr>
              <w:t>Pendidikan</w:t>
            </w:r>
          </w:p>
        </w:tc>
        <w:tc>
          <w:tcPr>
            <w:tcW w:w="3261" w:type="dxa"/>
            <w:gridSpan w:val="2"/>
            <w:shd w:val="clear" w:color="auto" w:fill="D9D9D9"/>
          </w:tcPr>
          <w:p w:rsidR="00EE04A2" w:rsidRPr="00A477E6" w:rsidRDefault="00EE04A2" w:rsidP="006474F3">
            <w:pPr>
              <w:tabs>
                <w:tab w:val="left" w:pos="426"/>
              </w:tabs>
              <w:spacing w:before="120" w:line="360" w:lineRule="auto"/>
              <w:jc w:val="center"/>
              <w:rPr>
                <w:rFonts w:ascii="Bookman Old Style" w:hAnsi="Bookman Old Style" w:cs="Aharoni"/>
                <w:b/>
              </w:rPr>
            </w:pPr>
            <w:r w:rsidRPr="00A477E6">
              <w:rPr>
                <w:rFonts w:ascii="Bookman Old Style" w:hAnsi="Bookman Old Style" w:cs="Aharoni"/>
                <w:b/>
              </w:rPr>
              <w:t>Pangkat</w:t>
            </w:r>
          </w:p>
        </w:tc>
        <w:tc>
          <w:tcPr>
            <w:tcW w:w="2576" w:type="dxa"/>
            <w:gridSpan w:val="2"/>
            <w:shd w:val="clear" w:color="auto" w:fill="D9D9D9"/>
          </w:tcPr>
          <w:p w:rsidR="00EE04A2" w:rsidRPr="00A477E6" w:rsidRDefault="00EE04A2" w:rsidP="006474F3">
            <w:pPr>
              <w:tabs>
                <w:tab w:val="left" w:pos="426"/>
              </w:tabs>
              <w:spacing w:before="120" w:line="360" w:lineRule="auto"/>
              <w:jc w:val="center"/>
              <w:rPr>
                <w:rFonts w:ascii="Bookman Old Style" w:hAnsi="Bookman Old Style" w:cs="Aharoni"/>
                <w:b/>
              </w:rPr>
            </w:pPr>
            <w:r w:rsidRPr="00A477E6">
              <w:rPr>
                <w:rFonts w:ascii="Bookman Old Style" w:hAnsi="Bookman Old Style" w:cs="Aharoni"/>
                <w:b/>
              </w:rPr>
              <w:t>Eselon</w:t>
            </w:r>
          </w:p>
        </w:tc>
      </w:tr>
      <w:tr w:rsidR="00EE04A2" w:rsidRPr="00A477E6" w:rsidTr="00E12B8C">
        <w:tc>
          <w:tcPr>
            <w:tcW w:w="1276" w:type="dxa"/>
            <w:shd w:val="clear" w:color="auto" w:fill="D9D9D9"/>
          </w:tcPr>
          <w:p w:rsidR="00EE04A2" w:rsidRPr="00A477E6" w:rsidRDefault="00EE04A2" w:rsidP="006474F3">
            <w:pPr>
              <w:tabs>
                <w:tab w:val="left" w:pos="426"/>
              </w:tabs>
              <w:jc w:val="center"/>
              <w:rPr>
                <w:rFonts w:ascii="Bookman Old Style" w:hAnsi="Bookman Old Style" w:cs="Aharoni"/>
                <w:b/>
              </w:rPr>
            </w:pPr>
            <w:r w:rsidRPr="00A477E6">
              <w:rPr>
                <w:rFonts w:ascii="Bookman Old Style" w:hAnsi="Bookman Old Style" w:cs="Aharoni"/>
                <w:b/>
              </w:rPr>
              <w:t>Jenjang</w:t>
            </w:r>
          </w:p>
        </w:tc>
        <w:tc>
          <w:tcPr>
            <w:tcW w:w="1275" w:type="dxa"/>
            <w:shd w:val="clear" w:color="auto" w:fill="D9D9D9"/>
          </w:tcPr>
          <w:p w:rsidR="00EE04A2" w:rsidRPr="00A477E6" w:rsidRDefault="00EE04A2" w:rsidP="006474F3">
            <w:pPr>
              <w:tabs>
                <w:tab w:val="left" w:pos="426"/>
              </w:tabs>
              <w:jc w:val="center"/>
              <w:rPr>
                <w:rFonts w:ascii="Bookman Old Style" w:hAnsi="Bookman Old Style" w:cs="Aharoni"/>
                <w:b/>
              </w:rPr>
            </w:pPr>
            <w:r w:rsidRPr="00A477E6">
              <w:rPr>
                <w:rFonts w:ascii="Bookman Old Style" w:hAnsi="Bookman Old Style" w:cs="Aharoni"/>
                <w:b/>
              </w:rPr>
              <w:t>Jumlah</w:t>
            </w:r>
          </w:p>
        </w:tc>
        <w:tc>
          <w:tcPr>
            <w:tcW w:w="1985" w:type="dxa"/>
            <w:shd w:val="clear" w:color="auto" w:fill="D9D9D9"/>
          </w:tcPr>
          <w:p w:rsidR="00EE04A2" w:rsidRPr="00A477E6" w:rsidRDefault="00EE04A2" w:rsidP="006474F3">
            <w:pPr>
              <w:tabs>
                <w:tab w:val="left" w:pos="426"/>
              </w:tabs>
              <w:jc w:val="center"/>
              <w:rPr>
                <w:rFonts w:ascii="Bookman Old Style" w:hAnsi="Bookman Old Style" w:cs="Aharoni"/>
                <w:b/>
              </w:rPr>
            </w:pPr>
            <w:r w:rsidRPr="00A477E6">
              <w:rPr>
                <w:rFonts w:ascii="Bookman Old Style" w:hAnsi="Bookman Old Style" w:cs="Aharoni"/>
                <w:b/>
              </w:rPr>
              <w:t>Jenjang</w:t>
            </w:r>
          </w:p>
        </w:tc>
        <w:tc>
          <w:tcPr>
            <w:tcW w:w="1276" w:type="dxa"/>
            <w:shd w:val="clear" w:color="auto" w:fill="D9D9D9"/>
          </w:tcPr>
          <w:p w:rsidR="00EE04A2" w:rsidRPr="00A477E6" w:rsidRDefault="00EE04A2" w:rsidP="006474F3">
            <w:pPr>
              <w:tabs>
                <w:tab w:val="left" w:pos="426"/>
              </w:tabs>
              <w:jc w:val="center"/>
              <w:rPr>
                <w:rFonts w:ascii="Bookman Old Style" w:hAnsi="Bookman Old Style" w:cs="Aharoni"/>
                <w:b/>
              </w:rPr>
            </w:pPr>
            <w:r w:rsidRPr="00A477E6">
              <w:rPr>
                <w:rFonts w:ascii="Bookman Old Style" w:hAnsi="Bookman Old Style" w:cs="Aharoni"/>
                <w:b/>
              </w:rPr>
              <w:t>Jumlah</w:t>
            </w:r>
          </w:p>
        </w:tc>
        <w:tc>
          <w:tcPr>
            <w:tcW w:w="1301" w:type="dxa"/>
            <w:shd w:val="clear" w:color="auto" w:fill="D9D9D9"/>
          </w:tcPr>
          <w:p w:rsidR="00EE04A2" w:rsidRPr="00A477E6" w:rsidRDefault="00EE04A2" w:rsidP="006474F3">
            <w:pPr>
              <w:tabs>
                <w:tab w:val="left" w:pos="426"/>
              </w:tabs>
              <w:jc w:val="center"/>
              <w:rPr>
                <w:rFonts w:ascii="Bookman Old Style" w:hAnsi="Bookman Old Style" w:cs="Aharoni"/>
                <w:b/>
              </w:rPr>
            </w:pPr>
            <w:r w:rsidRPr="00A477E6">
              <w:rPr>
                <w:rFonts w:ascii="Bookman Old Style" w:hAnsi="Bookman Old Style" w:cs="Aharoni"/>
                <w:b/>
              </w:rPr>
              <w:t>Jenjang</w:t>
            </w:r>
          </w:p>
        </w:tc>
        <w:tc>
          <w:tcPr>
            <w:tcW w:w="1275" w:type="dxa"/>
            <w:shd w:val="clear" w:color="auto" w:fill="D9D9D9"/>
          </w:tcPr>
          <w:p w:rsidR="00EE04A2" w:rsidRPr="00A477E6" w:rsidRDefault="00EE04A2" w:rsidP="006474F3">
            <w:pPr>
              <w:tabs>
                <w:tab w:val="left" w:pos="426"/>
              </w:tabs>
              <w:jc w:val="center"/>
              <w:rPr>
                <w:rFonts w:ascii="Bookman Old Style" w:hAnsi="Bookman Old Style" w:cs="Aharoni"/>
                <w:b/>
              </w:rPr>
            </w:pPr>
            <w:r w:rsidRPr="00A477E6">
              <w:rPr>
                <w:rFonts w:ascii="Bookman Old Style" w:hAnsi="Bookman Old Style" w:cs="Aharoni"/>
                <w:b/>
              </w:rPr>
              <w:t>Jumlah</w:t>
            </w:r>
          </w:p>
        </w:tc>
      </w:tr>
      <w:tr w:rsidR="00EE04A2" w:rsidRPr="00A477E6" w:rsidTr="00E12B8C">
        <w:tc>
          <w:tcPr>
            <w:tcW w:w="1276" w:type="dxa"/>
          </w:tcPr>
          <w:p w:rsidR="00EE04A2" w:rsidRPr="00A477E6" w:rsidRDefault="00EE04A2" w:rsidP="006474F3">
            <w:pPr>
              <w:tabs>
                <w:tab w:val="left" w:pos="426"/>
              </w:tabs>
              <w:jc w:val="center"/>
              <w:rPr>
                <w:rFonts w:ascii="Bookman Old Style" w:hAnsi="Bookman Old Style" w:cs="Aharoni"/>
              </w:rPr>
            </w:pPr>
            <w:r w:rsidRPr="00A477E6">
              <w:rPr>
                <w:rFonts w:ascii="Bookman Old Style" w:hAnsi="Bookman Old Style" w:cs="Aharoni"/>
              </w:rPr>
              <w:t>S2</w:t>
            </w:r>
          </w:p>
        </w:tc>
        <w:tc>
          <w:tcPr>
            <w:tcW w:w="1275" w:type="dxa"/>
          </w:tcPr>
          <w:p w:rsidR="00EE04A2" w:rsidRPr="00A477E6" w:rsidRDefault="00956070" w:rsidP="006474F3">
            <w:pPr>
              <w:tabs>
                <w:tab w:val="left" w:pos="426"/>
              </w:tabs>
              <w:jc w:val="center"/>
              <w:rPr>
                <w:rFonts w:ascii="Bookman Old Style" w:hAnsi="Bookman Old Style" w:cs="Aharoni"/>
                <w:lang w:val="id-ID"/>
              </w:rPr>
            </w:pPr>
            <w:r>
              <w:rPr>
                <w:rFonts w:ascii="Bookman Old Style" w:hAnsi="Bookman Old Style" w:cs="Aharoni"/>
                <w:lang w:val="id-ID"/>
              </w:rPr>
              <w:t>3</w:t>
            </w:r>
          </w:p>
        </w:tc>
        <w:tc>
          <w:tcPr>
            <w:tcW w:w="1985" w:type="dxa"/>
          </w:tcPr>
          <w:p w:rsidR="00EE04A2" w:rsidRPr="00956070" w:rsidRDefault="00956070" w:rsidP="00B958BD">
            <w:pPr>
              <w:tabs>
                <w:tab w:val="left" w:pos="426"/>
              </w:tabs>
              <w:jc w:val="both"/>
              <w:rPr>
                <w:rFonts w:ascii="Bookman Old Style" w:hAnsi="Bookman Old Style" w:cs="Aharoni"/>
                <w:lang w:val="id-ID"/>
              </w:rPr>
            </w:pPr>
            <w:r>
              <w:rPr>
                <w:rFonts w:ascii="Bookman Old Style" w:hAnsi="Bookman Old Style" w:cs="Aharoni"/>
                <w:lang w:val="id-ID"/>
              </w:rPr>
              <w:t>Pembina Tk.I</w:t>
            </w:r>
          </w:p>
        </w:tc>
        <w:tc>
          <w:tcPr>
            <w:tcW w:w="1276" w:type="dxa"/>
          </w:tcPr>
          <w:p w:rsidR="00EE04A2" w:rsidRPr="00A477E6" w:rsidRDefault="00956070" w:rsidP="006474F3">
            <w:pPr>
              <w:tabs>
                <w:tab w:val="left" w:pos="426"/>
              </w:tabs>
              <w:jc w:val="center"/>
              <w:rPr>
                <w:rFonts w:ascii="Bookman Old Style" w:hAnsi="Bookman Old Style" w:cs="Aharoni"/>
                <w:lang w:val="id-ID"/>
              </w:rPr>
            </w:pPr>
            <w:r>
              <w:rPr>
                <w:rFonts w:ascii="Bookman Old Style" w:hAnsi="Bookman Old Style" w:cs="Aharoni"/>
                <w:lang w:val="id-ID"/>
              </w:rPr>
              <w:t>1</w:t>
            </w:r>
          </w:p>
        </w:tc>
        <w:tc>
          <w:tcPr>
            <w:tcW w:w="1301" w:type="dxa"/>
          </w:tcPr>
          <w:p w:rsidR="00EE04A2" w:rsidRPr="00A477E6" w:rsidRDefault="00EE04A2" w:rsidP="006474F3">
            <w:pPr>
              <w:tabs>
                <w:tab w:val="left" w:pos="426"/>
              </w:tabs>
              <w:jc w:val="center"/>
              <w:rPr>
                <w:rFonts w:ascii="Bookman Old Style" w:hAnsi="Bookman Old Style" w:cs="Aharoni"/>
              </w:rPr>
            </w:pPr>
            <w:r w:rsidRPr="00A477E6">
              <w:rPr>
                <w:rFonts w:ascii="Bookman Old Style" w:hAnsi="Bookman Old Style" w:cs="Aharoni"/>
              </w:rPr>
              <w:t>III/a</w:t>
            </w:r>
          </w:p>
        </w:tc>
        <w:tc>
          <w:tcPr>
            <w:tcW w:w="1275" w:type="dxa"/>
          </w:tcPr>
          <w:p w:rsidR="00EE04A2" w:rsidRPr="00A477E6" w:rsidRDefault="00EE04A2" w:rsidP="006474F3">
            <w:pPr>
              <w:tabs>
                <w:tab w:val="left" w:pos="426"/>
              </w:tabs>
              <w:jc w:val="center"/>
              <w:rPr>
                <w:rFonts w:ascii="Bookman Old Style" w:hAnsi="Bookman Old Style" w:cs="Aharoni"/>
                <w:lang w:val="id-ID"/>
              </w:rPr>
            </w:pPr>
            <w:r w:rsidRPr="00A477E6">
              <w:rPr>
                <w:rFonts w:ascii="Bookman Old Style" w:hAnsi="Bookman Old Style" w:cs="Aharoni"/>
                <w:lang w:val="id-ID"/>
              </w:rPr>
              <w:t>1</w:t>
            </w:r>
          </w:p>
        </w:tc>
      </w:tr>
      <w:tr w:rsidR="00956070" w:rsidRPr="00A477E6" w:rsidTr="00E12B8C">
        <w:tc>
          <w:tcPr>
            <w:tcW w:w="1276" w:type="dxa"/>
          </w:tcPr>
          <w:p w:rsidR="00956070" w:rsidRPr="00A477E6" w:rsidRDefault="00956070" w:rsidP="006474F3">
            <w:pPr>
              <w:tabs>
                <w:tab w:val="left" w:pos="426"/>
              </w:tabs>
              <w:jc w:val="center"/>
              <w:rPr>
                <w:rFonts w:ascii="Bookman Old Style" w:hAnsi="Bookman Old Style" w:cs="Aharoni"/>
              </w:rPr>
            </w:pPr>
            <w:r w:rsidRPr="00A477E6">
              <w:rPr>
                <w:rFonts w:ascii="Bookman Old Style" w:hAnsi="Bookman Old Style" w:cs="Aharoni"/>
              </w:rPr>
              <w:t>S1</w:t>
            </w:r>
          </w:p>
        </w:tc>
        <w:tc>
          <w:tcPr>
            <w:tcW w:w="1275" w:type="dxa"/>
          </w:tcPr>
          <w:p w:rsidR="00956070" w:rsidRPr="00A477E6" w:rsidRDefault="00956070" w:rsidP="006474F3">
            <w:pPr>
              <w:tabs>
                <w:tab w:val="left" w:pos="426"/>
              </w:tabs>
              <w:jc w:val="center"/>
              <w:rPr>
                <w:rFonts w:ascii="Bookman Old Style" w:hAnsi="Bookman Old Style" w:cs="Aharoni"/>
                <w:lang w:val="id-ID"/>
              </w:rPr>
            </w:pPr>
            <w:r>
              <w:rPr>
                <w:rFonts w:ascii="Bookman Old Style" w:hAnsi="Bookman Old Style" w:cs="Aharoni"/>
                <w:lang w:val="id-ID"/>
              </w:rPr>
              <w:t>5</w:t>
            </w:r>
          </w:p>
        </w:tc>
        <w:tc>
          <w:tcPr>
            <w:tcW w:w="1985" w:type="dxa"/>
          </w:tcPr>
          <w:p w:rsidR="00956070" w:rsidRPr="00A477E6" w:rsidRDefault="00956070" w:rsidP="0071287C">
            <w:pPr>
              <w:tabs>
                <w:tab w:val="left" w:pos="426"/>
              </w:tabs>
              <w:jc w:val="both"/>
              <w:rPr>
                <w:rFonts w:ascii="Bookman Old Style" w:hAnsi="Bookman Old Style" w:cs="Aharoni"/>
              </w:rPr>
            </w:pPr>
            <w:r w:rsidRPr="00A477E6">
              <w:rPr>
                <w:rFonts w:ascii="Bookman Old Style" w:hAnsi="Bookman Old Style" w:cs="Aharoni"/>
              </w:rPr>
              <w:t xml:space="preserve">Pembina </w:t>
            </w:r>
          </w:p>
        </w:tc>
        <w:tc>
          <w:tcPr>
            <w:tcW w:w="1276" w:type="dxa"/>
          </w:tcPr>
          <w:p w:rsidR="00956070" w:rsidRPr="00A477E6" w:rsidRDefault="00956070" w:rsidP="0071287C">
            <w:pPr>
              <w:tabs>
                <w:tab w:val="left" w:pos="426"/>
              </w:tabs>
              <w:jc w:val="center"/>
              <w:rPr>
                <w:rFonts w:ascii="Bookman Old Style" w:hAnsi="Bookman Old Style" w:cs="Aharoni"/>
                <w:lang w:val="id-ID"/>
              </w:rPr>
            </w:pPr>
            <w:r>
              <w:rPr>
                <w:rFonts w:ascii="Bookman Old Style" w:hAnsi="Bookman Old Style" w:cs="Aharoni"/>
                <w:lang w:val="id-ID"/>
              </w:rPr>
              <w:t>2</w:t>
            </w:r>
          </w:p>
        </w:tc>
        <w:tc>
          <w:tcPr>
            <w:tcW w:w="1301" w:type="dxa"/>
          </w:tcPr>
          <w:p w:rsidR="00956070" w:rsidRPr="00A477E6" w:rsidRDefault="00956070" w:rsidP="006474F3">
            <w:pPr>
              <w:tabs>
                <w:tab w:val="left" w:pos="426"/>
              </w:tabs>
              <w:jc w:val="center"/>
              <w:rPr>
                <w:rFonts w:ascii="Bookman Old Style" w:hAnsi="Bookman Old Style" w:cs="Aharoni"/>
                <w:lang w:val="id-ID"/>
              </w:rPr>
            </w:pPr>
            <w:r w:rsidRPr="00A477E6">
              <w:rPr>
                <w:rFonts w:ascii="Bookman Old Style" w:hAnsi="Bookman Old Style" w:cs="Aharoni"/>
              </w:rPr>
              <w:t>III/</w:t>
            </w:r>
            <w:r w:rsidRPr="00A477E6">
              <w:rPr>
                <w:rFonts w:ascii="Bookman Old Style" w:hAnsi="Bookman Old Style" w:cs="Aharoni"/>
                <w:lang w:val="id-ID"/>
              </w:rPr>
              <w:t>b</w:t>
            </w:r>
          </w:p>
        </w:tc>
        <w:tc>
          <w:tcPr>
            <w:tcW w:w="1275" w:type="dxa"/>
          </w:tcPr>
          <w:p w:rsidR="00956070" w:rsidRPr="00A477E6" w:rsidRDefault="008F3560" w:rsidP="006474F3">
            <w:pPr>
              <w:tabs>
                <w:tab w:val="left" w:pos="426"/>
              </w:tabs>
              <w:jc w:val="center"/>
              <w:rPr>
                <w:rFonts w:ascii="Bookman Old Style" w:hAnsi="Bookman Old Style" w:cs="Aharoni"/>
                <w:lang w:val="id-ID"/>
              </w:rPr>
            </w:pPr>
            <w:r>
              <w:rPr>
                <w:rFonts w:ascii="Bookman Old Style" w:hAnsi="Bookman Old Style" w:cs="Aharoni"/>
                <w:lang w:val="id-ID"/>
              </w:rPr>
              <w:t>1</w:t>
            </w:r>
          </w:p>
        </w:tc>
      </w:tr>
      <w:tr w:rsidR="00956070" w:rsidRPr="00A477E6" w:rsidTr="00E12B8C">
        <w:tc>
          <w:tcPr>
            <w:tcW w:w="1276" w:type="dxa"/>
          </w:tcPr>
          <w:p w:rsidR="00956070" w:rsidRPr="00A477E6" w:rsidRDefault="00956070" w:rsidP="006474F3">
            <w:pPr>
              <w:tabs>
                <w:tab w:val="left" w:pos="426"/>
              </w:tabs>
              <w:jc w:val="center"/>
              <w:rPr>
                <w:rFonts w:ascii="Bookman Old Style" w:hAnsi="Bookman Old Style" w:cs="Aharoni"/>
                <w:lang w:val="id-ID"/>
              </w:rPr>
            </w:pPr>
            <w:r w:rsidRPr="00A477E6">
              <w:rPr>
                <w:rFonts w:ascii="Bookman Old Style" w:hAnsi="Bookman Old Style" w:cs="Aharoni"/>
                <w:lang w:val="id-ID"/>
              </w:rPr>
              <w:t>SAR</w:t>
            </w:r>
          </w:p>
        </w:tc>
        <w:tc>
          <w:tcPr>
            <w:tcW w:w="1275" w:type="dxa"/>
          </w:tcPr>
          <w:p w:rsidR="00956070" w:rsidRPr="00A477E6" w:rsidRDefault="00956070" w:rsidP="006474F3">
            <w:pPr>
              <w:tabs>
                <w:tab w:val="left" w:pos="426"/>
              </w:tabs>
              <w:jc w:val="center"/>
              <w:rPr>
                <w:rFonts w:ascii="Bookman Old Style" w:hAnsi="Bookman Old Style" w:cs="Aharoni"/>
                <w:lang w:val="id-ID"/>
              </w:rPr>
            </w:pPr>
            <w:r>
              <w:rPr>
                <w:rFonts w:ascii="Bookman Old Style" w:hAnsi="Bookman Old Style" w:cs="Aharoni"/>
                <w:lang w:val="id-ID"/>
              </w:rPr>
              <w:t>0</w:t>
            </w:r>
          </w:p>
        </w:tc>
        <w:tc>
          <w:tcPr>
            <w:tcW w:w="1985" w:type="dxa"/>
          </w:tcPr>
          <w:p w:rsidR="00956070" w:rsidRPr="00A477E6" w:rsidRDefault="00B958BD" w:rsidP="0071287C">
            <w:pPr>
              <w:tabs>
                <w:tab w:val="left" w:pos="426"/>
              </w:tabs>
              <w:jc w:val="both"/>
              <w:rPr>
                <w:rFonts w:ascii="Bookman Old Style" w:hAnsi="Bookman Old Style" w:cs="Aharoni"/>
              </w:rPr>
            </w:pPr>
            <w:r>
              <w:rPr>
                <w:rFonts w:ascii="Bookman Old Style" w:hAnsi="Bookman Old Style" w:cs="Aharoni"/>
              </w:rPr>
              <w:t>Penata T</w:t>
            </w:r>
            <w:r>
              <w:rPr>
                <w:rFonts w:ascii="Bookman Old Style" w:hAnsi="Bookman Old Style" w:cs="Aharoni"/>
                <w:lang w:val="id-ID"/>
              </w:rPr>
              <w:t>k</w:t>
            </w:r>
            <w:r w:rsidR="00956070" w:rsidRPr="00A477E6">
              <w:rPr>
                <w:rFonts w:ascii="Bookman Old Style" w:hAnsi="Bookman Old Style" w:cs="Aharoni"/>
              </w:rPr>
              <w:t>.I</w:t>
            </w:r>
          </w:p>
        </w:tc>
        <w:tc>
          <w:tcPr>
            <w:tcW w:w="1276" w:type="dxa"/>
          </w:tcPr>
          <w:p w:rsidR="00956070" w:rsidRPr="00A477E6" w:rsidRDefault="00956070" w:rsidP="0071287C">
            <w:pPr>
              <w:tabs>
                <w:tab w:val="left" w:pos="426"/>
              </w:tabs>
              <w:jc w:val="center"/>
              <w:rPr>
                <w:rFonts w:ascii="Bookman Old Style" w:hAnsi="Bookman Old Style" w:cs="Aharoni"/>
                <w:lang w:val="id-ID"/>
              </w:rPr>
            </w:pPr>
            <w:r>
              <w:rPr>
                <w:rFonts w:ascii="Bookman Old Style" w:hAnsi="Bookman Old Style" w:cs="Aharoni"/>
                <w:lang w:val="id-ID"/>
              </w:rPr>
              <w:t>4</w:t>
            </w:r>
          </w:p>
        </w:tc>
        <w:tc>
          <w:tcPr>
            <w:tcW w:w="1301" w:type="dxa"/>
          </w:tcPr>
          <w:p w:rsidR="00956070" w:rsidRPr="00A477E6" w:rsidRDefault="00956070" w:rsidP="006474F3">
            <w:pPr>
              <w:tabs>
                <w:tab w:val="left" w:pos="426"/>
              </w:tabs>
              <w:jc w:val="center"/>
              <w:rPr>
                <w:rFonts w:ascii="Bookman Old Style" w:hAnsi="Bookman Old Style" w:cs="Aharoni"/>
                <w:lang w:val="id-ID"/>
              </w:rPr>
            </w:pPr>
            <w:r w:rsidRPr="00A477E6">
              <w:rPr>
                <w:rFonts w:ascii="Bookman Old Style" w:hAnsi="Bookman Old Style" w:cs="Aharoni"/>
                <w:lang w:val="id-ID"/>
              </w:rPr>
              <w:t>IV/a</w:t>
            </w:r>
          </w:p>
        </w:tc>
        <w:tc>
          <w:tcPr>
            <w:tcW w:w="1275" w:type="dxa"/>
          </w:tcPr>
          <w:p w:rsidR="00956070" w:rsidRPr="00A477E6" w:rsidRDefault="008F3560" w:rsidP="006474F3">
            <w:pPr>
              <w:tabs>
                <w:tab w:val="left" w:pos="426"/>
              </w:tabs>
              <w:jc w:val="center"/>
              <w:rPr>
                <w:rFonts w:ascii="Bookman Old Style" w:hAnsi="Bookman Old Style" w:cs="Aharoni"/>
                <w:lang w:val="id-ID"/>
              </w:rPr>
            </w:pPr>
            <w:r>
              <w:rPr>
                <w:rFonts w:ascii="Bookman Old Style" w:hAnsi="Bookman Old Style" w:cs="Aharoni"/>
                <w:lang w:val="id-ID"/>
              </w:rPr>
              <w:t>5</w:t>
            </w:r>
          </w:p>
        </w:tc>
      </w:tr>
      <w:tr w:rsidR="00956070" w:rsidRPr="00A477E6" w:rsidTr="00E12B8C">
        <w:tc>
          <w:tcPr>
            <w:tcW w:w="1276" w:type="dxa"/>
          </w:tcPr>
          <w:p w:rsidR="00956070" w:rsidRPr="00A477E6" w:rsidRDefault="00956070" w:rsidP="006474F3">
            <w:pPr>
              <w:tabs>
                <w:tab w:val="left" w:pos="426"/>
              </w:tabs>
              <w:jc w:val="center"/>
              <w:rPr>
                <w:rFonts w:ascii="Bookman Old Style" w:hAnsi="Bookman Old Style" w:cs="Aharoni"/>
              </w:rPr>
            </w:pPr>
            <w:r w:rsidRPr="00A477E6">
              <w:rPr>
                <w:rFonts w:ascii="Bookman Old Style" w:hAnsi="Bookman Old Style" w:cs="Aharoni"/>
              </w:rPr>
              <w:t>SMA</w:t>
            </w:r>
          </w:p>
        </w:tc>
        <w:tc>
          <w:tcPr>
            <w:tcW w:w="1275" w:type="dxa"/>
          </w:tcPr>
          <w:p w:rsidR="00956070" w:rsidRPr="00A477E6" w:rsidRDefault="00956070" w:rsidP="006474F3">
            <w:pPr>
              <w:tabs>
                <w:tab w:val="left" w:pos="426"/>
              </w:tabs>
              <w:jc w:val="center"/>
              <w:rPr>
                <w:rFonts w:ascii="Bookman Old Style" w:hAnsi="Bookman Old Style" w:cs="Aharoni"/>
                <w:lang w:val="id-ID"/>
              </w:rPr>
            </w:pPr>
            <w:r>
              <w:rPr>
                <w:rFonts w:ascii="Bookman Old Style" w:hAnsi="Bookman Old Style" w:cs="Aharoni"/>
                <w:lang w:val="id-ID"/>
              </w:rPr>
              <w:t>4</w:t>
            </w:r>
          </w:p>
        </w:tc>
        <w:tc>
          <w:tcPr>
            <w:tcW w:w="1985" w:type="dxa"/>
          </w:tcPr>
          <w:p w:rsidR="00956070" w:rsidRPr="00A477E6" w:rsidRDefault="00956070" w:rsidP="0071287C">
            <w:pPr>
              <w:tabs>
                <w:tab w:val="left" w:pos="426"/>
              </w:tabs>
              <w:jc w:val="both"/>
              <w:rPr>
                <w:rFonts w:ascii="Bookman Old Style" w:hAnsi="Bookman Old Style" w:cs="Aharoni"/>
              </w:rPr>
            </w:pPr>
            <w:r w:rsidRPr="00A477E6">
              <w:rPr>
                <w:rFonts w:ascii="Bookman Old Style" w:hAnsi="Bookman Old Style" w:cs="Aharoni"/>
              </w:rPr>
              <w:t>Penata</w:t>
            </w:r>
          </w:p>
        </w:tc>
        <w:tc>
          <w:tcPr>
            <w:tcW w:w="1276" w:type="dxa"/>
          </w:tcPr>
          <w:p w:rsidR="00956070" w:rsidRPr="00A477E6" w:rsidRDefault="00B958BD" w:rsidP="0071287C">
            <w:pPr>
              <w:tabs>
                <w:tab w:val="left" w:pos="426"/>
              </w:tabs>
              <w:jc w:val="center"/>
              <w:rPr>
                <w:rFonts w:ascii="Bookman Old Style" w:hAnsi="Bookman Old Style" w:cs="Aharoni"/>
                <w:lang w:val="id-ID"/>
              </w:rPr>
            </w:pPr>
            <w:r>
              <w:rPr>
                <w:rFonts w:ascii="Bookman Old Style" w:hAnsi="Bookman Old Style" w:cs="Aharoni"/>
                <w:lang w:val="id-ID"/>
              </w:rPr>
              <w:t>0</w:t>
            </w:r>
          </w:p>
        </w:tc>
        <w:tc>
          <w:tcPr>
            <w:tcW w:w="1301" w:type="dxa"/>
          </w:tcPr>
          <w:p w:rsidR="00956070" w:rsidRPr="00A477E6" w:rsidRDefault="00956070" w:rsidP="006474F3">
            <w:pPr>
              <w:tabs>
                <w:tab w:val="left" w:pos="426"/>
              </w:tabs>
              <w:jc w:val="center"/>
              <w:rPr>
                <w:rFonts w:ascii="Bookman Old Style" w:hAnsi="Bookman Old Style" w:cs="Aharoni"/>
                <w:lang w:val="id-ID"/>
              </w:rPr>
            </w:pPr>
            <w:r w:rsidRPr="00A477E6">
              <w:rPr>
                <w:rFonts w:ascii="Bookman Old Style" w:hAnsi="Bookman Old Style" w:cs="Aharoni"/>
              </w:rPr>
              <w:t>IV/</w:t>
            </w:r>
            <w:r w:rsidRPr="00A477E6">
              <w:rPr>
                <w:rFonts w:ascii="Bookman Old Style" w:hAnsi="Bookman Old Style" w:cs="Aharoni"/>
                <w:lang w:val="id-ID"/>
              </w:rPr>
              <w:t>b</w:t>
            </w:r>
          </w:p>
        </w:tc>
        <w:tc>
          <w:tcPr>
            <w:tcW w:w="1275" w:type="dxa"/>
          </w:tcPr>
          <w:p w:rsidR="00956070" w:rsidRPr="00A477E6" w:rsidRDefault="00B958BD" w:rsidP="006474F3">
            <w:pPr>
              <w:tabs>
                <w:tab w:val="left" w:pos="426"/>
              </w:tabs>
              <w:jc w:val="center"/>
              <w:rPr>
                <w:rFonts w:ascii="Bookman Old Style" w:hAnsi="Bookman Old Style" w:cs="Aharoni"/>
                <w:lang w:val="id-ID"/>
              </w:rPr>
            </w:pPr>
            <w:r>
              <w:rPr>
                <w:rFonts w:ascii="Bookman Old Style" w:hAnsi="Bookman Old Style" w:cs="Aharoni"/>
                <w:lang w:val="id-ID"/>
              </w:rPr>
              <w:t>1</w:t>
            </w:r>
          </w:p>
        </w:tc>
      </w:tr>
      <w:tr w:rsidR="00956070" w:rsidRPr="00A477E6" w:rsidTr="00E12B8C">
        <w:tc>
          <w:tcPr>
            <w:tcW w:w="1276" w:type="dxa"/>
          </w:tcPr>
          <w:p w:rsidR="00956070" w:rsidRPr="00A477E6" w:rsidRDefault="00956070" w:rsidP="006474F3">
            <w:pPr>
              <w:tabs>
                <w:tab w:val="left" w:pos="426"/>
              </w:tabs>
              <w:jc w:val="center"/>
              <w:rPr>
                <w:rFonts w:ascii="Bookman Old Style" w:hAnsi="Bookman Old Style" w:cs="Aharoni"/>
                <w:lang w:val="id-ID"/>
              </w:rPr>
            </w:pPr>
            <w:r w:rsidRPr="00A477E6">
              <w:rPr>
                <w:rFonts w:ascii="Bookman Old Style" w:hAnsi="Bookman Old Style" w:cs="Aharoni"/>
                <w:lang w:val="id-ID"/>
              </w:rPr>
              <w:t>SMP</w:t>
            </w:r>
          </w:p>
        </w:tc>
        <w:tc>
          <w:tcPr>
            <w:tcW w:w="1275" w:type="dxa"/>
          </w:tcPr>
          <w:p w:rsidR="00956070" w:rsidRPr="00A477E6" w:rsidRDefault="00956070" w:rsidP="006474F3">
            <w:pPr>
              <w:tabs>
                <w:tab w:val="left" w:pos="426"/>
              </w:tabs>
              <w:jc w:val="center"/>
              <w:rPr>
                <w:rFonts w:ascii="Bookman Old Style" w:hAnsi="Bookman Old Style" w:cs="Aharoni"/>
                <w:lang w:val="id-ID"/>
              </w:rPr>
            </w:pPr>
            <w:r>
              <w:rPr>
                <w:rFonts w:ascii="Bookman Old Style" w:hAnsi="Bookman Old Style" w:cs="Aharoni"/>
                <w:lang w:val="id-ID"/>
              </w:rPr>
              <w:t>0</w:t>
            </w:r>
          </w:p>
        </w:tc>
        <w:tc>
          <w:tcPr>
            <w:tcW w:w="1985" w:type="dxa"/>
          </w:tcPr>
          <w:p w:rsidR="00956070" w:rsidRPr="00A477E6" w:rsidRDefault="00956070" w:rsidP="0071287C">
            <w:pPr>
              <w:tabs>
                <w:tab w:val="left" w:pos="426"/>
              </w:tabs>
              <w:jc w:val="both"/>
              <w:rPr>
                <w:rFonts w:ascii="Bookman Old Style" w:hAnsi="Bookman Old Style" w:cs="Aharoni"/>
              </w:rPr>
            </w:pPr>
            <w:r w:rsidRPr="00A477E6">
              <w:rPr>
                <w:rFonts w:ascii="Bookman Old Style" w:hAnsi="Bookman Old Style" w:cs="Aharoni"/>
              </w:rPr>
              <w:t>Penata Muda Tk I</w:t>
            </w:r>
          </w:p>
        </w:tc>
        <w:tc>
          <w:tcPr>
            <w:tcW w:w="1276" w:type="dxa"/>
          </w:tcPr>
          <w:p w:rsidR="00956070" w:rsidRPr="00A477E6" w:rsidRDefault="00B958BD" w:rsidP="0071287C">
            <w:pPr>
              <w:tabs>
                <w:tab w:val="left" w:pos="426"/>
              </w:tabs>
              <w:jc w:val="center"/>
              <w:rPr>
                <w:rFonts w:ascii="Bookman Old Style" w:hAnsi="Bookman Old Style" w:cs="Aharoni"/>
                <w:lang w:val="id-ID"/>
              </w:rPr>
            </w:pPr>
            <w:r>
              <w:rPr>
                <w:rFonts w:ascii="Bookman Old Style" w:hAnsi="Bookman Old Style" w:cs="Aharoni"/>
                <w:lang w:val="id-ID"/>
              </w:rPr>
              <w:t>4</w:t>
            </w:r>
          </w:p>
        </w:tc>
        <w:tc>
          <w:tcPr>
            <w:tcW w:w="1301" w:type="dxa"/>
          </w:tcPr>
          <w:p w:rsidR="00956070" w:rsidRPr="00A477E6" w:rsidRDefault="00956070" w:rsidP="006474F3">
            <w:pPr>
              <w:tabs>
                <w:tab w:val="left" w:pos="426"/>
              </w:tabs>
              <w:jc w:val="center"/>
              <w:rPr>
                <w:rFonts w:ascii="Bookman Old Style" w:hAnsi="Bookman Old Style" w:cs="Aharoni"/>
              </w:rPr>
            </w:pPr>
          </w:p>
        </w:tc>
        <w:tc>
          <w:tcPr>
            <w:tcW w:w="1275" w:type="dxa"/>
          </w:tcPr>
          <w:p w:rsidR="00956070" w:rsidRPr="00A477E6" w:rsidRDefault="00956070" w:rsidP="006474F3">
            <w:pPr>
              <w:tabs>
                <w:tab w:val="left" w:pos="426"/>
              </w:tabs>
              <w:jc w:val="center"/>
              <w:rPr>
                <w:rFonts w:ascii="Bookman Old Style" w:hAnsi="Bookman Old Style" w:cs="Aharoni"/>
              </w:rPr>
            </w:pPr>
          </w:p>
        </w:tc>
      </w:tr>
      <w:tr w:rsidR="00956070" w:rsidRPr="00A477E6" w:rsidTr="00E12B8C">
        <w:tc>
          <w:tcPr>
            <w:tcW w:w="1276" w:type="dxa"/>
          </w:tcPr>
          <w:p w:rsidR="00956070" w:rsidRPr="00A477E6" w:rsidRDefault="00956070" w:rsidP="006474F3">
            <w:pPr>
              <w:tabs>
                <w:tab w:val="left" w:pos="426"/>
              </w:tabs>
              <w:jc w:val="center"/>
              <w:rPr>
                <w:rFonts w:ascii="Bookman Old Style" w:hAnsi="Bookman Old Style" w:cs="Aharoni"/>
              </w:rPr>
            </w:pPr>
          </w:p>
        </w:tc>
        <w:tc>
          <w:tcPr>
            <w:tcW w:w="1275" w:type="dxa"/>
          </w:tcPr>
          <w:p w:rsidR="00956070" w:rsidRPr="00A477E6" w:rsidRDefault="00956070" w:rsidP="006474F3">
            <w:pPr>
              <w:tabs>
                <w:tab w:val="left" w:pos="426"/>
              </w:tabs>
              <w:jc w:val="center"/>
              <w:rPr>
                <w:rFonts w:ascii="Bookman Old Style" w:hAnsi="Bookman Old Style" w:cs="Aharoni"/>
              </w:rPr>
            </w:pPr>
          </w:p>
        </w:tc>
        <w:tc>
          <w:tcPr>
            <w:tcW w:w="1985" w:type="dxa"/>
          </w:tcPr>
          <w:p w:rsidR="00956070" w:rsidRPr="00A477E6" w:rsidRDefault="00956070" w:rsidP="0071287C">
            <w:pPr>
              <w:tabs>
                <w:tab w:val="left" w:pos="426"/>
              </w:tabs>
              <w:jc w:val="both"/>
              <w:rPr>
                <w:rFonts w:ascii="Bookman Old Style" w:hAnsi="Bookman Old Style" w:cs="Aharoni"/>
              </w:rPr>
            </w:pPr>
            <w:r w:rsidRPr="00A477E6">
              <w:rPr>
                <w:rFonts w:ascii="Bookman Old Style" w:hAnsi="Bookman Old Style" w:cs="Aharoni"/>
              </w:rPr>
              <w:t>Pengatur  Tk I</w:t>
            </w:r>
          </w:p>
        </w:tc>
        <w:tc>
          <w:tcPr>
            <w:tcW w:w="1276" w:type="dxa"/>
          </w:tcPr>
          <w:p w:rsidR="00956070" w:rsidRPr="00A477E6" w:rsidRDefault="00B958BD" w:rsidP="0071287C">
            <w:pPr>
              <w:tabs>
                <w:tab w:val="left" w:pos="426"/>
              </w:tabs>
              <w:jc w:val="center"/>
              <w:rPr>
                <w:rFonts w:ascii="Bookman Old Style" w:hAnsi="Bookman Old Style" w:cs="Aharoni"/>
                <w:lang w:val="id-ID"/>
              </w:rPr>
            </w:pPr>
            <w:r>
              <w:rPr>
                <w:rFonts w:ascii="Bookman Old Style" w:hAnsi="Bookman Old Style" w:cs="Aharoni"/>
                <w:lang w:val="id-ID"/>
              </w:rPr>
              <w:t>1</w:t>
            </w:r>
          </w:p>
        </w:tc>
        <w:tc>
          <w:tcPr>
            <w:tcW w:w="1301" w:type="dxa"/>
          </w:tcPr>
          <w:p w:rsidR="00956070" w:rsidRPr="00A477E6" w:rsidRDefault="00956070" w:rsidP="006474F3">
            <w:pPr>
              <w:tabs>
                <w:tab w:val="left" w:pos="426"/>
              </w:tabs>
              <w:jc w:val="center"/>
              <w:rPr>
                <w:rFonts w:ascii="Bookman Old Style" w:hAnsi="Bookman Old Style" w:cs="Aharoni"/>
              </w:rPr>
            </w:pPr>
          </w:p>
        </w:tc>
        <w:tc>
          <w:tcPr>
            <w:tcW w:w="1275" w:type="dxa"/>
          </w:tcPr>
          <w:p w:rsidR="00956070" w:rsidRPr="00A477E6" w:rsidRDefault="00956070" w:rsidP="006474F3">
            <w:pPr>
              <w:tabs>
                <w:tab w:val="left" w:pos="426"/>
              </w:tabs>
              <w:jc w:val="center"/>
              <w:rPr>
                <w:rFonts w:ascii="Bookman Old Style" w:hAnsi="Bookman Old Style" w:cs="Aharoni"/>
                <w:lang w:val="id-ID"/>
              </w:rPr>
            </w:pPr>
          </w:p>
        </w:tc>
      </w:tr>
      <w:tr w:rsidR="00956070" w:rsidRPr="00A477E6" w:rsidTr="00E12B8C">
        <w:tc>
          <w:tcPr>
            <w:tcW w:w="1276" w:type="dxa"/>
          </w:tcPr>
          <w:p w:rsidR="00956070" w:rsidRPr="00A477E6" w:rsidRDefault="00956070" w:rsidP="006474F3">
            <w:pPr>
              <w:tabs>
                <w:tab w:val="left" w:pos="426"/>
              </w:tabs>
              <w:jc w:val="center"/>
              <w:rPr>
                <w:rFonts w:ascii="Bookman Old Style" w:hAnsi="Bookman Old Style" w:cs="Aharoni"/>
              </w:rPr>
            </w:pPr>
          </w:p>
        </w:tc>
        <w:tc>
          <w:tcPr>
            <w:tcW w:w="1275" w:type="dxa"/>
          </w:tcPr>
          <w:p w:rsidR="00956070" w:rsidRPr="00A477E6" w:rsidRDefault="00956070" w:rsidP="006474F3">
            <w:pPr>
              <w:tabs>
                <w:tab w:val="left" w:pos="426"/>
              </w:tabs>
              <w:jc w:val="center"/>
              <w:rPr>
                <w:rFonts w:ascii="Bookman Old Style" w:hAnsi="Bookman Old Style" w:cs="Aharoni"/>
              </w:rPr>
            </w:pPr>
          </w:p>
        </w:tc>
        <w:tc>
          <w:tcPr>
            <w:tcW w:w="1985" w:type="dxa"/>
          </w:tcPr>
          <w:p w:rsidR="00956070" w:rsidRPr="00A477E6" w:rsidRDefault="00956070" w:rsidP="0071287C">
            <w:pPr>
              <w:tabs>
                <w:tab w:val="left" w:pos="426"/>
              </w:tabs>
              <w:jc w:val="both"/>
              <w:rPr>
                <w:rFonts w:ascii="Bookman Old Style" w:hAnsi="Bookman Old Style" w:cs="Aharoni"/>
              </w:rPr>
            </w:pPr>
            <w:r w:rsidRPr="00A477E6">
              <w:rPr>
                <w:rFonts w:ascii="Bookman Old Style" w:hAnsi="Bookman Old Style" w:cs="Aharoni"/>
              </w:rPr>
              <w:t>Pengatur Muda</w:t>
            </w:r>
          </w:p>
        </w:tc>
        <w:tc>
          <w:tcPr>
            <w:tcW w:w="1276" w:type="dxa"/>
          </w:tcPr>
          <w:p w:rsidR="00956070" w:rsidRPr="00A477E6" w:rsidRDefault="00956070" w:rsidP="0071287C">
            <w:pPr>
              <w:tabs>
                <w:tab w:val="left" w:pos="426"/>
              </w:tabs>
              <w:jc w:val="center"/>
              <w:rPr>
                <w:rFonts w:ascii="Bookman Old Style" w:hAnsi="Bookman Old Style" w:cs="Aharoni"/>
                <w:lang w:val="id-ID"/>
              </w:rPr>
            </w:pPr>
          </w:p>
        </w:tc>
        <w:tc>
          <w:tcPr>
            <w:tcW w:w="1301" w:type="dxa"/>
          </w:tcPr>
          <w:p w:rsidR="00956070" w:rsidRPr="00A477E6" w:rsidRDefault="00956070" w:rsidP="006474F3">
            <w:pPr>
              <w:tabs>
                <w:tab w:val="left" w:pos="426"/>
              </w:tabs>
              <w:jc w:val="center"/>
              <w:rPr>
                <w:rFonts w:ascii="Bookman Old Style" w:hAnsi="Bookman Old Style" w:cs="Aharoni"/>
              </w:rPr>
            </w:pPr>
          </w:p>
        </w:tc>
        <w:tc>
          <w:tcPr>
            <w:tcW w:w="1275" w:type="dxa"/>
          </w:tcPr>
          <w:p w:rsidR="00956070" w:rsidRPr="00A477E6" w:rsidRDefault="00956070" w:rsidP="006474F3">
            <w:pPr>
              <w:tabs>
                <w:tab w:val="left" w:pos="426"/>
              </w:tabs>
              <w:jc w:val="center"/>
              <w:rPr>
                <w:rFonts w:ascii="Bookman Old Style" w:hAnsi="Bookman Old Style" w:cs="Aharoni"/>
              </w:rPr>
            </w:pPr>
          </w:p>
        </w:tc>
      </w:tr>
      <w:tr w:rsidR="00956070" w:rsidRPr="00A477E6" w:rsidTr="00E12B8C">
        <w:tc>
          <w:tcPr>
            <w:tcW w:w="1276" w:type="dxa"/>
          </w:tcPr>
          <w:p w:rsidR="00956070" w:rsidRPr="00A477E6" w:rsidRDefault="00956070" w:rsidP="006474F3">
            <w:pPr>
              <w:tabs>
                <w:tab w:val="left" w:pos="426"/>
              </w:tabs>
              <w:jc w:val="center"/>
              <w:rPr>
                <w:rFonts w:ascii="Bookman Old Style" w:hAnsi="Bookman Old Style" w:cs="Aharoni"/>
                <w:b/>
              </w:rPr>
            </w:pPr>
          </w:p>
        </w:tc>
        <w:tc>
          <w:tcPr>
            <w:tcW w:w="1275" w:type="dxa"/>
          </w:tcPr>
          <w:p w:rsidR="00956070" w:rsidRDefault="00956070" w:rsidP="006474F3">
            <w:pPr>
              <w:tabs>
                <w:tab w:val="left" w:pos="426"/>
              </w:tabs>
              <w:jc w:val="center"/>
              <w:rPr>
                <w:rFonts w:ascii="Bookman Old Style" w:hAnsi="Bookman Old Style" w:cs="Aharoni"/>
                <w:b/>
                <w:lang w:val="id-ID"/>
              </w:rPr>
            </w:pPr>
          </w:p>
        </w:tc>
        <w:tc>
          <w:tcPr>
            <w:tcW w:w="1985" w:type="dxa"/>
          </w:tcPr>
          <w:p w:rsidR="00956070" w:rsidRPr="00A477E6" w:rsidRDefault="00956070" w:rsidP="0071287C">
            <w:pPr>
              <w:tabs>
                <w:tab w:val="left" w:pos="426"/>
              </w:tabs>
              <w:jc w:val="both"/>
              <w:rPr>
                <w:rFonts w:ascii="Bookman Old Style" w:hAnsi="Bookman Old Style" w:cs="Aharoni"/>
              </w:rPr>
            </w:pPr>
            <w:r w:rsidRPr="00A477E6">
              <w:rPr>
                <w:rFonts w:ascii="Bookman Old Style" w:hAnsi="Bookman Old Style" w:cs="Aharoni"/>
              </w:rPr>
              <w:t xml:space="preserve">Juru </w:t>
            </w:r>
          </w:p>
        </w:tc>
        <w:tc>
          <w:tcPr>
            <w:tcW w:w="1276" w:type="dxa"/>
          </w:tcPr>
          <w:p w:rsidR="00956070" w:rsidRPr="00A477E6" w:rsidRDefault="00956070" w:rsidP="0071287C">
            <w:pPr>
              <w:tabs>
                <w:tab w:val="left" w:pos="426"/>
              </w:tabs>
              <w:jc w:val="center"/>
              <w:rPr>
                <w:rFonts w:ascii="Bookman Old Style" w:hAnsi="Bookman Old Style" w:cs="Aharoni"/>
              </w:rPr>
            </w:pPr>
          </w:p>
        </w:tc>
        <w:tc>
          <w:tcPr>
            <w:tcW w:w="1301" w:type="dxa"/>
          </w:tcPr>
          <w:p w:rsidR="00956070" w:rsidRPr="00A477E6" w:rsidRDefault="00956070" w:rsidP="006474F3">
            <w:pPr>
              <w:tabs>
                <w:tab w:val="left" w:pos="426"/>
              </w:tabs>
              <w:jc w:val="center"/>
              <w:rPr>
                <w:rFonts w:ascii="Bookman Old Style" w:hAnsi="Bookman Old Style" w:cs="Aharoni"/>
                <w:b/>
              </w:rPr>
            </w:pPr>
          </w:p>
        </w:tc>
        <w:tc>
          <w:tcPr>
            <w:tcW w:w="1275" w:type="dxa"/>
          </w:tcPr>
          <w:p w:rsidR="00956070" w:rsidRPr="00A477E6" w:rsidRDefault="00956070" w:rsidP="006474F3">
            <w:pPr>
              <w:tabs>
                <w:tab w:val="left" w:pos="426"/>
              </w:tabs>
              <w:jc w:val="center"/>
              <w:rPr>
                <w:rFonts w:ascii="Bookman Old Style" w:hAnsi="Bookman Old Style" w:cs="Aharoni"/>
                <w:b/>
                <w:lang w:val="id-ID"/>
              </w:rPr>
            </w:pPr>
          </w:p>
        </w:tc>
      </w:tr>
      <w:tr w:rsidR="00956070" w:rsidRPr="00A477E6" w:rsidTr="00E12B8C">
        <w:tc>
          <w:tcPr>
            <w:tcW w:w="1276" w:type="dxa"/>
          </w:tcPr>
          <w:p w:rsidR="00956070" w:rsidRPr="00A477E6" w:rsidRDefault="00956070" w:rsidP="006474F3">
            <w:pPr>
              <w:tabs>
                <w:tab w:val="left" w:pos="426"/>
              </w:tabs>
              <w:jc w:val="center"/>
              <w:rPr>
                <w:rFonts w:ascii="Bookman Old Style" w:hAnsi="Bookman Old Style" w:cs="Aharoni"/>
                <w:b/>
              </w:rPr>
            </w:pPr>
            <w:r w:rsidRPr="00A477E6">
              <w:rPr>
                <w:rFonts w:ascii="Bookman Old Style" w:hAnsi="Bookman Old Style" w:cs="Aharoni"/>
                <w:b/>
              </w:rPr>
              <w:t>Jumlah</w:t>
            </w:r>
          </w:p>
        </w:tc>
        <w:tc>
          <w:tcPr>
            <w:tcW w:w="1275" w:type="dxa"/>
          </w:tcPr>
          <w:p w:rsidR="00956070" w:rsidRPr="00A477E6" w:rsidRDefault="00B958BD" w:rsidP="006474F3">
            <w:pPr>
              <w:tabs>
                <w:tab w:val="left" w:pos="426"/>
              </w:tabs>
              <w:jc w:val="center"/>
              <w:rPr>
                <w:rFonts w:ascii="Bookman Old Style" w:hAnsi="Bookman Old Style" w:cs="Aharoni"/>
                <w:b/>
                <w:lang w:val="id-ID"/>
              </w:rPr>
            </w:pPr>
            <w:r>
              <w:rPr>
                <w:rFonts w:ascii="Bookman Old Style" w:hAnsi="Bookman Old Style" w:cs="Aharoni"/>
                <w:b/>
                <w:lang w:val="id-ID"/>
              </w:rPr>
              <w:t>12</w:t>
            </w:r>
          </w:p>
        </w:tc>
        <w:tc>
          <w:tcPr>
            <w:tcW w:w="1985" w:type="dxa"/>
          </w:tcPr>
          <w:p w:rsidR="00956070" w:rsidRPr="00A477E6" w:rsidRDefault="00956070" w:rsidP="006474F3">
            <w:pPr>
              <w:tabs>
                <w:tab w:val="left" w:pos="426"/>
              </w:tabs>
              <w:jc w:val="both"/>
              <w:rPr>
                <w:rFonts w:ascii="Bookman Old Style" w:hAnsi="Bookman Old Style" w:cs="Aharoni"/>
                <w:b/>
              </w:rPr>
            </w:pPr>
          </w:p>
        </w:tc>
        <w:tc>
          <w:tcPr>
            <w:tcW w:w="1276" w:type="dxa"/>
          </w:tcPr>
          <w:p w:rsidR="00956070" w:rsidRPr="00A477E6" w:rsidRDefault="00B958BD" w:rsidP="006474F3">
            <w:pPr>
              <w:tabs>
                <w:tab w:val="left" w:pos="426"/>
              </w:tabs>
              <w:jc w:val="center"/>
              <w:rPr>
                <w:rFonts w:ascii="Bookman Old Style" w:hAnsi="Bookman Old Style" w:cs="Aharoni"/>
                <w:b/>
                <w:lang w:val="id-ID"/>
              </w:rPr>
            </w:pPr>
            <w:r>
              <w:rPr>
                <w:rFonts w:ascii="Bookman Old Style" w:hAnsi="Bookman Old Style" w:cs="Aharoni"/>
                <w:b/>
                <w:lang w:val="id-ID"/>
              </w:rPr>
              <w:t>12</w:t>
            </w:r>
          </w:p>
        </w:tc>
        <w:tc>
          <w:tcPr>
            <w:tcW w:w="1301" w:type="dxa"/>
          </w:tcPr>
          <w:p w:rsidR="00956070" w:rsidRPr="00A477E6" w:rsidRDefault="00956070" w:rsidP="006474F3">
            <w:pPr>
              <w:tabs>
                <w:tab w:val="left" w:pos="426"/>
              </w:tabs>
              <w:jc w:val="center"/>
              <w:rPr>
                <w:rFonts w:ascii="Bookman Old Style" w:hAnsi="Bookman Old Style" w:cs="Aharoni"/>
                <w:b/>
              </w:rPr>
            </w:pPr>
          </w:p>
        </w:tc>
        <w:tc>
          <w:tcPr>
            <w:tcW w:w="1275" w:type="dxa"/>
          </w:tcPr>
          <w:p w:rsidR="00956070" w:rsidRPr="00A477E6" w:rsidRDefault="008F3560" w:rsidP="006474F3">
            <w:pPr>
              <w:tabs>
                <w:tab w:val="left" w:pos="426"/>
              </w:tabs>
              <w:jc w:val="center"/>
              <w:rPr>
                <w:rFonts w:ascii="Bookman Old Style" w:hAnsi="Bookman Old Style" w:cs="Aharoni"/>
                <w:b/>
                <w:lang w:val="id-ID"/>
              </w:rPr>
            </w:pPr>
            <w:r>
              <w:rPr>
                <w:rFonts w:ascii="Bookman Old Style" w:hAnsi="Bookman Old Style" w:cs="Aharoni"/>
                <w:b/>
                <w:lang w:val="id-ID"/>
              </w:rPr>
              <w:t>8</w:t>
            </w:r>
          </w:p>
        </w:tc>
      </w:tr>
      <w:tr w:rsidR="00956070" w:rsidRPr="00A477E6" w:rsidTr="00E12B8C">
        <w:tc>
          <w:tcPr>
            <w:tcW w:w="8388" w:type="dxa"/>
            <w:gridSpan w:val="6"/>
          </w:tcPr>
          <w:p w:rsidR="00956070" w:rsidRPr="00A477E6" w:rsidRDefault="00956070" w:rsidP="00956070">
            <w:pPr>
              <w:tabs>
                <w:tab w:val="left" w:pos="426"/>
              </w:tabs>
              <w:rPr>
                <w:rFonts w:ascii="Bookman Old Style" w:hAnsi="Bookman Old Style" w:cs="Aharoni"/>
                <w:b/>
              </w:rPr>
            </w:pPr>
            <w:r w:rsidRPr="00A477E6">
              <w:rPr>
                <w:rFonts w:ascii="Bookman Old Style" w:hAnsi="Bookman Old Style" w:cs="Aharoni"/>
                <w:b/>
              </w:rPr>
              <w:t xml:space="preserve">Tenaga sukwan : </w:t>
            </w:r>
            <w:r>
              <w:rPr>
                <w:rFonts w:ascii="Bookman Old Style" w:hAnsi="Bookman Old Style" w:cs="Aharoni"/>
                <w:b/>
                <w:lang w:val="id-ID"/>
              </w:rPr>
              <w:t>4</w:t>
            </w:r>
            <w:r w:rsidRPr="00A477E6">
              <w:rPr>
                <w:rFonts w:ascii="Bookman Old Style" w:hAnsi="Bookman Old Style" w:cs="Aharoni"/>
                <w:b/>
              </w:rPr>
              <w:t xml:space="preserve"> orang</w:t>
            </w:r>
          </w:p>
        </w:tc>
      </w:tr>
    </w:tbl>
    <w:p w:rsidR="00EE04A2" w:rsidRPr="00A477E6" w:rsidRDefault="00EE04A2" w:rsidP="00EE04A2">
      <w:pPr>
        <w:pStyle w:val="ListParagraph1"/>
        <w:tabs>
          <w:tab w:val="left" w:pos="450"/>
        </w:tabs>
        <w:spacing w:line="360" w:lineRule="auto"/>
        <w:ind w:left="0"/>
        <w:jc w:val="both"/>
        <w:rPr>
          <w:rFonts w:ascii="Bookman Old Style" w:hAnsi="Bookman Old Style" w:cs="Arial"/>
          <w:b/>
          <w:sz w:val="24"/>
          <w:szCs w:val="24"/>
        </w:rPr>
      </w:pPr>
    </w:p>
    <w:p w:rsidR="00EE04A2" w:rsidRPr="00A477E6" w:rsidRDefault="00EE04A2" w:rsidP="00EE04A2">
      <w:pPr>
        <w:pStyle w:val="ListParagraph1"/>
        <w:spacing w:line="360" w:lineRule="auto"/>
        <w:ind w:left="851"/>
        <w:jc w:val="both"/>
        <w:rPr>
          <w:rFonts w:ascii="Bookman Old Style" w:hAnsi="Bookman Old Style" w:cs="Arial"/>
          <w:sz w:val="24"/>
          <w:szCs w:val="24"/>
        </w:rPr>
      </w:pPr>
      <w:r w:rsidRPr="00A477E6">
        <w:rPr>
          <w:rFonts w:ascii="Bookman Old Style" w:hAnsi="Bookman Old Style" w:cs="Arial"/>
          <w:sz w:val="24"/>
          <w:szCs w:val="24"/>
        </w:rPr>
        <w:t xml:space="preserve">Dalam melaksanakan tugas dan kegiatan sehari-hari Kecamatan </w:t>
      </w:r>
      <w:r w:rsidRPr="00A477E6">
        <w:rPr>
          <w:rFonts w:ascii="Bookman Old Style" w:hAnsi="Bookman Old Style" w:cs="Arial"/>
          <w:sz w:val="24"/>
          <w:szCs w:val="24"/>
          <w:lang w:val="id-ID"/>
        </w:rPr>
        <w:t>Bululawang</w:t>
      </w:r>
      <w:r w:rsidRPr="00A477E6">
        <w:rPr>
          <w:rFonts w:ascii="Bookman Old Style" w:hAnsi="Bookman Old Style" w:cs="Arial"/>
          <w:sz w:val="24"/>
          <w:szCs w:val="24"/>
        </w:rPr>
        <w:t xml:space="preserve"> didukung dengan sarana dan prasarana meliputi :</w:t>
      </w:r>
    </w:p>
    <w:p w:rsidR="00EE04A2" w:rsidRPr="00A477E6" w:rsidRDefault="00EE04A2" w:rsidP="00EE04A2">
      <w:pPr>
        <w:pStyle w:val="ListParagraph1"/>
        <w:spacing w:line="360" w:lineRule="auto"/>
        <w:ind w:left="851"/>
        <w:jc w:val="both"/>
        <w:rPr>
          <w:rFonts w:ascii="Bookman Old Style" w:hAnsi="Bookman Old Style" w:cs="Arial"/>
          <w:sz w:val="24"/>
          <w:szCs w:val="24"/>
        </w:rPr>
      </w:pPr>
    </w:p>
    <w:p w:rsidR="00EE04A2" w:rsidRPr="00A477E6" w:rsidRDefault="00EE04A2" w:rsidP="00EE04A2">
      <w:pPr>
        <w:pStyle w:val="ListParagraph1"/>
        <w:spacing w:line="360" w:lineRule="auto"/>
        <w:ind w:left="993"/>
        <w:jc w:val="both"/>
        <w:rPr>
          <w:rFonts w:ascii="Bookman Old Style" w:hAnsi="Bookman Old Style" w:cs="Arial"/>
          <w:sz w:val="24"/>
          <w:szCs w:val="24"/>
        </w:rPr>
      </w:pPr>
    </w:p>
    <w:p w:rsidR="00EE04A2" w:rsidRPr="00A477E6" w:rsidRDefault="00EE04A2" w:rsidP="00EE04A2">
      <w:pPr>
        <w:pStyle w:val="ListParagraph1"/>
        <w:spacing w:line="360" w:lineRule="auto"/>
        <w:ind w:left="993"/>
        <w:jc w:val="both"/>
        <w:rPr>
          <w:rFonts w:ascii="Bookman Old Style" w:hAnsi="Bookman Old Style" w:cs="Arial"/>
          <w:sz w:val="24"/>
          <w:szCs w:val="24"/>
        </w:rPr>
      </w:pPr>
    </w:p>
    <w:p w:rsidR="00EE04A2" w:rsidRDefault="00EE04A2" w:rsidP="00EE04A2">
      <w:pPr>
        <w:pStyle w:val="ListParagraph1"/>
        <w:spacing w:line="360" w:lineRule="auto"/>
        <w:ind w:left="993"/>
        <w:jc w:val="both"/>
        <w:rPr>
          <w:rFonts w:ascii="Bookman Old Style" w:hAnsi="Bookman Old Style" w:cs="Arial"/>
          <w:sz w:val="24"/>
          <w:szCs w:val="24"/>
          <w:lang w:val="id-ID"/>
        </w:rPr>
      </w:pPr>
    </w:p>
    <w:p w:rsidR="00E12B8C" w:rsidRPr="00A477E6" w:rsidRDefault="00E12B8C" w:rsidP="00EE04A2">
      <w:pPr>
        <w:pStyle w:val="ListParagraph1"/>
        <w:spacing w:line="360" w:lineRule="auto"/>
        <w:ind w:left="993"/>
        <w:jc w:val="both"/>
        <w:rPr>
          <w:rFonts w:ascii="Bookman Old Style" w:hAnsi="Bookman Old Style" w:cs="Arial"/>
          <w:sz w:val="24"/>
          <w:szCs w:val="24"/>
          <w:lang w:val="id-ID"/>
        </w:rPr>
      </w:pPr>
    </w:p>
    <w:p w:rsidR="00EE04A2" w:rsidRPr="00A477E6" w:rsidRDefault="00EE04A2" w:rsidP="00EE04A2">
      <w:pPr>
        <w:pStyle w:val="ListParagraph1"/>
        <w:spacing w:after="0" w:line="240" w:lineRule="auto"/>
        <w:ind w:left="992"/>
        <w:jc w:val="center"/>
        <w:rPr>
          <w:rFonts w:ascii="Bookman Old Style" w:hAnsi="Bookman Old Style" w:cs="Arial"/>
          <w:sz w:val="24"/>
          <w:szCs w:val="24"/>
        </w:rPr>
      </w:pPr>
      <w:r w:rsidRPr="00A477E6">
        <w:rPr>
          <w:rFonts w:ascii="Bookman Old Style" w:hAnsi="Bookman Old Style" w:cs="Arial"/>
          <w:sz w:val="24"/>
          <w:szCs w:val="24"/>
        </w:rPr>
        <w:lastRenderedPageBreak/>
        <w:t>Data Sarana Prasarana</w:t>
      </w:r>
    </w:p>
    <w:p w:rsidR="00EE04A2" w:rsidRPr="00A477E6" w:rsidRDefault="00EE04A2" w:rsidP="00EE04A2">
      <w:pPr>
        <w:pStyle w:val="ListParagraph1"/>
        <w:spacing w:after="0" w:line="240" w:lineRule="auto"/>
        <w:ind w:left="992"/>
        <w:jc w:val="center"/>
        <w:rPr>
          <w:rFonts w:ascii="Bookman Old Style" w:hAnsi="Bookman Old Style" w:cs="Arial"/>
          <w:b/>
          <w:sz w:val="24"/>
          <w:szCs w:val="24"/>
        </w:rPr>
      </w:pPr>
    </w:p>
    <w:tbl>
      <w:tblPr>
        <w:tblW w:w="7092" w:type="dxa"/>
        <w:tblInd w:w="1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48"/>
        <w:gridCol w:w="2790"/>
        <w:gridCol w:w="1440"/>
        <w:gridCol w:w="2214"/>
      </w:tblGrid>
      <w:tr w:rsidR="00EE04A2" w:rsidRPr="00A477E6" w:rsidTr="006474F3">
        <w:tc>
          <w:tcPr>
            <w:tcW w:w="648" w:type="dxa"/>
            <w:shd w:val="clear" w:color="auto" w:fill="D9D9D9"/>
          </w:tcPr>
          <w:p w:rsidR="00EE04A2" w:rsidRPr="00A477E6" w:rsidRDefault="00EE04A2" w:rsidP="006474F3">
            <w:pPr>
              <w:pStyle w:val="ListParagraph1"/>
              <w:spacing w:before="120" w:after="120" w:line="240" w:lineRule="auto"/>
              <w:ind w:left="0"/>
              <w:jc w:val="center"/>
              <w:rPr>
                <w:rFonts w:ascii="Bookman Old Style" w:hAnsi="Bookman Old Style" w:cs="Arial"/>
                <w:b/>
                <w:szCs w:val="24"/>
              </w:rPr>
            </w:pPr>
            <w:r w:rsidRPr="00A477E6">
              <w:rPr>
                <w:rFonts w:ascii="Bookman Old Style" w:hAnsi="Bookman Old Style" w:cs="Arial"/>
                <w:b/>
                <w:szCs w:val="24"/>
              </w:rPr>
              <w:t>No</w:t>
            </w:r>
          </w:p>
        </w:tc>
        <w:tc>
          <w:tcPr>
            <w:tcW w:w="2790" w:type="dxa"/>
            <w:shd w:val="clear" w:color="auto" w:fill="D9D9D9"/>
          </w:tcPr>
          <w:p w:rsidR="00EE04A2" w:rsidRPr="00A477E6" w:rsidRDefault="00EE04A2" w:rsidP="006474F3">
            <w:pPr>
              <w:pStyle w:val="ListParagraph1"/>
              <w:spacing w:before="120" w:after="120" w:line="240" w:lineRule="auto"/>
              <w:ind w:left="0"/>
              <w:jc w:val="center"/>
              <w:rPr>
                <w:rFonts w:ascii="Bookman Old Style" w:hAnsi="Bookman Old Style" w:cs="Arial"/>
                <w:b/>
                <w:szCs w:val="24"/>
              </w:rPr>
            </w:pPr>
            <w:r w:rsidRPr="00A477E6">
              <w:rPr>
                <w:rFonts w:ascii="Bookman Old Style" w:hAnsi="Bookman Old Style" w:cs="Arial"/>
                <w:b/>
                <w:szCs w:val="24"/>
              </w:rPr>
              <w:t>Jenis Sarana</w:t>
            </w:r>
          </w:p>
        </w:tc>
        <w:tc>
          <w:tcPr>
            <w:tcW w:w="1440" w:type="dxa"/>
            <w:shd w:val="clear" w:color="auto" w:fill="D9D9D9"/>
          </w:tcPr>
          <w:p w:rsidR="00EE04A2" w:rsidRPr="00A477E6" w:rsidRDefault="00EE04A2" w:rsidP="006474F3">
            <w:pPr>
              <w:pStyle w:val="ListParagraph1"/>
              <w:spacing w:before="120" w:after="120" w:line="240" w:lineRule="auto"/>
              <w:ind w:left="0"/>
              <w:jc w:val="center"/>
              <w:rPr>
                <w:rFonts w:ascii="Bookman Old Style" w:hAnsi="Bookman Old Style" w:cs="Arial"/>
                <w:b/>
                <w:szCs w:val="24"/>
              </w:rPr>
            </w:pPr>
            <w:r w:rsidRPr="00A477E6">
              <w:rPr>
                <w:rFonts w:ascii="Bookman Old Style" w:hAnsi="Bookman Old Style" w:cs="Arial"/>
                <w:b/>
                <w:szCs w:val="24"/>
              </w:rPr>
              <w:t>Jumlah</w:t>
            </w:r>
          </w:p>
        </w:tc>
        <w:tc>
          <w:tcPr>
            <w:tcW w:w="2214" w:type="dxa"/>
            <w:shd w:val="clear" w:color="auto" w:fill="D9D9D9"/>
          </w:tcPr>
          <w:p w:rsidR="00EE04A2" w:rsidRPr="00A477E6" w:rsidRDefault="00EE04A2" w:rsidP="006474F3">
            <w:pPr>
              <w:pStyle w:val="ListParagraph1"/>
              <w:spacing w:before="120" w:after="120" w:line="240" w:lineRule="auto"/>
              <w:ind w:left="0"/>
              <w:jc w:val="center"/>
              <w:rPr>
                <w:rFonts w:ascii="Bookman Old Style" w:hAnsi="Bookman Old Style" w:cs="Arial"/>
                <w:b/>
                <w:szCs w:val="24"/>
              </w:rPr>
            </w:pPr>
            <w:r w:rsidRPr="00A477E6">
              <w:rPr>
                <w:rFonts w:ascii="Bookman Old Style" w:hAnsi="Bookman Old Style" w:cs="Arial"/>
                <w:b/>
                <w:szCs w:val="24"/>
              </w:rPr>
              <w:t>Keterangan</w:t>
            </w:r>
          </w:p>
        </w:tc>
      </w:tr>
      <w:tr w:rsidR="00EE04A2" w:rsidRPr="00A477E6" w:rsidTr="006474F3">
        <w:tc>
          <w:tcPr>
            <w:tcW w:w="648"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rPr>
            </w:pPr>
            <w:r w:rsidRPr="00A477E6">
              <w:rPr>
                <w:rFonts w:ascii="Bookman Old Style" w:hAnsi="Bookman Old Style" w:cs="Arial"/>
                <w:sz w:val="20"/>
                <w:szCs w:val="24"/>
              </w:rPr>
              <w:t>1</w:t>
            </w:r>
          </w:p>
        </w:tc>
        <w:tc>
          <w:tcPr>
            <w:tcW w:w="2790"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rPr>
            </w:pPr>
            <w:r w:rsidRPr="00A477E6">
              <w:rPr>
                <w:rFonts w:ascii="Bookman Old Style" w:hAnsi="Bookman Old Style" w:cs="Arial"/>
                <w:sz w:val="20"/>
                <w:szCs w:val="24"/>
              </w:rPr>
              <w:t>Kantor Kecamatan</w:t>
            </w:r>
          </w:p>
        </w:tc>
        <w:tc>
          <w:tcPr>
            <w:tcW w:w="1440"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rPr>
            </w:pPr>
            <w:r w:rsidRPr="00A477E6">
              <w:rPr>
                <w:rFonts w:ascii="Bookman Old Style" w:hAnsi="Bookman Old Style" w:cs="Arial"/>
                <w:sz w:val="20"/>
                <w:szCs w:val="24"/>
              </w:rPr>
              <w:t>1 buah</w:t>
            </w:r>
          </w:p>
        </w:tc>
        <w:tc>
          <w:tcPr>
            <w:tcW w:w="2214"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rPr>
            </w:pPr>
            <w:r w:rsidRPr="00A477E6">
              <w:rPr>
                <w:rFonts w:ascii="Bookman Old Style" w:hAnsi="Bookman Old Style" w:cs="Arial"/>
                <w:sz w:val="20"/>
                <w:szCs w:val="24"/>
              </w:rPr>
              <w:t>Baik</w:t>
            </w:r>
          </w:p>
        </w:tc>
      </w:tr>
      <w:tr w:rsidR="00EE04A2" w:rsidRPr="00A477E6" w:rsidTr="006474F3">
        <w:tc>
          <w:tcPr>
            <w:tcW w:w="648"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rPr>
            </w:pPr>
            <w:r w:rsidRPr="00A477E6">
              <w:rPr>
                <w:rFonts w:ascii="Bookman Old Style" w:hAnsi="Bookman Old Style" w:cs="Arial"/>
                <w:sz w:val="20"/>
                <w:szCs w:val="24"/>
              </w:rPr>
              <w:t>2</w:t>
            </w:r>
          </w:p>
        </w:tc>
        <w:tc>
          <w:tcPr>
            <w:tcW w:w="2790"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rPr>
            </w:pPr>
            <w:r w:rsidRPr="00A477E6">
              <w:rPr>
                <w:rFonts w:ascii="Bookman Old Style" w:hAnsi="Bookman Old Style" w:cs="Arial"/>
                <w:sz w:val="20"/>
                <w:szCs w:val="24"/>
              </w:rPr>
              <w:t>Rumah Dinas Camat</w:t>
            </w:r>
          </w:p>
        </w:tc>
        <w:tc>
          <w:tcPr>
            <w:tcW w:w="1440"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rPr>
            </w:pPr>
            <w:r w:rsidRPr="00A477E6">
              <w:rPr>
                <w:rFonts w:ascii="Bookman Old Style" w:hAnsi="Bookman Old Style" w:cs="Arial"/>
                <w:sz w:val="20"/>
                <w:szCs w:val="24"/>
              </w:rPr>
              <w:t>1 buah</w:t>
            </w:r>
          </w:p>
        </w:tc>
        <w:tc>
          <w:tcPr>
            <w:tcW w:w="2214"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rPr>
            </w:pPr>
            <w:r w:rsidRPr="00A477E6">
              <w:rPr>
                <w:rFonts w:ascii="Bookman Old Style" w:hAnsi="Bookman Old Style" w:cs="Arial"/>
                <w:sz w:val="20"/>
                <w:szCs w:val="24"/>
              </w:rPr>
              <w:t>Baik</w:t>
            </w:r>
          </w:p>
        </w:tc>
      </w:tr>
      <w:tr w:rsidR="00EE04A2" w:rsidRPr="00A477E6" w:rsidTr="006474F3">
        <w:tc>
          <w:tcPr>
            <w:tcW w:w="648"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rPr>
            </w:pPr>
            <w:r w:rsidRPr="00A477E6">
              <w:rPr>
                <w:rFonts w:ascii="Bookman Old Style" w:hAnsi="Bookman Old Style" w:cs="Arial"/>
                <w:sz w:val="20"/>
                <w:szCs w:val="24"/>
              </w:rPr>
              <w:t>3</w:t>
            </w:r>
          </w:p>
        </w:tc>
        <w:tc>
          <w:tcPr>
            <w:tcW w:w="2790"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rPr>
            </w:pPr>
            <w:r w:rsidRPr="00A477E6">
              <w:rPr>
                <w:rFonts w:ascii="Bookman Old Style" w:hAnsi="Bookman Old Style" w:cs="Arial"/>
                <w:sz w:val="20"/>
                <w:szCs w:val="24"/>
              </w:rPr>
              <w:t>Panti PKK</w:t>
            </w:r>
          </w:p>
        </w:tc>
        <w:tc>
          <w:tcPr>
            <w:tcW w:w="1440"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rPr>
            </w:pPr>
            <w:r w:rsidRPr="00A477E6">
              <w:rPr>
                <w:rFonts w:ascii="Bookman Old Style" w:hAnsi="Bookman Old Style" w:cs="Arial"/>
                <w:sz w:val="20"/>
                <w:szCs w:val="24"/>
              </w:rPr>
              <w:t>1 buah</w:t>
            </w:r>
          </w:p>
        </w:tc>
        <w:tc>
          <w:tcPr>
            <w:tcW w:w="2214"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lang w:val="id-ID"/>
              </w:rPr>
            </w:pPr>
            <w:r w:rsidRPr="00A477E6">
              <w:rPr>
                <w:rFonts w:ascii="Bookman Old Style" w:hAnsi="Bookman Old Style" w:cs="Arial"/>
                <w:sz w:val="20"/>
                <w:szCs w:val="24"/>
                <w:lang w:val="id-ID"/>
              </w:rPr>
              <w:t>Baik</w:t>
            </w:r>
          </w:p>
        </w:tc>
      </w:tr>
      <w:tr w:rsidR="00EE04A2" w:rsidRPr="00A477E6" w:rsidTr="006474F3">
        <w:tc>
          <w:tcPr>
            <w:tcW w:w="648"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lang w:val="id-ID"/>
              </w:rPr>
            </w:pPr>
            <w:r w:rsidRPr="00A477E6">
              <w:rPr>
                <w:rFonts w:ascii="Bookman Old Style" w:hAnsi="Bookman Old Style" w:cs="Arial"/>
                <w:sz w:val="20"/>
                <w:szCs w:val="24"/>
                <w:lang w:val="id-ID"/>
              </w:rPr>
              <w:t>4</w:t>
            </w:r>
          </w:p>
        </w:tc>
        <w:tc>
          <w:tcPr>
            <w:tcW w:w="2790"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lang w:val="id-ID"/>
              </w:rPr>
            </w:pPr>
            <w:r w:rsidRPr="00A477E6">
              <w:rPr>
                <w:rFonts w:ascii="Bookman Old Style" w:hAnsi="Bookman Old Style" w:cs="Arial"/>
                <w:sz w:val="20"/>
                <w:szCs w:val="24"/>
                <w:lang w:val="id-ID"/>
              </w:rPr>
              <w:t>Ruang Rapat</w:t>
            </w:r>
          </w:p>
        </w:tc>
        <w:tc>
          <w:tcPr>
            <w:tcW w:w="1440"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lang w:val="id-ID"/>
              </w:rPr>
            </w:pPr>
            <w:r w:rsidRPr="00A477E6">
              <w:rPr>
                <w:rFonts w:ascii="Bookman Old Style" w:hAnsi="Bookman Old Style" w:cs="Arial"/>
                <w:sz w:val="20"/>
                <w:szCs w:val="24"/>
                <w:lang w:val="id-ID"/>
              </w:rPr>
              <w:t>1 buah</w:t>
            </w:r>
          </w:p>
        </w:tc>
        <w:tc>
          <w:tcPr>
            <w:tcW w:w="2214"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lang w:val="id-ID"/>
              </w:rPr>
            </w:pPr>
            <w:r w:rsidRPr="00A477E6">
              <w:rPr>
                <w:rFonts w:ascii="Bookman Old Style" w:hAnsi="Bookman Old Style" w:cs="Arial"/>
                <w:sz w:val="20"/>
                <w:szCs w:val="24"/>
                <w:lang w:val="id-ID"/>
              </w:rPr>
              <w:t>Baik</w:t>
            </w:r>
          </w:p>
        </w:tc>
      </w:tr>
      <w:tr w:rsidR="00EE04A2" w:rsidRPr="00A477E6" w:rsidTr="006474F3">
        <w:tc>
          <w:tcPr>
            <w:tcW w:w="648"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lang w:val="id-ID"/>
              </w:rPr>
            </w:pPr>
            <w:r w:rsidRPr="00A477E6">
              <w:rPr>
                <w:rFonts w:ascii="Bookman Old Style" w:hAnsi="Bookman Old Style" w:cs="Arial"/>
                <w:sz w:val="20"/>
                <w:szCs w:val="24"/>
                <w:lang w:val="id-ID"/>
              </w:rPr>
              <w:t>5</w:t>
            </w:r>
          </w:p>
        </w:tc>
        <w:tc>
          <w:tcPr>
            <w:tcW w:w="2790"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rPr>
            </w:pPr>
            <w:r w:rsidRPr="00A477E6">
              <w:rPr>
                <w:rFonts w:ascii="Bookman Old Style" w:hAnsi="Bookman Old Style" w:cs="Arial"/>
                <w:sz w:val="20"/>
                <w:szCs w:val="24"/>
              </w:rPr>
              <w:t>Meja Kerja</w:t>
            </w:r>
          </w:p>
        </w:tc>
        <w:tc>
          <w:tcPr>
            <w:tcW w:w="1440"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rPr>
            </w:pPr>
            <w:r w:rsidRPr="00A477E6">
              <w:rPr>
                <w:rFonts w:ascii="Bookman Old Style" w:hAnsi="Bookman Old Style" w:cs="Arial"/>
                <w:sz w:val="20"/>
                <w:szCs w:val="24"/>
              </w:rPr>
              <w:t>2</w:t>
            </w:r>
            <w:r w:rsidRPr="00A477E6">
              <w:rPr>
                <w:rFonts w:ascii="Bookman Old Style" w:hAnsi="Bookman Old Style" w:cs="Arial"/>
                <w:sz w:val="20"/>
                <w:szCs w:val="24"/>
                <w:lang w:val="id-ID"/>
              </w:rPr>
              <w:t>1</w:t>
            </w:r>
            <w:r w:rsidRPr="00A477E6">
              <w:rPr>
                <w:rFonts w:ascii="Bookman Old Style" w:hAnsi="Bookman Old Style" w:cs="Arial"/>
                <w:sz w:val="20"/>
                <w:szCs w:val="24"/>
              </w:rPr>
              <w:t>buah</w:t>
            </w:r>
          </w:p>
        </w:tc>
        <w:tc>
          <w:tcPr>
            <w:tcW w:w="2214"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rPr>
            </w:pPr>
            <w:r w:rsidRPr="00A477E6">
              <w:rPr>
                <w:rFonts w:ascii="Bookman Old Style" w:hAnsi="Bookman Old Style" w:cs="Arial"/>
                <w:sz w:val="20"/>
                <w:szCs w:val="24"/>
              </w:rPr>
              <w:t>Baik</w:t>
            </w:r>
          </w:p>
        </w:tc>
      </w:tr>
      <w:tr w:rsidR="00EE04A2" w:rsidRPr="00A477E6" w:rsidTr="006474F3">
        <w:tc>
          <w:tcPr>
            <w:tcW w:w="648"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lang w:val="id-ID"/>
              </w:rPr>
            </w:pPr>
            <w:r w:rsidRPr="00A477E6">
              <w:rPr>
                <w:rFonts w:ascii="Bookman Old Style" w:hAnsi="Bookman Old Style" w:cs="Arial"/>
                <w:sz w:val="20"/>
                <w:szCs w:val="24"/>
                <w:lang w:val="id-ID"/>
              </w:rPr>
              <w:t>6</w:t>
            </w:r>
          </w:p>
        </w:tc>
        <w:tc>
          <w:tcPr>
            <w:tcW w:w="2790"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rPr>
            </w:pPr>
            <w:r w:rsidRPr="00A477E6">
              <w:rPr>
                <w:rFonts w:ascii="Bookman Old Style" w:hAnsi="Bookman Old Style" w:cs="Arial"/>
                <w:sz w:val="20"/>
                <w:szCs w:val="24"/>
              </w:rPr>
              <w:t>Kursi Kerja</w:t>
            </w:r>
          </w:p>
        </w:tc>
        <w:tc>
          <w:tcPr>
            <w:tcW w:w="1440"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rPr>
            </w:pPr>
            <w:r w:rsidRPr="00A477E6">
              <w:rPr>
                <w:rFonts w:ascii="Bookman Old Style" w:hAnsi="Bookman Old Style" w:cs="Arial"/>
                <w:sz w:val="20"/>
                <w:szCs w:val="24"/>
              </w:rPr>
              <w:t>2</w:t>
            </w:r>
            <w:r w:rsidRPr="00A477E6">
              <w:rPr>
                <w:rFonts w:ascii="Bookman Old Style" w:hAnsi="Bookman Old Style" w:cs="Arial"/>
                <w:sz w:val="20"/>
                <w:szCs w:val="24"/>
                <w:lang w:val="id-ID"/>
              </w:rPr>
              <w:t>1</w:t>
            </w:r>
            <w:r w:rsidRPr="00A477E6">
              <w:rPr>
                <w:rFonts w:ascii="Bookman Old Style" w:hAnsi="Bookman Old Style" w:cs="Arial"/>
                <w:sz w:val="20"/>
                <w:szCs w:val="24"/>
              </w:rPr>
              <w:t>buah</w:t>
            </w:r>
          </w:p>
        </w:tc>
        <w:tc>
          <w:tcPr>
            <w:tcW w:w="2214"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rPr>
            </w:pPr>
            <w:r w:rsidRPr="00A477E6">
              <w:rPr>
                <w:rFonts w:ascii="Bookman Old Style" w:hAnsi="Bookman Old Style" w:cs="Arial"/>
                <w:sz w:val="20"/>
                <w:szCs w:val="24"/>
              </w:rPr>
              <w:t>Baik</w:t>
            </w:r>
          </w:p>
        </w:tc>
      </w:tr>
      <w:tr w:rsidR="00EE04A2" w:rsidRPr="00A477E6" w:rsidTr="006474F3">
        <w:tc>
          <w:tcPr>
            <w:tcW w:w="648"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lang w:val="id-ID"/>
              </w:rPr>
            </w:pPr>
            <w:r w:rsidRPr="00A477E6">
              <w:rPr>
                <w:rFonts w:ascii="Bookman Old Style" w:hAnsi="Bookman Old Style" w:cs="Arial"/>
                <w:sz w:val="20"/>
                <w:szCs w:val="24"/>
                <w:lang w:val="id-ID"/>
              </w:rPr>
              <w:t>7</w:t>
            </w:r>
          </w:p>
        </w:tc>
        <w:tc>
          <w:tcPr>
            <w:tcW w:w="2790"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lang w:val="id-ID"/>
              </w:rPr>
            </w:pPr>
            <w:r w:rsidRPr="00A477E6">
              <w:rPr>
                <w:rFonts w:ascii="Bookman Old Style" w:hAnsi="Bookman Old Style" w:cs="Arial"/>
                <w:sz w:val="20"/>
                <w:szCs w:val="24"/>
                <w:lang w:val="id-ID"/>
              </w:rPr>
              <w:t>Meja Kursi Tamu</w:t>
            </w:r>
          </w:p>
        </w:tc>
        <w:tc>
          <w:tcPr>
            <w:tcW w:w="1440"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lang w:val="id-ID"/>
              </w:rPr>
            </w:pPr>
            <w:r w:rsidRPr="00A477E6">
              <w:rPr>
                <w:rFonts w:ascii="Bookman Old Style" w:hAnsi="Bookman Old Style" w:cs="Arial"/>
                <w:sz w:val="20"/>
                <w:szCs w:val="24"/>
                <w:lang w:val="id-ID"/>
              </w:rPr>
              <w:t>3   buah</w:t>
            </w:r>
          </w:p>
        </w:tc>
        <w:tc>
          <w:tcPr>
            <w:tcW w:w="2214"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lang w:val="id-ID"/>
              </w:rPr>
            </w:pPr>
            <w:r w:rsidRPr="00A477E6">
              <w:rPr>
                <w:rFonts w:ascii="Bookman Old Style" w:hAnsi="Bookman Old Style" w:cs="Arial"/>
                <w:sz w:val="20"/>
                <w:szCs w:val="24"/>
                <w:lang w:val="id-ID"/>
              </w:rPr>
              <w:t>Baik</w:t>
            </w:r>
          </w:p>
        </w:tc>
      </w:tr>
      <w:tr w:rsidR="00EE04A2" w:rsidRPr="00A477E6" w:rsidTr="006474F3">
        <w:tc>
          <w:tcPr>
            <w:tcW w:w="648"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lang w:val="id-ID"/>
              </w:rPr>
            </w:pPr>
            <w:r w:rsidRPr="00A477E6">
              <w:rPr>
                <w:rFonts w:ascii="Bookman Old Style" w:hAnsi="Bookman Old Style" w:cs="Arial"/>
                <w:sz w:val="20"/>
                <w:szCs w:val="24"/>
                <w:lang w:val="id-ID"/>
              </w:rPr>
              <w:t>8</w:t>
            </w:r>
          </w:p>
        </w:tc>
        <w:tc>
          <w:tcPr>
            <w:tcW w:w="2790"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lang w:val="id-ID"/>
              </w:rPr>
            </w:pPr>
            <w:r w:rsidRPr="00A477E6">
              <w:rPr>
                <w:rFonts w:ascii="Bookman Old Style" w:hAnsi="Bookman Old Style" w:cs="Arial"/>
                <w:sz w:val="20"/>
                <w:szCs w:val="24"/>
                <w:lang w:val="id-ID"/>
              </w:rPr>
              <w:t>Kursi Rapat</w:t>
            </w:r>
          </w:p>
        </w:tc>
        <w:tc>
          <w:tcPr>
            <w:tcW w:w="1440"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lang w:val="id-ID"/>
              </w:rPr>
            </w:pPr>
            <w:r w:rsidRPr="00A477E6">
              <w:rPr>
                <w:rFonts w:ascii="Bookman Old Style" w:hAnsi="Bookman Old Style" w:cs="Arial"/>
                <w:sz w:val="20"/>
                <w:szCs w:val="24"/>
                <w:lang w:val="id-ID"/>
              </w:rPr>
              <w:t>67 buah</w:t>
            </w:r>
          </w:p>
        </w:tc>
        <w:tc>
          <w:tcPr>
            <w:tcW w:w="2214"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lang w:val="id-ID"/>
              </w:rPr>
            </w:pPr>
            <w:r w:rsidRPr="00A477E6">
              <w:rPr>
                <w:rFonts w:ascii="Bookman Old Style" w:hAnsi="Bookman Old Style" w:cs="Arial"/>
                <w:sz w:val="20"/>
                <w:szCs w:val="24"/>
                <w:lang w:val="id-ID"/>
              </w:rPr>
              <w:t>Baik</w:t>
            </w:r>
          </w:p>
        </w:tc>
      </w:tr>
      <w:tr w:rsidR="00EE04A2" w:rsidRPr="00A477E6" w:rsidTr="006474F3">
        <w:tc>
          <w:tcPr>
            <w:tcW w:w="648"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lang w:val="id-ID"/>
              </w:rPr>
            </w:pPr>
            <w:r w:rsidRPr="00A477E6">
              <w:rPr>
                <w:rFonts w:ascii="Bookman Old Style" w:hAnsi="Bookman Old Style" w:cs="Arial"/>
                <w:sz w:val="20"/>
                <w:szCs w:val="24"/>
                <w:lang w:val="id-ID"/>
              </w:rPr>
              <w:t>9</w:t>
            </w:r>
          </w:p>
        </w:tc>
        <w:tc>
          <w:tcPr>
            <w:tcW w:w="2790"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rPr>
            </w:pPr>
            <w:r w:rsidRPr="00A477E6">
              <w:rPr>
                <w:rFonts w:ascii="Bookman Old Style" w:hAnsi="Bookman Old Style" w:cs="Arial"/>
                <w:sz w:val="20"/>
                <w:szCs w:val="24"/>
              </w:rPr>
              <w:t>Radio Komunikasi</w:t>
            </w:r>
          </w:p>
        </w:tc>
        <w:tc>
          <w:tcPr>
            <w:tcW w:w="1440"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rPr>
            </w:pPr>
            <w:r w:rsidRPr="00A477E6">
              <w:rPr>
                <w:rFonts w:ascii="Bookman Old Style" w:hAnsi="Bookman Old Style" w:cs="Arial"/>
                <w:sz w:val="20"/>
                <w:szCs w:val="24"/>
              </w:rPr>
              <w:t>1 unit</w:t>
            </w:r>
          </w:p>
        </w:tc>
        <w:tc>
          <w:tcPr>
            <w:tcW w:w="2214"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rPr>
            </w:pPr>
            <w:r w:rsidRPr="00A477E6">
              <w:rPr>
                <w:rFonts w:ascii="Bookman Old Style" w:hAnsi="Bookman Old Style" w:cs="Arial"/>
                <w:sz w:val="20"/>
                <w:szCs w:val="24"/>
              </w:rPr>
              <w:t>Baik</w:t>
            </w:r>
          </w:p>
        </w:tc>
      </w:tr>
      <w:tr w:rsidR="00EE04A2" w:rsidRPr="00A477E6" w:rsidTr="006474F3">
        <w:tc>
          <w:tcPr>
            <w:tcW w:w="648"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lang w:val="id-ID"/>
              </w:rPr>
            </w:pPr>
            <w:r w:rsidRPr="00A477E6">
              <w:rPr>
                <w:rFonts w:ascii="Bookman Old Style" w:hAnsi="Bookman Old Style" w:cs="Arial"/>
                <w:sz w:val="20"/>
                <w:szCs w:val="24"/>
                <w:lang w:val="id-ID"/>
              </w:rPr>
              <w:t>10</w:t>
            </w:r>
          </w:p>
        </w:tc>
        <w:tc>
          <w:tcPr>
            <w:tcW w:w="2790"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rPr>
            </w:pPr>
            <w:r w:rsidRPr="00A477E6">
              <w:rPr>
                <w:rFonts w:ascii="Bookman Old Style" w:hAnsi="Bookman Old Style" w:cs="Arial"/>
                <w:sz w:val="20"/>
                <w:szCs w:val="24"/>
              </w:rPr>
              <w:t>Kamar mandi</w:t>
            </w:r>
          </w:p>
        </w:tc>
        <w:tc>
          <w:tcPr>
            <w:tcW w:w="1440"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rPr>
            </w:pPr>
            <w:r w:rsidRPr="00A477E6">
              <w:rPr>
                <w:rFonts w:ascii="Bookman Old Style" w:hAnsi="Bookman Old Style" w:cs="Arial"/>
                <w:sz w:val="20"/>
                <w:szCs w:val="24"/>
                <w:lang w:val="id-ID"/>
              </w:rPr>
              <w:t>2</w:t>
            </w:r>
            <w:r w:rsidRPr="00A477E6">
              <w:rPr>
                <w:rFonts w:ascii="Bookman Old Style" w:hAnsi="Bookman Old Style" w:cs="Arial"/>
                <w:sz w:val="20"/>
                <w:szCs w:val="24"/>
              </w:rPr>
              <w:t xml:space="preserve"> buah</w:t>
            </w:r>
          </w:p>
        </w:tc>
        <w:tc>
          <w:tcPr>
            <w:tcW w:w="2214"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rPr>
            </w:pPr>
            <w:r w:rsidRPr="00A477E6">
              <w:rPr>
                <w:rFonts w:ascii="Bookman Old Style" w:hAnsi="Bookman Old Style" w:cs="Arial"/>
                <w:sz w:val="20"/>
                <w:szCs w:val="24"/>
              </w:rPr>
              <w:t>Baik</w:t>
            </w:r>
          </w:p>
        </w:tc>
      </w:tr>
      <w:tr w:rsidR="00EE04A2" w:rsidRPr="00A477E6" w:rsidTr="006474F3">
        <w:tc>
          <w:tcPr>
            <w:tcW w:w="648"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lang w:val="id-ID"/>
              </w:rPr>
            </w:pPr>
            <w:r w:rsidRPr="00A477E6">
              <w:rPr>
                <w:rFonts w:ascii="Bookman Old Style" w:hAnsi="Bookman Old Style" w:cs="Arial"/>
                <w:sz w:val="20"/>
                <w:szCs w:val="24"/>
                <w:lang w:val="id-ID"/>
              </w:rPr>
              <w:t>11</w:t>
            </w:r>
          </w:p>
        </w:tc>
        <w:tc>
          <w:tcPr>
            <w:tcW w:w="2790"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rPr>
            </w:pPr>
            <w:r w:rsidRPr="00A477E6">
              <w:rPr>
                <w:rFonts w:ascii="Bookman Old Style" w:hAnsi="Bookman Old Style" w:cs="Arial"/>
                <w:sz w:val="20"/>
                <w:szCs w:val="24"/>
              </w:rPr>
              <w:t>Komputer</w:t>
            </w:r>
          </w:p>
        </w:tc>
        <w:tc>
          <w:tcPr>
            <w:tcW w:w="1440"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rPr>
            </w:pPr>
            <w:r w:rsidRPr="00A477E6">
              <w:rPr>
                <w:rFonts w:ascii="Bookman Old Style" w:hAnsi="Bookman Old Style" w:cs="Arial"/>
                <w:sz w:val="20"/>
                <w:szCs w:val="24"/>
                <w:lang w:val="id-ID"/>
              </w:rPr>
              <w:t>6</w:t>
            </w:r>
            <w:r w:rsidRPr="00A477E6">
              <w:rPr>
                <w:rFonts w:ascii="Bookman Old Style" w:hAnsi="Bookman Old Style" w:cs="Arial"/>
                <w:sz w:val="20"/>
                <w:szCs w:val="24"/>
              </w:rPr>
              <w:t xml:space="preserve"> buah</w:t>
            </w:r>
          </w:p>
        </w:tc>
        <w:tc>
          <w:tcPr>
            <w:tcW w:w="2214"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rPr>
            </w:pPr>
            <w:r w:rsidRPr="00A477E6">
              <w:rPr>
                <w:rFonts w:ascii="Bookman Old Style" w:hAnsi="Bookman Old Style" w:cs="Arial"/>
                <w:sz w:val="20"/>
                <w:szCs w:val="24"/>
              </w:rPr>
              <w:t>Sedang</w:t>
            </w:r>
          </w:p>
        </w:tc>
      </w:tr>
      <w:tr w:rsidR="00EE04A2" w:rsidRPr="00A477E6" w:rsidTr="006474F3">
        <w:tc>
          <w:tcPr>
            <w:tcW w:w="648"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lang w:val="id-ID"/>
              </w:rPr>
            </w:pPr>
            <w:r w:rsidRPr="00A477E6">
              <w:rPr>
                <w:rFonts w:ascii="Bookman Old Style" w:hAnsi="Bookman Old Style" w:cs="Arial"/>
                <w:sz w:val="20"/>
                <w:szCs w:val="24"/>
                <w:lang w:val="id-ID"/>
              </w:rPr>
              <w:t>12</w:t>
            </w:r>
          </w:p>
        </w:tc>
        <w:tc>
          <w:tcPr>
            <w:tcW w:w="2790" w:type="dxa"/>
          </w:tcPr>
          <w:p w:rsidR="00EE04A2" w:rsidRPr="00A477E6" w:rsidRDefault="00EE04A2" w:rsidP="006474F3">
            <w:pPr>
              <w:pStyle w:val="ListParagraph1"/>
              <w:tabs>
                <w:tab w:val="left" w:pos="636"/>
              </w:tabs>
              <w:spacing w:after="0" w:line="240" w:lineRule="auto"/>
              <w:ind w:left="0"/>
              <w:rPr>
                <w:rFonts w:ascii="Bookman Old Style" w:hAnsi="Bookman Old Style" w:cs="Arial"/>
                <w:sz w:val="20"/>
                <w:szCs w:val="24"/>
                <w:lang w:val="id-ID"/>
              </w:rPr>
            </w:pPr>
            <w:r w:rsidRPr="00A477E6">
              <w:rPr>
                <w:rFonts w:ascii="Bookman Old Style" w:hAnsi="Bookman Old Style" w:cs="Arial"/>
                <w:sz w:val="20"/>
                <w:szCs w:val="24"/>
                <w:lang w:val="id-ID"/>
              </w:rPr>
              <w:t>Printer</w:t>
            </w:r>
          </w:p>
        </w:tc>
        <w:tc>
          <w:tcPr>
            <w:tcW w:w="1440" w:type="dxa"/>
          </w:tcPr>
          <w:p w:rsidR="00EE04A2" w:rsidRPr="00A477E6" w:rsidRDefault="008F3560" w:rsidP="006474F3">
            <w:pPr>
              <w:pStyle w:val="ListParagraph1"/>
              <w:spacing w:after="0" w:line="240" w:lineRule="auto"/>
              <w:ind w:left="0"/>
              <w:jc w:val="both"/>
              <w:rPr>
                <w:rFonts w:ascii="Bookman Old Style" w:hAnsi="Bookman Old Style" w:cs="Arial"/>
                <w:sz w:val="20"/>
                <w:szCs w:val="24"/>
                <w:lang w:val="id-ID"/>
              </w:rPr>
            </w:pPr>
            <w:r>
              <w:rPr>
                <w:rFonts w:ascii="Bookman Old Style" w:hAnsi="Bookman Old Style" w:cs="Arial"/>
                <w:sz w:val="20"/>
                <w:szCs w:val="24"/>
                <w:lang w:val="id-ID"/>
              </w:rPr>
              <w:t>4</w:t>
            </w:r>
            <w:r w:rsidR="00EE04A2" w:rsidRPr="00A477E6">
              <w:rPr>
                <w:rFonts w:ascii="Bookman Old Style" w:hAnsi="Bookman Old Style" w:cs="Arial"/>
                <w:sz w:val="20"/>
                <w:szCs w:val="24"/>
                <w:lang w:val="id-ID"/>
              </w:rPr>
              <w:t xml:space="preserve"> Buah</w:t>
            </w:r>
          </w:p>
        </w:tc>
        <w:tc>
          <w:tcPr>
            <w:tcW w:w="2214"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lang w:val="id-ID"/>
              </w:rPr>
            </w:pPr>
            <w:r w:rsidRPr="00A477E6">
              <w:rPr>
                <w:rFonts w:ascii="Bookman Old Style" w:hAnsi="Bookman Old Style" w:cs="Arial"/>
                <w:sz w:val="20"/>
                <w:szCs w:val="24"/>
                <w:lang w:val="id-ID"/>
              </w:rPr>
              <w:t>Sedang</w:t>
            </w:r>
          </w:p>
        </w:tc>
      </w:tr>
      <w:tr w:rsidR="00EE04A2" w:rsidRPr="00A477E6" w:rsidTr="006474F3">
        <w:tc>
          <w:tcPr>
            <w:tcW w:w="648"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lang w:val="id-ID"/>
              </w:rPr>
            </w:pPr>
            <w:r w:rsidRPr="00A477E6">
              <w:rPr>
                <w:rFonts w:ascii="Bookman Old Style" w:hAnsi="Bookman Old Style" w:cs="Arial"/>
                <w:sz w:val="20"/>
                <w:szCs w:val="24"/>
                <w:lang w:val="id-ID"/>
              </w:rPr>
              <w:t>13</w:t>
            </w:r>
          </w:p>
        </w:tc>
        <w:tc>
          <w:tcPr>
            <w:tcW w:w="2790"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lang w:val="id-ID"/>
              </w:rPr>
            </w:pPr>
            <w:r w:rsidRPr="00A477E6">
              <w:rPr>
                <w:rFonts w:ascii="Bookman Old Style" w:hAnsi="Bookman Old Style" w:cs="Arial"/>
                <w:sz w:val="20"/>
                <w:szCs w:val="24"/>
                <w:lang w:val="id-ID"/>
              </w:rPr>
              <w:t>Filling Kabinet</w:t>
            </w:r>
          </w:p>
        </w:tc>
        <w:tc>
          <w:tcPr>
            <w:tcW w:w="1440"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rPr>
            </w:pPr>
            <w:r w:rsidRPr="00A477E6">
              <w:rPr>
                <w:rFonts w:ascii="Bookman Old Style" w:hAnsi="Bookman Old Style" w:cs="Arial"/>
                <w:sz w:val="20"/>
                <w:szCs w:val="24"/>
                <w:lang w:val="id-ID"/>
              </w:rPr>
              <w:t>3</w:t>
            </w:r>
            <w:r w:rsidRPr="00A477E6">
              <w:rPr>
                <w:rFonts w:ascii="Bookman Old Style" w:hAnsi="Bookman Old Style" w:cs="Arial"/>
                <w:sz w:val="20"/>
                <w:szCs w:val="24"/>
              </w:rPr>
              <w:t xml:space="preserve"> buah</w:t>
            </w:r>
          </w:p>
        </w:tc>
        <w:tc>
          <w:tcPr>
            <w:tcW w:w="2214"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rPr>
            </w:pPr>
            <w:r w:rsidRPr="00A477E6">
              <w:rPr>
                <w:rFonts w:ascii="Bookman Old Style" w:hAnsi="Bookman Old Style" w:cs="Arial"/>
                <w:sz w:val="20"/>
                <w:szCs w:val="24"/>
              </w:rPr>
              <w:t>Sedang</w:t>
            </w:r>
          </w:p>
        </w:tc>
      </w:tr>
      <w:tr w:rsidR="00EE04A2" w:rsidRPr="00A477E6" w:rsidTr="006474F3">
        <w:tc>
          <w:tcPr>
            <w:tcW w:w="648"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lang w:val="id-ID"/>
              </w:rPr>
            </w:pPr>
            <w:r w:rsidRPr="00A477E6">
              <w:rPr>
                <w:rFonts w:ascii="Bookman Old Style" w:hAnsi="Bookman Old Style" w:cs="Arial"/>
                <w:sz w:val="20"/>
                <w:szCs w:val="24"/>
                <w:lang w:val="id-ID"/>
              </w:rPr>
              <w:t>14</w:t>
            </w:r>
          </w:p>
        </w:tc>
        <w:tc>
          <w:tcPr>
            <w:tcW w:w="2790"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rPr>
            </w:pPr>
            <w:r w:rsidRPr="00A477E6">
              <w:rPr>
                <w:rFonts w:ascii="Bookman Old Style" w:hAnsi="Bookman Old Style" w:cs="Arial"/>
                <w:sz w:val="20"/>
                <w:szCs w:val="24"/>
              </w:rPr>
              <w:t>Lemari arsip</w:t>
            </w:r>
          </w:p>
        </w:tc>
        <w:tc>
          <w:tcPr>
            <w:tcW w:w="1440"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rPr>
            </w:pPr>
            <w:r w:rsidRPr="00A477E6">
              <w:rPr>
                <w:rFonts w:ascii="Bookman Old Style" w:hAnsi="Bookman Old Style" w:cs="Arial"/>
                <w:sz w:val="20"/>
                <w:szCs w:val="24"/>
                <w:lang w:val="id-ID"/>
              </w:rPr>
              <w:t>4</w:t>
            </w:r>
            <w:r w:rsidRPr="00A477E6">
              <w:rPr>
                <w:rFonts w:ascii="Bookman Old Style" w:hAnsi="Bookman Old Style" w:cs="Arial"/>
                <w:sz w:val="20"/>
                <w:szCs w:val="24"/>
              </w:rPr>
              <w:t xml:space="preserve"> buah</w:t>
            </w:r>
          </w:p>
        </w:tc>
        <w:tc>
          <w:tcPr>
            <w:tcW w:w="2214"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rPr>
            </w:pPr>
            <w:r w:rsidRPr="00A477E6">
              <w:rPr>
                <w:rFonts w:ascii="Bookman Old Style" w:hAnsi="Bookman Old Style" w:cs="Arial"/>
                <w:sz w:val="20"/>
                <w:szCs w:val="24"/>
              </w:rPr>
              <w:t>Sedang</w:t>
            </w:r>
          </w:p>
        </w:tc>
      </w:tr>
      <w:tr w:rsidR="00EE04A2" w:rsidRPr="00A477E6" w:rsidTr="006474F3">
        <w:tc>
          <w:tcPr>
            <w:tcW w:w="648"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lang w:val="id-ID"/>
              </w:rPr>
            </w:pPr>
            <w:r w:rsidRPr="00A477E6">
              <w:rPr>
                <w:rFonts w:ascii="Bookman Old Style" w:hAnsi="Bookman Old Style" w:cs="Arial"/>
                <w:sz w:val="20"/>
                <w:szCs w:val="24"/>
                <w:lang w:val="id-ID"/>
              </w:rPr>
              <w:t>15</w:t>
            </w:r>
          </w:p>
        </w:tc>
        <w:tc>
          <w:tcPr>
            <w:tcW w:w="2790"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rPr>
            </w:pPr>
            <w:r w:rsidRPr="00A477E6">
              <w:rPr>
                <w:rFonts w:ascii="Bookman Old Style" w:hAnsi="Bookman Old Style" w:cs="Arial"/>
                <w:sz w:val="20"/>
                <w:szCs w:val="24"/>
              </w:rPr>
              <w:t>Mesin ketik</w:t>
            </w:r>
          </w:p>
        </w:tc>
        <w:tc>
          <w:tcPr>
            <w:tcW w:w="1440"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rPr>
            </w:pPr>
            <w:r w:rsidRPr="00A477E6">
              <w:rPr>
                <w:rFonts w:ascii="Bookman Old Style" w:hAnsi="Bookman Old Style" w:cs="Arial"/>
                <w:sz w:val="20"/>
                <w:szCs w:val="24"/>
                <w:lang w:val="id-ID"/>
              </w:rPr>
              <w:t>1</w:t>
            </w:r>
            <w:r w:rsidRPr="00A477E6">
              <w:rPr>
                <w:rFonts w:ascii="Bookman Old Style" w:hAnsi="Bookman Old Style" w:cs="Arial"/>
                <w:sz w:val="20"/>
                <w:szCs w:val="24"/>
              </w:rPr>
              <w:t xml:space="preserve"> buah</w:t>
            </w:r>
          </w:p>
        </w:tc>
        <w:tc>
          <w:tcPr>
            <w:tcW w:w="2214"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rPr>
            </w:pPr>
            <w:r w:rsidRPr="00A477E6">
              <w:rPr>
                <w:rFonts w:ascii="Bookman Old Style" w:hAnsi="Bookman Old Style" w:cs="Arial"/>
                <w:sz w:val="20"/>
                <w:szCs w:val="24"/>
              </w:rPr>
              <w:t>Rusak</w:t>
            </w:r>
          </w:p>
        </w:tc>
      </w:tr>
      <w:tr w:rsidR="00EE04A2" w:rsidRPr="00A477E6" w:rsidTr="006474F3">
        <w:tc>
          <w:tcPr>
            <w:tcW w:w="648"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lang w:val="id-ID"/>
              </w:rPr>
            </w:pPr>
            <w:r w:rsidRPr="00A477E6">
              <w:rPr>
                <w:rFonts w:ascii="Bookman Old Style" w:hAnsi="Bookman Old Style" w:cs="Arial"/>
                <w:sz w:val="20"/>
                <w:szCs w:val="24"/>
                <w:lang w:val="id-ID"/>
              </w:rPr>
              <w:t>16</w:t>
            </w:r>
          </w:p>
        </w:tc>
        <w:tc>
          <w:tcPr>
            <w:tcW w:w="2790"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rPr>
            </w:pPr>
            <w:r w:rsidRPr="00A477E6">
              <w:rPr>
                <w:rFonts w:ascii="Bookman Old Style" w:hAnsi="Bookman Old Style" w:cs="Arial"/>
                <w:sz w:val="20"/>
                <w:szCs w:val="24"/>
              </w:rPr>
              <w:t>Pendopo Kecamatan</w:t>
            </w:r>
          </w:p>
        </w:tc>
        <w:tc>
          <w:tcPr>
            <w:tcW w:w="1440"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rPr>
            </w:pPr>
            <w:r w:rsidRPr="00A477E6">
              <w:rPr>
                <w:rFonts w:ascii="Bookman Old Style" w:hAnsi="Bookman Old Style" w:cs="Arial"/>
                <w:sz w:val="20"/>
                <w:szCs w:val="24"/>
              </w:rPr>
              <w:t>1 buah</w:t>
            </w:r>
          </w:p>
        </w:tc>
        <w:tc>
          <w:tcPr>
            <w:tcW w:w="2214"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rPr>
            </w:pPr>
            <w:r w:rsidRPr="00A477E6">
              <w:rPr>
                <w:rFonts w:ascii="Bookman Old Style" w:hAnsi="Bookman Old Style" w:cs="Arial"/>
                <w:sz w:val="20"/>
                <w:szCs w:val="24"/>
              </w:rPr>
              <w:t>Baik</w:t>
            </w:r>
          </w:p>
        </w:tc>
      </w:tr>
      <w:tr w:rsidR="00EE04A2" w:rsidRPr="00A477E6" w:rsidTr="006474F3">
        <w:tc>
          <w:tcPr>
            <w:tcW w:w="648"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lang w:val="id-ID"/>
              </w:rPr>
            </w:pPr>
            <w:r w:rsidRPr="00A477E6">
              <w:rPr>
                <w:rFonts w:ascii="Bookman Old Style" w:hAnsi="Bookman Old Style" w:cs="Arial"/>
                <w:sz w:val="20"/>
                <w:szCs w:val="24"/>
                <w:lang w:val="id-ID"/>
              </w:rPr>
              <w:t>17</w:t>
            </w:r>
          </w:p>
        </w:tc>
        <w:tc>
          <w:tcPr>
            <w:tcW w:w="2790"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rPr>
            </w:pPr>
            <w:r w:rsidRPr="00A477E6">
              <w:rPr>
                <w:rFonts w:ascii="Bookman Old Style" w:hAnsi="Bookman Old Style" w:cs="Arial"/>
                <w:sz w:val="20"/>
                <w:szCs w:val="24"/>
              </w:rPr>
              <w:t>Ruang Bebas rokok</w:t>
            </w:r>
          </w:p>
        </w:tc>
        <w:tc>
          <w:tcPr>
            <w:tcW w:w="1440"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rPr>
            </w:pPr>
            <w:r w:rsidRPr="00A477E6">
              <w:rPr>
                <w:rFonts w:ascii="Bookman Old Style" w:hAnsi="Bookman Old Style" w:cs="Arial"/>
                <w:sz w:val="20"/>
                <w:szCs w:val="24"/>
              </w:rPr>
              <w:t>1 buah</w:t>
            </w:r>
          </w:p>
        </w:tc>
        <w:tc>
          <w:tcPr>
            <w:tcW w:w="2214"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rPr>
            </w:pPr>
            <w:r w:rsidRPr="00A477E6">
              <w:rPr>
                <w:rFonts w:ascii="Bookman Old Style" w:hAnsi="Bookman Old Style" w:cs="Arial"/>
                <w:sz w:val="20"/>
                <w:szCs w:val="24"/>
              </w:rPr>
              <w:t>Baik</w:t>
            </w:r>
          </w:p>
        </w:tc>
      </w:tr>
      <w:tr w:rsidR="00EE04A2" w:rsidRPr="00A477E6" w:rsidTr="006474F3">
        <w:tc>
          <w:tcPr>
            <w:tcW w:w="648"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lang w:val="id-ID"/>
              </w:rPr>
            </w:pPr>
            <w:r w:rsidRPr="00A477E6">
              <w:rPr>
                <w:rFonts w:ascii="Bookman Old Style" w:hAnsi="Bookman Old Style" w:cs="Arial"/>
                <w:sz w:val="20"/>
                <w:szCs w:val="24"/>
                <w:lang w:val="id-ID"/>
              </w:rPr>
              <w:t>18</w:t>
            </w:r>
          </w:p>
        </w:tc>
        <w:tc>
          <w:tcPr>
            <w:tcW w:w="2790"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rPr>
            </w:pPr>
            <w:r w:rsidRPr="00A477E6">
              <w:rPr>
                <w:rFonts w:ascii="Bookman Old Style" w:hAnsi="Bookman Old Style" w:cs="Arial"/>
                <w:sz w:val="20"/>
                <w:szCs w:val="24"/>
              </w:rPr>
              <w:t>Kendaraan dinas roda 2</w:t>
            </w:r>
          </w:p>
        </w:tc>
        <w:tc>
          <w:tcPr>
            <w:tcW w:w="1440"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rPr>
            </w:pPr>
            <w:r w:rsidRPr="00A477E6">
              <w:rPr>
                <w:rFonts w:ascii="Bookman Old Style" w:hAnsi="Bookman Old Style" w:cs="Arial"/>
                <w:sz w:val="20"/>
                <w:szCs w:val="24"/>
                <w:lang w:val="id-ID"/>
              </w:rPr>
              <w:t>5</w:t>
            </w:r>
            <w:r w:rsidRPr="00A477E6">
              <w:rPr>
                <w:rFonts w:ascii="Bookman Old Style" w:hAnsi="Bookman Old Style" w:cs="Arial"/>
                <w:sz w:val="20"/>
                <w:szCs w:val="24"/>
              </w:rPr>
              <w:t xml:space="preserve"> buah</w:t>
            </w:r>
          </w:p>
        </w:tc>
        <w:tc>
          <w:tcPr>
            <w:tcW w:w="2214"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rPr>
            </w:pPr>
            <w:r w:rsidRPr="00A477E6">
              <w:rPr>
                <w:rFonts w:ascii="Bookman Old Style" w:hAnsi="Bookman Old Style" w:cs="Arial"/>
                <w:sz w:val="20"/>
                <w:szCs w:val="24"/>
              </w:rPr>
              <w:t>Baik</w:t>
            </w:r>
          </w:p>
        </w:tc>
      </w:tr>
      <w:tr w:rsidR="00EE04A2" w:rsidRPr="00A477E6" w:rsidTr="006474F3">
        <w:tc>
          <w:tcPr>
            <w:tcW w:w="648"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lang w:val="id-ID"/>
              </w:rPr>
            </w:pPr>
            <w:r w:rsidRPr="00A477E6">
              <w:rPr>
                <w:rFonts w:ascii="Bookman Old Style" w:hAnsi="Bookman Old Style" w:cs="Arial"/>
                <w:sz w:val="20"/>
                <w:szCs w:val="24"/>
                <w:lang w:val="id-ID"/>
              </w:rPr>
              <w:t>19</w:t>
            </w:r>
          </w:p>
        </w:tc>
        <w:tc>
          <w:tcPr>
            <w:tcW w:w="2790"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rPr>
            </w:pPr>
            <w:r w:rsidRPr="00A477E6">
              <w:rPr>
                <w:rFonts w:ascii="Bookman Old Style" w:hAnsi="Bookman Old Style" w:cs="Arial"/>
                <w:sz w:val="20"/>
                <w:szCs w:val="24"/>
              </w:rPr>
              <w:t>Kendaraan dinas roda 4</w:t>
            </w:r>
          </w:p>
        </w:tc>
        <w:tc>
          <w:tcPr>
            <w:tcW w:w="1440"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rPr>
            </w:pPr>
            <w:r w:rsidRPr="00A477E6">
              <w:rPr>
                <w:rFonts w:ascii="Bookman Old Style" w:hAnsi="Bookman Old Style" w:cs="Arial"/>
                <w:sz w:val="20"/>
                <w:szCs w:val="24"/>
                <w:lang w:val="id-ID"/>
              </w:rPr>
              <w:t>2</w:t>
            </w:r>
            <w:r w:rsidRPr="00A477E6">
              <w:rPr>
                <w:rFonts w:ascii="Bookman Old Style" w:hAnsi="Bookman Old Style" w:cs="Arial"/>
                <w:sz w:val="20"/>
                <w:szCs w:val="24"/>
              </w:rPr>
              <w:t xml:space="preserve"> buah</w:t>
            </w:r>
          </w:p>
        </w:tc>
        <w:tc>
          <w:tcPr>
            <w:tcW w:w="2214"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rPr>
            </w:pPr>
            <w:r w:rsidRPr="00A477E6">
              <w:rPr>
                <w:rFonts w:ascii="Bookman Old Style" w:hAnsi="Bookman Old Style" w:cs="Arial"/>
                <w:sz w:val="20"/>
                <w:szCs w:val="24"/>
              </w:rPr>
              <w:t>Baik</w:t>
            </w:r>
          </w:p>
        </w:tc>
      </w:tr>
      <w:tr w:rsidR="00EE04A2" w:rsidRPr="00A477E6" w:rsidTr="006474F3">
        <w:tc>
          <w:tcPr>
            <w:tcW w:w="648"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lang w:val="id-ID"/>
              </w:rPr>
            </w:pPr>
            <w:r w:rsidRPr="00A477E6">
              <w:rPr>
                <w:rFonts w:ascii="Bookman Old Style" w:hAnsi="Bookman Old Style" w:cs="Arial"/>
                <w:sz w:val="20"/>
                <w:szCs w:val="24"/>
                <w:lang w:val="id-ID"/>
              </w:rPr>
              <w:t>20</w:t>
            </w:r>
          </w:p>
        </w:tc>
        <w:tc>
          <w:tcPr>
            <w:tcW w:w="2790"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lang w:val="id-ID"/>
              </w:rPr>
            </w:pPr>
            <w:r w:rsidRPr="00A477E6">
              <w:rPr>
                <w:rFonts w:ascii="Bookman Old Style" w:hAnsi="Bookman Old Style" w:cs="Arial"/>
                <w:sz w:val="20"/>
                <w:szCs w:val="24"/>
                <w:lang w:val="id-ID"/>
              </w:rPr>
              <w:t>Meja Rapat</w:t>
            </w:r>
          </w:p>
        </w:tc>
        <w:tc>
          <w:tcPr>
            <w:tcW w:w="1440"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lang w:val="id-ID"/>
              </w:rPr>
            </w:pPr>
            <w:r w:rsidRPr="00A477E6">
              <w:rPr>
                <w:rFonts w:ascii="Bookman Old Style" w:hAnsi="Bookman Old Style" w:cs="Arial"/>
                <w:sz w:val="20"/>
                <w:szCs w:val="24"/>
                <w:lang w:val="id-ID"/>
              </w:rPr>
              <w:t>3 buah</w:t>
            </w:r>
          </w:p>
        </w:tc>
        <w:tc>
          <w:tcPr>
            <w:tcW w:w="2214"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lang w:val="id-ID"/>
              </w:rPr>
            </w:pPr>
            <w:r w:rsidRPr="00A477E6">
              <w:rPr>
                <w:rFonts w:ascii="Bookman Old Style" w:hAnsi="Bookman Old Style" w:cs="Arial"/>
                <w:sz w:val="20"/>
                <w:szCs w:val="24"/>
                <w:lang w:val="id-ID"/>
              </w:rPr>
              <w:t>Sedang</w:t>
            </w:r>
          </w:p>
        </w:tc>
      </w:tr>
      <w:tr w:rsidR="00EE04A2" w:rsidRPr="00A477E6" w:rsidTr="006474F3">
        <w:tc>
          <w:tcPr>
            <w:tcW w:w="648"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lang w:val="id-ID"/>
              </w:rPr>
            </w:pPr>
            <w:r w:rsidRPr="00A477E6">
              <w:rPr>
                <w:rFonts w:ascii="Bookman Old Style" w:hAnsi="Bookman Old Style" w:cs="Arial"/>
                <w:sz w:val="20"/>
                <w:szCs w:val="24"/>
                <w:lang w:val="id-ID"/>
              </w:rPr>
              <w:t>21</w:t>
            </w:r>
          </w:p>
        </w:tc>
        <w:tc>
          <w:tcPr>
            <w:tcW w:w="2790"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lang w:val="id-ID"/>
              </w:rPr>
            </w:pPr>
            <w:r w:rsidRPr="00A477E6">
              <w:rPr>
                <w:rFonts w:ascii="Bookman Old Style" w:hAnsi="Bookman Old Style" w:cs="Arial"/>
                <w:sz w:val="20"/>
                <w:szCs w:val="24"/>
                <w:lang w:val="id-ID"/>
              </w:rPr>
              <w:t>Ruang Pelayanan</w:t>
            </w:r>
          </w:p>
        </w:tc>
        <w:tc>
          <w:tcPr>
            <w:tcW w:w="1440"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lang w:val="id-ID"/>
              </w:rPr>
            </w:pPr>
            <w:r w:rsidRPr="00A477E6">
              <w:rPr>
                <w:rFonts w:ascii="Bookman Old Style" w:hAnsi="Bookman Old Style" w:cs="Arial"/>
                <w:sz w:val="20"/>
                <w:szCs w:val="24"/>
                <w:lang w:val="id-ID"/>
              </w:rPr>
              <w:t>1 buah</w:t>
            </w:r>
          </w:p>
        </w:tc>
        <w:tc>
          <w:tcPr>
            <w:tcW w:w="2214"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lang w:val="id-ID"/>
              </w:rPr>
            </w:pPr>
            <w:r w:rsidRPr="00A477E6">
              <w:rPr>
                <w:rFonts w:ascii="Bookman Old Style" w:hAnsi="Bookman Old Style" w:cs="Arial"/>
                <w:sz w:val="20"/>
                <w:szCs w:val="24"/>
                <w:lang w:val="id-ID"/>
              </w:rPr>
              <w:t>Baik</w:t>
            </w:r>
          </w:p>
        </w:tc>
      </w:tr>
      <w:tr w:rsidR="00EE04A2" w:rsidRPr="00A477E6" w:rsidTr="006474F3">
        <w:tc>
          <w:tcPr>
            <w:tcW w:w="648"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lang w:val="id-ID"/>
              </w:rPr>
            </w:pPr>
            <w:r w:rsidRPr="00A477E6">
              <w:rPr>
                <w:rFonts w:ascii="Bookman Old Style" w:hAnsi="Bookman Old Style" w:cs="Arial"/>
                <w:sz w:val="20"/>
                <w:szCs w:val="24"/>
                <w:lang w:val="id-ID"/>
              </w:rPr>
              <w:t>22</w:t>
            </w:r>
          </w:p>
        </w:tc>
        <w:tc>
          <w:tcPr>
            <w:tcW w:w="2790"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lang w:val="id-ID"/>
              </w:rPr>
            </w:pPr>
            <w:r w:rsidRPr="00A477E6">
              <w:rPr>
                <w:rFonts w:ascii="Bookman Old Style" w:hAnsi="Bookman Old Style" w:cs="Arial"/>
                <w:sz w:val="20"/>
                <w:szCs w:val="24"/>
                <w:lang w:val="id-ID"/>
              </w:rPr>
              <w:t>Rak Arsip</w:t>
            </w:r>
          </w:p>
        </w:tc>
        <w:tc>
          <w:tcPr>
            <w:tcW w:w="1440"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lang w:val="id-ID"/>
              </w:rPr>
            </w:pPr>
            <w:r w:rsidRPr="00A477E6">
              <w:rPr>
                <w:rFonts w:ascii="Bookman Old Style" w:hAnsi="Bookman Old Style" w:cs="Arial"/>
                <w:sz w:val="20"/>
                <w:szCs w:val="24"/>
                <w:lang w:val="id-ID"/>
              </w:rPr>
              <w:t>3 Buah</w:t>
            </w:r>
          </w:p>
        </w:tc>
        <w:tc>
          <w:tcPr>
            <w:tcW w:w="2214"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lang w:val="id-ID"/>
              </w:rPr>
            </w:pPr>
            <w:r w:rsidRPr="00A477E6">
              <w:rPr>
                <w:rFonts w:ascii="Bookman Old Style" w:hAnsi="Bookman Old Style" w:cs="Arial"/>
                <w:sz w:val="20"/>
                <w:szCs w:val="24"/>
                <w:lang w:val="id-ID"/>
              </w:rPr>
              <w:t>Baik</w:t>
            </w:r>
          </w:p>
        </w:tc>
      </w:tr>
      <w:tr w:rsidR="00EE04A2" w:rsidRPr="00A477E6" w:rsidTr="006474F3">
        <w:tc>
          <w:tcPr>
            <w:tcW w:w="648"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lang w:val="id-ID"/>
              </w:rPr>
            </w:pPr>
            <w:r w:rsidRPr="00A477E6">
              <w:rPr>
                <w:rFonts w:ascii="Bookman Old Style" w:hAnsi="Bookman Old Style" w:cs="Arial"/>
                <w:sz w:val="20"/>
                <w:szCs w:val="24"/>
                <w:lang w:val="id-ID"/>
              </w:rPr>
              <w:t>23</w:t>
            </w:r>
          </w:p>
        </w:tc>
        <w:tc>
          <w:tcPr>
            <w:tcW w:w="2790"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lang w:val="id-ID"/>
              </w:rPr>
            </w:pPr>
            <w:r w:rsidRPr="00A477E6">
              <w:rPr>
                <w:rFonts w:ascii="Bookman Old Style" w:hAnsi="Bookman Old Style" w:cs="Arial"/>
                <w:sz w:val="20"/>
                <w:szCs w:val="24"/>
                <w:lang w:val="id-ID"/>
              </w:rPr>
              <w:t>Lap Top</w:t>
            </w:r>
          </w:p>
        </w:tc>
        <w:tc>
          <w:tcPr>
            <w:tcW w:w="1440"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lang w:val="id-ID"/>
              </w:rPr>
            </w:pPr>
            <w:r w:rsidRPr="00A477E6">
              <w:rPr>
                <w:rFonts w:ascii="Bookman Old Style" w:hAnsi="Bookman Old Style" w:cs="Arial"/>
                <w:sz w:val="20"/>
                <w:szCs w:val="24"/>
                <w:lang w:val="id-ID"/>
              </w:rPr>
              <w:t>2 Buah</w:t>
            </w:r>
          </w:p>
        </w:tc>
        <w:tc>
          <w:tcPr>
            <w:tcW w:w="2214" w:type="dxa"/>
          </w:tcPr>
          <w:p w:rsidR="00EE04A2" w:rsidRPr="00A477E6" w:rsidRDefault="00EE04A2" w:rsidP="006474F3">
            <w:pPr>
              <w:pStyle w:val="ListParagraph1"/>
              <w:spacing w:after="0" w:line="240" w:lineRule="auto"/>
              <w:ind w:left="0"/>
              <w:jc w:val="both"/>
              <w:rPr>
                <w:rFonts w:ascii="Bookman Old Style" w:hAnsi="Bookman Old Style" w:cs="Arial"/>
                <w:sz w:val="20"/>
                <w:szCs w:val="24"/>
                <w:lang w:val="id-ID"/>
              </w:rPr>
            </w:pPr>
            <w:r w:rsidRPr="00A477E6">
              <w:rPr>
                <w:rFonts w:ascii="Bookman Old Style" w:hAnsi="Bookman Old Style" w:cs="Arial"/>
                <w:sz w:val="20"/>
                <w:szCs w:val="24"/>
                <w:lang w:val="id-ID"/>
              </w:rPr>
              <w:t>Baik</w:t>
            </w:r>
          </w:p>
        </w:tc>
      </w:tr>
    </w:tbl>
    <w:p w:rsidR="00EE04A2" w:rsidRPr="00A477E6" w:rsidRDefault="00EE04A2" w:rsidP="00EE04A2">
      <w:pPr>
        <w:rPr>
          <w:rFonts w:ascii="Bookman Old Style" w:hAnsi="Bookman Old Style"/>
        </w:rPr>
      </w:pPr>
    </w:p>
    <w:p w:rsidR="00EE04A2" w:rsidRPr="00A477E6" w:rsidRDefault="00EE04A2" w:rsidP="00EE04A2">
      <w:pPr>
        <w:numPr>
          <w:ilvl w:val="1"/>
          <w:numId w:val="1"/>
        </w:numPr>
        <w:rPr>
          <w:rFonts w:ascii="Bookman Old Style" w:hAnsi="Bookman Old Style"/>
          <w:b/>
          <w:lang w:val="id-ID"/>
        </w:rPr>
      </w:pPr>
    </w:p>
    <w:p w:rsidR="00EE04A2" w:rsidRPr="00A477E6" w:rsidRDefault="00EE04A2" w:rsidP="00EE04A2">
      <w:pPr>
        <w:ind w:left="426"/>
        <w:rPr>
          <w:rFonts w:ascii="Bookman Old Style" w:hAnsi="Bookman Old Style"/>
          <w:b/>
          <w:lang w:val="id-ID"/>
        </w:rPr>
      </w:pPr>
      <w:r w:rsidRPr="00A477E6">
        <w:rPr>
          <w:rFonts w:ascii="Bookman Old Style" w:hAnsi="Bookman Old Style" w:cs="Arial"/>
          <w:b/>
          <w:lang w:val="id-ID"/>
        </w:rPr>
        <w:t xml:space="preserve">Anggaran Kecamatan Bululawang </w:t>
      </w:r>
    </w:p>
    <w:p w:rsidR="00EE04A2" w:rsidRPr="00A477E6" w:rsidRDefault="00EE04A2" w:rsidP="00EE04A2">
      <w:pPr>
        <w:pStyle w:val="ListParagraph"/>
        <w:spacing w:after="0" w:line="240" w:lineRule="auto"/>
        <w:ind w:left="709"/>
        <w:jc w:val="both"/>
        <w:rPr>
          <w:rFonts w:ascii="Bookman Old Style" w:hAnsi="Bookman Old Style" w:cs="Arial"/>
          <w:sz w:val="24"/>
          <w:szCs w:val="24"/>
        </w:rPr>
      </w:pPr>
    </w:p>
    <w:p w:rsidR="00EE04A2" w:rsidRPr="00A477E6" w:rsidRDefault="00EE04A2" w:rsidP="00EE04A2">
      <w:pPr>
        <w:pStyle w:val="ListParagraph"/>
        <w:spacing w:after="0" w:line="360" w:lineRule="auto"/>
        <w:ind w:left="426" w:hanging="425"/>
        <w:jc w:val="both"/>
        <w:rPr>
          <w:rFonts w:ascii="Bookman Old Style" w:hAnsi="Bookman Old Style" w:cs="Arial"/>
          <w:sz w:val="24"/>
          <w:szCs w:val="24"/>
        </w:rPr>
      </w:pPr>
      <w:r w:rsidRPr="00A477E6">
        <w:rPr>
          <w:rFonts w:ascii="Bookman Old Style" w:hAnsi="Bookman Old Style" w:cs="Arial"/>
          <w:sz w:val="24"/>
          <w:szCs w:val="24"/>
        </w:rPr>
        <w:t xml:space="preserve">                 Untuk kelancaran tugas pokok dan fungsi Kecamatan</w:t>
      </w:r>
      <w:r w:rsidR="0059380A">
        <w:rPr>
          <w:rFonts w:ascii="Bookman Old Style" w:hAnsi="Bookman Old Style" w:cs="Arial"/>
          <w:sz w:val="24"/>
          <w:szCs w:val="24"/>
        </w:rPr>
        <w:t xml:space="preserve"> Bululawang pada tahun 2012-2016</w:t>
      </w:r>
      <w:r w:rsidRPr="00A477E6">
        <w:rPr>
          <w:rFonts w:ascii="Bookman Old Style" w:hAnsi="Bookman Old Style" w:cs="Arial"/>
          <w:sz w:val="24"/>
          <w:szCs w:val="24"/>
        </w:rPr>
        <w:t xml:space="preserve"> mendapatkan alokasi anggaran APBD Kabupaten Malang secara rinci dapat dilihat pada tabel dibawah ini.</w:t>
      </w:r>
    </w:p>
    <w:p w:rsidR="00EE04A2" w:rsidRPr="00A477E6" w:rsidRDefault="00EE04A2" w:rsidP="00EE04A2">
      <w:pPr>
        <w:rPr>
          <w:rFonts w:ascii="Bookman Old Style" w:hAnsi="Bookman Old Style" w:cs="Arial"/>
        </w:rPr>
      </w:pPr>
    </w:p>
    <w:p w:rsidR="00EE04A2" w:rsidRPr="00A477E6" w:rsidRDefault="00EE04A2" w:rsidP="00EE04A2">
      <w:pPr>
        <w:pStyle w:val="ListParagraph"/>
        <w:spacing w:after="0" w:line="240" w:lineRule="auto"/>
        <w:ind w:left="567"/>
        <w:jc w:val="center"/>
        <w:rPr>
          <w:rFonts w:ascii="Bookman Old Style" w:hAnsi="Bookman Old Style" w:cs="Arial"/>
          <w:sz w:val="24"/>
          <w:szCs w:val="24"/>
        </w:rPr>
      </w:pPr>
      <w:r w:rsidRPr="00A477E6">
        <w:rPr>
          <w:rFonts w:ascii="Bookman Old Style" w:hAnsi="Bookman Old Style" w:cs="Arial"/>
          <w:sz w:val="24"/>
          <w:szCs w:val="24"/>
        </w:rPr>
        <w:t>Perkembangan Realisasi Anggaran</w:t>
      </w:r>
    </w:p>
    <w:p w:rsidR="00EE04A2" w:rsidRPr="00A477E6" w:rsidRDefault="00EE04A2" w:rsidP="00EE04A2">
      <w:pPr>
        <w:pStyle w:val="ListParagraph"/>
        <w:spacing w:after="0" w:line="240" w:lineRule="auto"/>
        <w:ind w:left="567"/>
        <w:jc w:val="center"/>
        <w:rPr>
          <w:rFonts w:ascii="Bookman Old Style" w:hAnsi="Bookman Old Style" w:cs="Arial"/>
          <w:sz w:val="24"/>
          <w:szCs w:val="24"/>
        </w:rPr>
      </w:pPr>
      <w:r w:rsidRPr="00A477E6">
        <w:rPr>
          <w:rFonts w:ascii="Bookman Old Style" w:hAnsi="Bookman Old Style" w:cs="Arial"/>
          <w:sz w:val="24"/>
          <w:szCs w:val="24"/>
        </w:rPr>
        <w:t>Dan Proyek Tahun 2011</w:t>
      </w:r>
      <w:r w:rsidR="009D391A">
        <w:rPr>
          <w:rFonts w:ascii="Bookman Old Style" w:hAnsi="Bookman Old Style" w:cs="Arial"/>
          <w:sz w:val="24"/>
          <w:szCs w:val="24"/>
        </w:rPr>
        <w:t>-</w:t>
      </w:r>
      <w:r w:rsidR="0059380A">
        <w:rPr>
          <w:rFonts w:ascii="Bookman Old Style" w:hAnsi="Bookman Old Style" w:cs="Arial"/>
          <w:sz w:val="24"/>
          <w:szCs w:val="24"/>
        </w:rPr>
        <w:t>2016</w:t>
      </w:r>
      <w:r w:rsidRPr="00A477E6">
        <w:rPr>
          <w:rFonts w:ascii="Bookman Old Style" w:hAnsi="Bookman Old Style" w:cs="Arial"/>
          <w:sz w:val="24"/>
          <w:szCs w:val="24"/>
        </w:rPr>
        <w:t xml:space="preserve"> dan proyeksi Tahun 2016</w:t>
      </w:r>
      <w:r w:rsidR="009D391A">
        <w:rPr>
          <w:rFonts w:ascii="Bookman Old Style" w:hAnsi="Bookman Old Style" w:cs="Arial"/>
          <w:sz w:val="24"/>
          <w:szCs w:val="24"/>
        </w:rPr>
        <w:t>-</w:t>
      </w:r>
      <w:r w:rsidRPr="00A477E6">
        <w:rPr>
          <w:rFonts w:ascii="Bookman Old Style" w:hAnsi="Bookman Old Style" w:cs="Arial"/>
          <w:sz w:val="24"/>
          <w:szCs w:val="24"/>
        </w:rPr>
        <w:t>2021</w:t>
      </w:r>
    </w:p>
    <w:p w:rsidR="00EE04A2" w:rsidRPr="00A477E6" w:rsidRDefault="00EE04A2" w:rsidP="00EE04A2">
      <w:pPr>
        <w:pStyle w:val="ListParagraph"/>
        <w:spacing w:after="0" w:line="240" w:lineRule="auto"/>
        <w:ind w:left="567"/>
        <w:jc w:val="center"/>
        <w:rPr>
          <w:rFonts w:ascii="Bookman Old Style" w:hAnsi="Bookman Old Style" w:cs="Arial"/>
          <w:sz w:val="24"/>
          <w:szCs w:val="24"/>
        </w:rPr>
      </w:pPr>
    </w:p>
    <w:tbl>
      <w:tblPr>
        <w:tblW w:w="907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418"/>
        <w:gridCol w:w="1276"/>
        <w:gridCol w:w="1275"/>
        <w:gridCol w:w="1276"/>
        <w:gridCol w:w="1276"/>
        <w:gridCol w:w="1276"/>
      </w:tblGrid>
      <w:tr w:rsidR="00EE04A2" w:rsidRPr="00A477E6" w:rsidTr="006474F3">
        <w:tc>
          <w:tcPr>
            <w:tcW w:w="1275" w:type="dxa"/>
          </w:tcPr>
          <w:p w:rsidR="00EE04A2" w:rsidRPr="00A477E6" w:rsidRDefault="00EE04A2" w:rsidP="006474F3">
            <w:pPr>
              <w:pStyle w:val="ListParagraph"/>
              <w:tabs>
                <w:tab w:val="left" w:pos="426"/>
                <w:tab w:val="left" w:pos="709"/>
                <w:tab w:val="left" w:pos="993"/>
                <w:tab w:val="left" w:pos="1276"/>
              </w:tabs>
              <w:ind w:left="0"/>
              <w:jc w:val="center"/>
              <w:rPr>
                <w:rFonts w:ascii="Bookman Old Style" w:hAnsi="Bookman Old Style" w:cs="Arial"/>
                <w:sz w:val="24"/>
                <w:szCs w:val="24"/>
              </w:rPr>
            </w:pPr>
          </w:p>
        </w:tc>
        <w:tc>
          <w:tcPr>
            <w:tcW w:w="7797" w:type="dxa"/>
            <w:gridSpan w:val="6"/>
            <w:vAlign w:val="center"/>
          </w:tcPr>
          <w:p w:rsidR="00EE04A2" w:rsidRPr="00A477E6" w:rsidRDefault="00EE04A2" w:rsidP="006474F3">
            <w:pPr>
              <w:pStyle w:val="ListParagraph"/>
              <w:tabs>
                <w:tab w:val="left" w:pos="426"/>
                <w:tab w:val="left" w:pos="709"/>
                <w:tab w:val="left" w:pos="993"/>
                <w:tab w:val="left" w:pos="1276"/>
              </w:tabs>
              <w:ind w:left="0"/>
              <w:jc w:val="center"/>
              <w:rPr>
                <w:rFonts w:ascii="Bookman Old Style" w:hAnsi="Bookman Old Style" w:cs="Arial"/>
                <w:sz w:val="24"/>
                <w:szCs w:val="24"/>
              </w:rPr>
            </w:pPr>
            <w:r w:rsidRPr="00A477E6">
              <w:rPr>
                <w:rFonts w:ascii="Bookman Old Style" w:hAnsi="Bookman Old Style" w:cs="Arial"/>
                <w:sz w:val="24"/>
                <w:szCs w:val="24"/>
              </w:rPr>
              <w:t>REALISASI ANGGARAN</w:t>
            </w:r>
          </w:p>
        </w:tc>
      </w:tr>
      <w:tr w:rsidR="00EE04A2" w:rsidRPr="00A477E6" w:rsidTr="006474F3">
        <w:tc>
          <w:tcPr>
            <w:tcW w:w="1275" w:type="dxa"/>
            <w:vAlign w:val="center"/>
          </w:tcPr>
          <w:p w:rsidR="00EE04A2" w:rsidRPr="00A477E6" w:rsidRDefault="00EE04A2" w:rsidP="006474F3">
            <w:pPr>
              <w:pStyle w:val="ListParagraph"/>
              <w:tabs>
                <w:tab w:val="left" w:pos="426"/>
                <w:tab w:val="left" w:pos="709"/>
                <w:tab w:val="left" w:pos="993"/>
                <w:tab w:val="left" w:pos="1276"/>
              </w:tabs>
              <w:ind w:left="0"/>
              <w:rPr>
                <w:rFonts w:ascii="Bookman Old Style" w:hAnsi="Bookman Old Style" w:cs="Arial"/>
                <w:sz w:val="24"/>
                <w:szCs w:val="24"/>
              </w:rPr>
            </w:pPr>
          </w:p>
        </w:tc>
        <w:tc>
          <w:tcPr>
            <w:tcW w:w="1418" w:type="dxa"/>
            <w:vAlign w:val="center"/>
          </w:tcPr>
          <w:p w:rsidR="00EE04A2" w:rsidRPr="00A477E6" w:rsidRDefault="00EE04A2" w:rsidP="006474F3">
            <w:pPr>
              <w:pStyle w:val="ListParagraph"/>
              <w:tabs>
                <w:tab w:val="left" w:pos="426"/>
                <w:tab w:val="left" w:pos="709"/>
                <w:tab w:val="left" w:pos="993"/>
                <w:tab w:val="left" w:pos="1276"/>
              </w:tabs>
              <w:ind w:left="0"/>
              <w:rPr>
                <w:rFonts w:ascii="Bookman Old Style" w:hAnsi="Bookman Old Style" w:cs="Arial"/>
                <w:sz w:val="20"/>
                <w:szCs w:val="24"/>
              </w:rPr>
            </w:pPr>
            <w:r w:rsidRPr="00A477E6">
              <w:rPr>
                <w:rFonts w:ascii="Bookman Old Style" w:hAnsi="Bookman Old Style" w:cs="Arial"/>
                <w:sz w:val="20"/>
                <w:szCs w:val="24"/>
              </w:rPr>
              <w:t>Tahun 2011</w:t>
            </w:r>
          </w:p>
        </w:tc>
        <w:tc>
          <w:tcPr>
            <w:tcW w:w="1276" w:type="dxa"/>
            <w:vAlign w:val="center"/>
          </w:tcPr>
          <w:p w:rsidR="00EE04A2" w:rsidRPr="00A477E6" w:rsidRDefault="00EE04A2" w:rsidP="006474F3">
            <w:pPr>
              <w:pStyle w:val="ListParagraph"/>
              <w:tabs>
                <w:tab w:val="left" w:pos="426"/>
                <w:tab w:val="left" w:pos="709"/>
                <w:tab w:val="left" w:pos="993"/>
                <w:tab w:val="left" w:pos="1276"/>
              </w:tabs>
              <w:ind w:left="0"/>
              <w:rPr>
                <w:rFonts w:ascii="Bookman Old Style" w:hAnsi="Bookman Old Style" w:cs="Arial"/>
                <w:sz w:val="20"/>
                <w:szCs w:val="24"/>
              </w:rPr>
            </w:pPr>
            <w:r w:rsidRPr="00A477E6">
              <w:rPr>
                <w:rFonts w:ascii="Bookman Old Style" w:hAnsi="Bookman Old Style" w:cs="Arial"/>
                <w:sz w:val="20"/>
                <w:szCs w:val="24"/>
              </w:rPr>
              <w:t>Tahun 2012</w:t>
            </w:r>
          </w:p>
        </w:tc>
        <w:tc>
          <w:tcPr>
            <w:tcW w:w="1275" w:type="dxa"/>
            <w:vAlign w:val="center"/>
          </w:tcPr>
          <w:p w:rsidR="00EE04A2" w:rsidRPr="00A477E6" w:rsidRDefault="00EE04A2" w:rsidP="006474F3">
            <w:pPr>
              <w:pStyle w:val="ListParagraph"/>
              <w:tabs>
                <w:tab w:val="left" w:pos="426"/>
                <w:tab w:val="left" w:pos="709"/>
                <w:tab w:val="left" w:pos="993"/>
                <w:tab w:val="left" w:pos="1276"/>
              </w:tabs>
              <w:ind w:left="0"/>
              <w:rPr>
                <w:rFonts w:ascii="Bookman Old Style" w:hAnsi="Bookman Old Style" w:cs="Arial"/>
                <w:sz w:val="20"/>
                <w:szCs w:val="24"/>
              </w:rPr>
            </w:pPr>
            <w:r w:rsidRPr="00A477E6">
              <w:rPr>
                <w:rFonts w:ascii="Bookman Old Style" w:hAnsi="Bookman Old Style" w:cs="Arial"/>
                <w:sz w:val="20"/>
                <w:szCs w:val="24"/>
              </w:rPr>
              <w:t>Tahun 2013</w:t>
            </w:r>
          </w:p>
        </w:tc>
        <w:tc>
          <w:tcPr>
            <w:tcW w:w="1276" w:type="dxa"/>
            <w:vAlign w:val="center"/>
          </w:tcPr>
          <w:p w:rsidR="00EE04A2" w:rsidRPr="00A477E6" w:rsidRDefault="00EE04A2" w:rsidP="006474F3">
            <w:pPr>
              <w:pStyle w:val="ListParagraph"/>
              <w:tabs>
                <w:tab w:val="left" w:pos="426"/>
                <w:tab w:val="left" w:pos="709"/>
                <w:tab w:val="left" w:pos="993"/>
                <w:tab w:val="left" w:pos="1276"/>
              </w:tabs>
              <w:ind w:left="0"/>
              <w:rPr>
                <w:rFonts w:ascii="Bookman Old Style" w:hAnsi="Bookman Old Style" w:cs="Arial"/>
                <w:sz w:val="20"/>
                <w:szCs w:val="24"/>
              </w:rPr>
            </w:pPr>
            <w:r w:rsidRPr="00A477E6">
              <w:rPr>
                <w:rFonts w:ascii="Bookman Old Style" w:hAnsi="Bookman Old Style" w:cs="Arial"/>
                <w:sz w:val="20"/>
                <w:szCs w:val="24"/>
              </w:rPr>
              <w:t>Tahun 2014</w:t>
            </w:r>
          </w:p>
        </w:tc>
        <w:tc>
          <w:tcPr>
            <w:tcW w:w="1276" w:type="dxa"/>
            <w:vAlign w:val="center"/>
          </w:tcPr>
          <w:p w:rsidR="00EE04A2" w:rsidRPr="00A477E6" w:rsidRDefault="00EE04A2" w:rsidP="006474F3">
            <w:pPr>
              <w:pStyle w:val="ListParagraph"/>
              <w:tabs>
                <w:tab w:val="left" w:pos="426"/>
                <w:tab w:val="left" w:pos="709"/>
                <w:tab w:val="left" w:pos="993"/>
                <w:tab w:val="left" w:pos="1276"/>
              </w:tabs>
              <w:ind w:left="0"/>
              <w:rPr>
                <w:rFonts w:ascii="Bookman Old Style" w:hAnsi="Bookman Old Style" w:cs="Arial"/>
                <w:sz w:val="20"/>
                <w:szCs w:val="24"/>
              </w:rPr>
            </w:pPr>
            <w:r w:rsidRPr="00A477E6">
              <w:rPr>
                <w:rFonts w:ascii="Bookman Old Style" w:hAnsi="Bookman Old Style" w:cs="Arial"/>
                <w:sz w:val="20"/>
                <w:szCs w:val="24"/>
              </w:rPr>
              <w:t>Tahun 2015</w:t>
            </w:r>
          </w:p>
        </w:tc>
        <w:tc>
          <w:tcPr>
            <w:tcW w:w="1276" w:type="dxa"/>
            <w:vAlign w:val="center"/>
          </w:tcPr>
          <w:p w:rsidR="00EE04A2" w:rsidRPr="00A477E6" w:rsidRDefault="00EE04A2" w:rsidP="006474F3">
            <w:pPr>
              <w:pStyle w:val="ListParagraph"/>
              <w:tabs>
                <w:tab w:val="left" w:pos="426"/>
                <w:tab w:val="left" w:pos="709"/>
                <w:tab w:val="left" w:pos="993"/>
                <w:tab w:val="left" w:pos="1276"/>
              </w:tabs>
              <w:ind w:left="0"/>
              <w:rPr>
                <w:rFonts w:ascii="Bookman Old Style" w:hAnsi="Bookman Old Style" w:cs="Arial"/>
                <w:sz w:val="20"/>
                <w:szCs w:val="24"/>
              </w:rPr>
            </w:pPr>
            <w:r w:rsidRPr="00A477E6">
              <w:rPr>
                <w:rFonts w:ascii="Bookman Old Style" w:hAnsi="Bookman Old Style" w:cs="Arial"/>
                <w:sz w:val="20"/>
                <w:szCs w:val="24"/>
              </w:rPr>
              <w:t>Tahun 2016</w:t>
            </w:r>
          </w:p>
        </w:tc>
      </w:tr>
      <w:tr w:rsidR="00EE04A2" w:rsidRPr="00A477E6" w:rsidTr="006474F3">
        <w:tc>
          <w:tcPr>
            <w:tcW w:w="1275" w:type="dxa"/>
            <w:vAlign w:val="center"/>
          </w:tcPr>
          <w:p w:rsidR="00EE04A2" w:rsidRPr="00A477E6" w:rsidRDefault="00EE04A2" w:rsidP="006474F3">
            <w:pPr>
              <w:pStyle w:val="ListParagraph"/>
              <w:tabs>
                <w:tab w:val="left" w:pos="426"/>
                <w:tab w:val="left" w:pos="709"/>
                <w:tab w:val="left" w:pos="993"/>
                <w:tab w:val="left" w:pos="1276"/>
              </w:tabs>
              <w:ind w:left="0"/>
              <w:rPr>
                <w:rFonts w:ascii="Bookman Old Style" w:hAnsi="Bookman Old Style" w:cs="Arial"/>
                <w:sz w:val="16"/>
                <w:szCs w:val="16"/>
              </w:rPr>
            </w:pPr>
            <w:r w:rsidRPr="00A477E6">
              <w:rPr>
                <w:rFonts w:ascii="Bookman Old Style" w:hAnsi="Bookman Old Style" w:cs="Arial"/>
                <w:sz w:val="16"/>
                <w:szCs w:val="16"/>
              </w:rPr>
              <w:t>Anggaran</w:t>
            </w:r>
          </w:p>
        </w:tc>
        <w:tc>
          <w:tcPr>
            <w:tcW w:w="1418" w:type="dxa"/>
            <w:vAlign w:val="center"/>
          </w:tcPr>
          <w:p w:rsidR="00EE04A2" w:rsidRPr="00A477E6" w:rsidRDefault="00EE04A2" w:rsidP="006474F3">
            <w:pPr>
              <w:pStyle w:val="ListParagraph"/>
              <w:tabs>
                <w:tab w:val="left" w:pos="426"/>
                <w:tab w:val="left" w:pos="709"/>
                <w:tab w:val="left" w:pos="993"/>
                <w:tab w:val="left" w:pos="1276"/>
              </w:tabs>
              <w:ind w:left="0"/>
              <w:rPr>
                <w:rFonts w:ascii="Bookman Old Style" w:hAnsi="Bookman Old Style" w:cs="Arial"/>
                <w:sz w:val="16"/>
                <w:szCs w:val="16"/>
              </w:rPr>
            </w:pPr>
          </w:p>
          <w:p w:rsidR="00EE04A2" w:rsidRPr="00A477E6" w:rsidRDefault="00EE04A2" w:rsidP="006474F3">
            <w:pPr>
              <w:pStyle w:val="ListParagraph"/>
              <w:tabs>
                <w:tab w:val="left" w:pos="426"/>
                <w:tab w:val="left" w:pos="709"/>
                <w:tab w:val="left" w:pos="993"/>
                <w:tab w:val="left" w:pos="1276"/>
              </w:tabs>
              <w:ind w:left="0"/>
              <w:rPr>
                <w:rFonts w:ascii="Bookman Old Style" w:hAnsi="Bookman Old Style" w:cs="Arial"/>
                <w:sz w:val="16"/>
                <w:szCs w:val="16"/>
                <w:lang w:val="en-GB"/>
              </w:rPr>
            </w:pPr>
            <w:r w:rsidRPr="00A477E6">
              <w:rPr>
                <w:rFonts w:ascii="Bookman Old Style" w:hAnsi="Bookman Old Style" w:cs="Arial"/>
                <w:sz w:val="16"/>
                <w:szCs w:val="16"/>
              </w:rPr>
              <w:t>250.000.000,</w:t>
            </w:r>
          </w:p>
        </w:tc>
        <w:tc>
          <w:tcPr>
            <w:tcW w:w="1276" w:type="dxa"/>
            <w:vAlign w:val="center"/>
          </w:tcPr>
          <w:p w:rsidR="00EE04A2" w:rsidRPr="00A477E6" w:rsidRDefault="00EE04A2" w:rsidP="006474F3">
            <w:pPr>
              <w:pStyle w:val="ListParagraph"/>
              <w:tabs>
                <w:tab w:val="left" w:pos="426"/>
                <w:tab w:val="left" w:pos="709"/>
                <w:tab w:val="left" w:pos="993"/>
                <w:tab w:val="left" w:pos="1276"/>
              </w:tabs>
              <w:ind w:left="0"/>
              <w:rPr>
                <w:rFonts w:ascii="Bookman Old Style" w:hAnsi="Bookman Old Style" w:cs="Arial"/>
                <w:sz w:val="16"/>
                <w:szCs w:val="16"/>
              </w:rPr>
            </w:pPr>
          </w:p>
          <w:p w:rsidR="00EE04A2" w:rsidRPr="00A477E6" w:rsidRDefault="00EE04A2" w:rsidP="006474F3">
            <w:pPr>
              <w:pStyle w:val="ListParagraph"/>
              <w:tabs>
                <w:tab w:val="left" w:pos="426"/>
                <w:tab w:val="left" w:pos="709"/>
                <w:tab w:val="left" w:pos="993"/>
                <w:tab w:val="left" w:pos="1276"/>
              </w:tabs>
              <w:ind w:left="0"/>
              <w:rPr>
                <w:rFonts w:ascii="Bookman Old Style" w:hAnsi="Bookman Old Style" w:cs="Arial"/>
                <w:sz w:val="16"/>
                <w:szCs w:val="16"/>
              </w:rPr>
            </w:pPr>
            <w:r w:rsidRPr="00A477E6">
              <w:rPr>
                <w:rFonts w:ascii="Bookman Old Style" w:hAnsi="Bookman Old Style" w:cs="Arial"/>
                <w:sz w:val="16"/>
                <w:szCs w:val="16"/>
              </w:rPr>
              <w:t>250.000.000</w:t>
            </w:r>
          </w:p>
        </w:tc>
        <w:tc>
          <w:tcPr>
            <w:tcW w:w="1275" w:type="dxa"/>
            <w:vAlign w:val="center"/>
          </w:tcPr>
          <w:p w:rsidR="00EE04A2" w:rsidRPr="00A477E6" w:rsidRDefault="00EE04A2" w:rsidP="006474F3">
            <w:pPr>
              <w:pStyle w:val="ListParagraph"/>
              <w:tabs>
                <w:tab w:val="left" w:pos="426"/>
                <w:tab w:val="left" w:pos="709"/>
                <w:tab w:val="left" w:pos="993"/>
                <w:tab w:val="left" w:pos="1276"/>
              </w:tabs>
              <w:ind w:left="0"/>
              <w:rPr>
                <w:rFonts w:ascii="Bookman Old Style" w:hAnsi="Bookman Old Style" w:cs="Arial"/>
                <w:sz w:val="16"/>
                <w:szCs w:val="16"/>
              </w:rPr>
            </w:pPr>
          </w:p>
          <w:p w:rsidR="00EE04A2" w:rsidRPr="00A477E6" w:rsidRDefault="00EE04A2" w:rsidP="006474F3">
            <w:pPr>
              <w:pStyle w:val="ListParagraph"/>
              <w:tabs>
                <w:tab w:val="left" w:pos="426"/>
                <w:tab w:val="left" w:pos="709"/>
                <w:tab w:val="left" w:pos="993"/>
                <w:tab w:val="left" w:pos="1276"/>
              </w:tabs>
              <w:ind w:left="0"/>
              <w:rPr>
                <w:rFonts w:ascii="Bookman Old Style" w:hAnsi="Bookman Old Style" w:cs="Arial"/>
                <w:sz w:val="16"/>
                <w:szCs w:val="16"/>
              </w:rPr>
            </w:pPr>
            <w:r w:rsidRPr="00A477E6">
              <w:rPr>
                <w:rFonts w:ascii="Bookman Old Style" w:hAnsi="Bookman Old Style" w:cs="Arial"/>
                <w:sz w:val="16"/>
                <w:szCs w:val="16"/>
              </w:rPr>
              <w:t>250.000.000</w:t>
            </w:r>
          </w:p>
        </w:tc>
        <w:tc>
          <w:tcPr>
            <w:tcW w:w="1276" w:type="dxa"/>
            <w:vAlign w:val="center"/>
          </w:tcPr>
          <w:p w:rsidR="00EE04A2" w:rsidRPr="00A477E6" w:rsidRDefault="00EE04A2" w:rsidP="006474F3">
            <w:pPr>
              <w:tabs>
                <w:tab w:val="left" w:pos="426"/>
                <w:tab w:val="left" w:pos="709"/>
                <w:tab w:val="left" w:pos="993"/>
                <w:tab w:val="left" w:pos="1276"/>
              </w:tabs>
              <w:rPr>
                <w:rFonts w:ascii="Bookman Old Style" w:hAnsi="Bookman Old Style" w:cs="Arial"/>
                <w:sz w:val="16"/>
                <w:szCs w:val="16"/>
                <w:lang w:val="id-ID"/>
              </w:rPr>
            </w:pPr>
          </w:p>
          <w:p w:rsidR="00EE04A2" w:rsidRPr="00A477E6" w:rsidRDefault="00EE04A2" w:rsidP="006474F3">
            <w:pPr>
              <w:tabs>
                <w:tab w:val="left" w:pos="426"/>
                <w:tab w:val="left" w:pos="709"/>
                <w:tab w:val="left" w:pos="993"/>
                <w:tab w:val="left" w:pos="1276"/>
              </w:tabs>
              <w:rPr>
                <w:rFonts w:ascii="Bookman Old Style" w:hAnsi="Bookman Old Style" w:cs="Arial"/>
                <w:sz w:val="16"/>
                <w:szCs w:val="16"/>
              </w:rPr>
            </w:pPr>
            <w:r w:rsidRPr="00A477E6">
              <w:rPr>
                <w:rFonts w:ascii="Bookman Old Style" w:hAnsi="Bookman Old Style" w:cs="Arial"/>
                <w:sz w:val="16"/>
                <w:szCs w:val="16"/>
                <w:lang w:val="id-ID"/>
              </w:rPr>
              <w:t>2</w:t>
            </w:r>
            <w:r w:rsidRPr="00A477E6">
              <w:rPr>
                <w:rFonts w:ascii="Bookman Old Style" w:hAnsi="Bookman Old Style" w:cs="Arial"/>
                <w:sz w:val="16"/>
                <w:szCs w:val="16"/>
              </w:rPr>
              <w:t>50.000.000</w:t>
            </w:r>
          </w:p>
        </w:tc>
        <w:tc>
          <w:tcPr>
            <w:tcW w:w="1276" w:type="dxa"/>
            <w:vAlign w:val="center"/>
          </w:tcPr>
          <w:p w:rsidR="00EE04A2" w:rsidRPr="00A477E6" w:rsidRDefault="00EE04A2" w:rsidP="006474F3">
            <w:pPr>
              <w:tabs>
                <w:tab w:val="left" w:pos="426"/>
                <w:tab w:val="left" w:pos="709"/>
                <w:tab w:val="left" w:pos="993"/>
                <w:tab w:val="left" w:pos="1276"/>
              </w:tabs>
              <w:rPr>
                <w:rFonts w:ascii="Bookman Old Style" w:hAnsi="Bookman Old Style" w:cs="Arial"/>
                <w:sz w:val="16"/>
                <w:szCs w:val="16"/>
                <w:lang w:val="id-ID"/>
              </w:rPr>
            </w:pPr>
          </w:p>
          <w:p w:rsidR="00EE04A2" w:rsidRPr="00A477E6" w:rsidRDefault="00EE04A2" w:rsidP="006474F3">
            <w:pPr>
              <w:tabs>
                <w:tab w:val="left" w:pos="426"/>
                <w:tab w:val="left" w:pos="709"/>
                <w:tab w:val="left" w:pos="993"/>
                <w:tab w:val="left" w:pos="1276"/>
              </w:tabs>
              <w:rPr>
                <w:rFonts w:ascii="Bookman Old Style" w:hAnsi="Bookman Old Style" w:cs="Arial"/>
                <w:sz w:val="16"/>
                <w:szCs w:val="16"/>
              </w:rPr>
            </w:pPr>
            <w:r w:rsidRPr="00A477E6">
              <w:rPr>
                <w:rFonts w:ascii="Bookman Old Style" w:hAnsi="Bookman Old Style" w:cs="Arial"/>
                <w:sz w:val="16"/>
                <w:szCs w:val="16"/>
              </w:rPr>
              <w:t>500.000.000</w:t>
            </w:r>
          </w:p>
        </w:tc>
        <w:tc>
          <w:tcPr>
            <w:tcW w:w="1276" w:type="dxa"/>
            <w:vAlign w:val="center"/>
          </w:tcPr>
          <w:p w:rsidR="00EE04A2" w:rsidRPr="00A477E6" w:rsidRDefault="00EE04A2" w:rsidP="006474F3">
            <w:pPr>
              <w:tabs>
                <w:tab w:val="left" w:pos="426"/>
                <w:tab w:val="left" w:pos="709"/>
                <w:tab w:val="left" w:pos="993"/>
                <w:tab w:val="left" w:pos="1276"/>
              </w:tabs>
              <w:rPr>
                <w:rFonts w:ascii="Bookman Old Style" w:hAnsi="Bookman Old Style" w:cs="Arial"/>
                <w:sz w:val="16"/>
                <w:szCs w:val="16"/>
                <w:lang w:val="id-ID"/>
              </w:rPr>
            </w:pPr>
          </w:p>
          <w:p w:rsidR="00EE04A2" w:rsidRPr="00A477E6" w:rsidRDefault="00EE04A2" w:rsidP="006474F3">
            <w:pPr>
              <w:tabs>
                <w:tab w:val="left" w:pos="426"/>
                <w:tab w:val="left" w:pos="709"/>
                <w:tab w:val="left" w:pos="993"/>
                <w:tab w:val="left" w:pos="1276"/>
              </w:tabs>
              <w:rPr>
                <w:rFonts w:ascii="Bookman Old Style" w:hAnsi="Bookman Old Style" w:cs="Arial"/>
                <w:sz w:val="16"/>
                <w:szCs w:val="16"/>
              </w:rPr>
            </w:pPr>
            <w:r w:rsidRPr="00A477E6">
              <w:rPr>
                <w:rFonts w:ascii="Bookman Old Style" w:hAnsi="Bookman Old Style" w:cs="Arial"/>
                <w:sz w:val="16"/>
                <w:szCs w:val="16"/>
              </w:rPr>
              <w:t>500.000.000</w:t>
            </w:r>
          </w:p>
        </w:tc>
      </w:tr>
      <w:tr w:rsidR="00EE04A2" w:rsidRPr="00A477E6" w:rsidTr="006474F3">
        <w:tc>
          <w:tcPr>
            <w:tcW w:w="1275" w:type="dxa"/>
            <w:vAlign w:val="center"/>
          </w:tcPr>
          <w:p w:rsidR="00EE04A2" w:rsidRPr="00A477E6" w:rsidRDefault="00EE04A2" w:rsidP="006474F3">
            <w:pPr>
              <w:pStyle w:val="ListParagraph"/>
              <w:tabs>
                <w:tab w:val="left" w:pos="426"/>
                <w:tab w:val="left" w:pos="709"/>
                <w:tab w:val="left" w:pos="993"/>
                <w:tab w:val="left" w:pos="1276"/>
              </w:tabs>
              <w:ind w:left="0"/>
              <w:rPr>
                <w:rFonts w:ascii="Bookman Old Style" w:hAnsi="Bookman Old Style" w:cs="Arial"/>
                <w:sz w:val="20"/>
                <w:szCs w:val="24"/>
              </w:rPr>
            </w:pPr>
            <w:r w:rsidRPr="00A477E6">
              <w:rPr>
                <w:rFonts w:ascii="Bookman Old Style" w:hAnsi="Bookman Old Style" w:cs="Arial"/>
                <w:sz w:val="20"/>
                <w:szCs w:val="24"/>
              </w:rPr>
              <w:t>Pertumbuhan</w:t>
            </w:r>
          </w:p>
        </w:tc>
        <w:tc>
          <w:tcPr>
            <w:tcW w:w="1418" w:type="dxa"/>
            <w:vAlign w:val="center"/>
          </w:tcPr>
          <w:p w:rsidR="00EE04A2" w:rsidRPr="00A477E6" w:rsidRDefault="00EE04A2" w:rsidP="006474F3">
            <w:pPr>
              <w:pStyle w:val="ListParagraph"/>
              <w:tabs>
                <w:tab w:val="left" w:pos="426"/>
                <w:tab w:val="left" w:pos="709"/>
                <w:tab w:val="left" w:pos="993"/>
                <w:tab w:val="left" w:pos="1276"/>
              </w:tabs>
              <w:ind w:left="0"/>
              <w:rPr>
                <w:rFonts w:ascii="Bookman Old Style" w:hAnsi="Bookman Old Style" w:cs="Arial"/>
                <w:sz w:val="16"/>
                <w:szCs w:val="16"/>
              </w:rPr>
            </w:pPr>
            <w:r w:rsidRPr="00A477E6">
              <w:rPr>
                <w:rFonts w:ascii="Bookman Old Style" w:hAnsi="Bookman Old Style" w:cs="Arial"/>
                <w:sz w:val="16"/>
                <w:szCs w:val="16"/>
              </w:rPr>
              <w:t>0 %</w:t>
            </w:r>
          </w:p>
        </w:tc>
        <w:tc>
          <w:tcPr>
            <w:tcW w:w="1276" w:type="dxa"/>
            <w:vAlign w:val="center"/>
          </w:tcPr>
          <w:p w:rsidR="00EE04A2" w:rsidRPr="00A477E6" w:rsidRDefault="00EE04A2" w:rsidP="006474F3">
            <w:pPr>
              <w:pStyle w:val="ListParagraph"/>
              <w:tabs>
                <w:tab w:val="left" w:pos="426"/>
                <w:tab w:val="left" w:pos="709"/>
                <w:tab w:val="left" w:pos="993"/>
                <w:tab w:val="left" w:pos="1276"/>
              </w:tabs>
              <w:ind w:left="0"/>
              <w:rPr>
                <w:rFonts w:ascii="Bookman Old Style" w:hAnsi="Bookman Old Style" w:cs="Arial"/>
                <w:sz w:val="16"/>
                <w:szCs w:val="16"/>
              </w:rPr>
            </w:pPr>
            <w:r w:rsidRPr="00A477E6">
              <w:rPr>
                <w:rFonts w:ascii="Bookman Old Style" w:hAnsi="Bookman Old Style" w:cs="Arial"/>
                <w:sz w:val="16"/>
                <w:szCs w:val="16"/>
              </w:rPr>
              <w:t>0 %</w:t>
            </w:r>
          </w:p>
        </w:tc>
        <w:tc>
          <w:tcPr>
            <w:tcW w:w="1275" w:type="dxa"/>
            <w:vAlign w:val="center"/>
          </w:tcPr>
          <w:p w:rsidR="00EE04A2" w:rsidRPr="00A477E6" w:rsidRDefault="00EE04A2" w:rsidP="006474F3">
            <w:pPr>
              <w:pStyle w:val="ListParagraph"/>
              <w:tabs>
                <w:tab w:val="left" w:pos="426"/>
                <w:tab w:val="left" w:pos="709"/>
                <w:tab w:val="left" w:pos="993"/>
                <w:tab w:val="left" w:pos="1276"/>
              </w:tabs>
              <w:ind w:left="0"/>
              <w:rPr>
                <w:rFonts w:ascii="Bookman Old Style" w:hAnsi="Bookman Old Style" w:cs="Arial"/>
                <w:sz w:val="16"/>
                <w:szCs w:val="16"/>
              </w:rPr>
            </w:pPr>
            <w:r w:rsidRPr="00A477E6">
              <w:rPr>
                <w:rFonts w:ascii="Bookman Old Style" w:hAnsi="Bookman Old Style" w:cs="Arial"/>
                <w:sz w:val="16"/>
                <w:szCs w:val="16"/>
              </w:rPr>
              <w:t>0 %</w:t>
            </w:r>
          </w:p>
        </w:tc>
        <w:tc>
          <w:tcPr>
            <w:tcW w:w="1276" w:type="dxa"/>
            <w:vAlign w:val="center"/>
          </w:tcPr>
          <w:p w:rsidR="00EE04A2" w:rsidRPr="00A477E6" w:rsidRDefault="00EE04A2" w:rsidP="006474F3">
            <w:pPr>
              <w:pStyle w:val="ListParagraph"/>
              <w:tabs>
                <w:tab w:val="left" w:pos="426"/>
                <w:tab w:val="left" w:pos="709"/>
                <w:tab w:val="left" w:pos="993"/>
                <w:tab w:val="left" w:pos="1276"/>
              </w:tabs>
              <w:ind w:left="0"/>
              <w:rPr>
                <w:rFonts w:ascii="Bookman Old Style" w:hAnsi="Bookman Old Style" w:cs="Arial"/>
                <w:sz w:val="18"/>
                <w:szCs w:val="18"/>
              </w:rPr>
            </w:pPr>
            <w:r w:rsidRPr="00A477E6">
              <w:rPr>
                <w:rFonts w:ascii="Bookman Old Style" w:hAnsi="Bookman Old Style" w:cs="Arial"/>
                <w:sz w:val="18"/>
                <w:szCs w:val="18"/>
              </w:rPr>
              <w:t>0 %</w:t>
            </w:r>
          </w:p>
        </w:tc>
        <w:tc>
          <w:tcPr>
            <w:tcW w:w="1276" w:type="dxa"/>
            <w:vAlign w:val="center"/>
          </w:tcPr>
          <w:p w:rsidR="00EE04A2" w:rsidRPr="00A477E6" w:rsidRDefault="00EE04A2" w:rsidP="006474F3">
            <w:pPr>
              <w:pStyle w:val="ListParagraph"/>
              <w:tabs>
                <w:tab w:val="left" w:pos="426"/>
                <w:tab w:val="left" w:pos="709"/>
                <w:tab w:val="left" w:pos="993"/>
                <w:tab w:val="left" w:pos="1276"/>
              </w:tabs>
              <w:ind w:left="0"/>
              <w:rPr>
                <w:rFonts w:ascii="Bookman Old Style" w:hAnsi="Bookman Old Style" w:cs="Arial"/>
                <w:sz w:val="18"/>
                <w:szCs w:val="18"/>
              </w:rPr>
            </w:pPr>
            <w:r w:rsidRPr="00A477E6">
              <w:rPr>
                <w:rFonts w:ascii="Bookman Old Style" w:hAnsi="Bookman Old Style" w:cs="Arial"/>
                <w:sz w:val="18"/>
                <w:szCs w:val="18"/>
              </w:rPr>
              <w:t>100 %</w:t>
            </w:r>
          </w:p>
        </w:tc>
        <w:tc>
          <w:tcPr>
            <w:tcW w:w="1276" w:type="dxa"/>
            <w:vAlign w:val="center"/>
          </w:tcPr>
          <w:p w:rsidR="00EE04A2" w:rsidRPr="00A477E6" w:rsidRDefault="00EE04A2" w:rsidP="006474F3">
            <w:pPr>
              <w:pStyle w:val="ListParagraph"/>
              <w:tabs>
                <w:tab w:val="left" w:pos="426"/>
                <w:tab w:val="left" w:pos="709"/>
                <w:tab w:val="left" w:pos="993"/>
                <w:tab w:val="left" w:pos="1276"/>
              </w:tabs>
              <w:ind w:left="0"/>
              <w:rPr>
                <w:rFonts w:ascii="Bookman Old Style" w:hAnsi="Bookman Old Style" w:cs="Arial"/>
                <w:sz w:val="18"/>
                <w:szCs w:val="18"/>
              </w:rPr>
            </w:pPr>
            <w:r w:rsidRPr="00A477E6">
              <w:rPr>
                <w:rFonts w:ascii="Bookman Old Style" w:hAnsi="Bookman Old Style" w:cs="Arial"/>
                <w:sz w:val="18"/>
                <w:szCs w:val="18"/>
              </w:rPr>
              <w:t>100 %</w:t>
            </w:r>
          </w:p>
        </w:tc>
      </w:tr>
      <w:tr w:rsidR="00EE04A2" w:rsidRPr="00A477E6" w:rsidTr="006474F3">
        <w:trPr>
          <w:trHeight w:val="825"/>
        </w:trPr>
        <w:tc>
          <w:tcPr>
            <w:tcW w:w="1275" w:type="dxa"/>
            <w:vAlign w:val="center"/>
          </w:tcPr>
          <w:p w:rsidR="00EE04A2" w:rsidRPr="00A477E6" w:rsidRDefault="00EE04A2" w:rsidP="006474F3">
            <w:pPr>
              <w:pStyle w:val="ListParagraph"/>
              <w:tabs>
                <w:tab w:val="left" w:pos="426"/>
                <w:tab w:val="left" w:pos="709"/>
                <w:tab w:val="left" w:pos="993"/>
                <w:tab w:val="left" w:pos="1276"/>
              </w:tabs>
              <w:ind w:left="0"/>
              <w:rPr>
                <w:rFonts w:ascii="Bookman Old Style" w:hAnsi="Bookman Old Style" w:cs="Arial"/>
                <w:sz w:val="20"/>
                <w:szCs w:val="24"/>
              </w:rPr>
            </w:pPr>
            <w:r w:rsidRPr="00A477E6">
              <w:rPr>
                <w:rFonts w:ascii="Bookman Old Style" w:hAnsi="Bookman Old Style" w:cs="Arial"/>
                <w:sz w:val="20"/>
                <w:szCs w:val="24"/>
              </w:rPr>
              <w:t>Rata-Rata</w:t>
            </w:r>
          </w:p>
          <w:p w:rsidR="00EE04A2" w:rsidRPr="00A477E6" w:rsidRDefault="00EE04A2" w:rsidP="006474F3">
            <w:pPr>
              <w:pStyle w:val="ListParagraph"/>
              <w:tabs>
                <w:tab w:val="left" w:pos="426"/>
                <w:tab w:val="left" w:pos="709"/>
                <w:tab w:val="left" w:pos="993"/>
                <w:tab w:val="left" w:pos="1276"/>
              </w:tabs>
              <w:ind w:left="0"/>
              <w:rPr>
                <w:rFonts w:ascii="Bookman Old Style" w:hAnsi="Bookman Old Style" w:cs="Arial"/>
                <w:sz w:val="20"/>
                <w:szCs w:val="24"/>
              </w:rPr>
            </w:pPr>
            <w:r w:rsidRPr="00A477E6">
              <w:rPr>
                <w:rFonts w:ascii="Bookman Old Style" w:hAnsi="Bookman Old Style" w:cs="Arial"/>
                <w:sz w:val="20"/>
                <w:szCs w:val="24"/>
              </w:rPr>
              <w:t>Pertumbuhan</w:t>
            </w:r>
          </w:p>
        </w:tc>
        <w:tc>
          <w:tcPr>
            <w:tcW w:w="1418" w:type="dxa"/>
            <w:vAlign w:val="center"/>
          </w:tcPr>
          <w:p w:rsidR="00EE04A2" w:rsidRPr="00A477E6" w:rsidRDefault="00EE04A2" w:rsidP="006474F3">
            <w:pPr>
              <w:pStyle w:val="ListParagraph"/>
              <w:tabs>
                <w:tab w:val="left" w:pos="426"/>
                <w:tab w:val="left" w:pos="709"/>
                <w:tab w:val="left" w:pos="993"/>
                <w:tab w:val="left" w:pos="1276"/>
              </w:tabs>
              <w:ind w:left="0"/>
              <w:rPr>
                <w:rFonts w:ascii="Bookman Old Style" w:hAnsi="Bookman Old Style" w:cs="Arial"/>
                <w:sz w:val="16"/>
                <w:szCs w:val="16"/>
              </w:rPr>
            </w:pPr>
          </w:p>
        </w:tc>
        <w:tc>
          <w:tcPr>
            <w:tcW w:w="1276" w:type="dxa"/>
            <w:vAlign w:val="center"/>
          </w:tcPr>
          <w:p w:rsidR="00EE04A2" w:rsidRPr="00A477E6" w:rsidRDefault="00EE04A2" w:rsidP="006474F3">
            <w:pPr>
              <w:pStyle w:val="ListParagraph"/>
              <w:tabs>
                <w:tab w:val="left" w:pos="426"/>
                <w:tab w:val="left" w:pos="709"/>
                <w:tab w:val="left" w:pos="993"/>
                <w:tab w:val="left" w:pos="1276"/>
              </w:tabs>
              <w:ind w:left="0"/>
              <w:rPr>
                <w:rFonts w:ascii="Bookman Old Style" w:hAnsi="Bookman Old Style" w:cs="Arial"/>
                <w:sz w:val="16"/>
                <w:szCs w:val="16"/>
              </w:rPr>
            </w:pPr>
          </w:p>
        </w:tc>
        <w:tc>
          <w:tcPr>
            <w:tcW w:w="1275" w:type="dxa"/>
            <w:vAlign w:val="center"/>
          </w:tcPr>
          <w:p w:rsidR="00EE04A2" w:rsidRPr="00A477E6" w:rsidRDefault="00EE04A2" w:rsidP="006474F3">
            <w:pPr>
              <w:pStyle w:val="ListParagraph"/>
              <w:tabs>
                <w:tab w:val="left" w:pos="426"/>
                <w:tab w:val="left" w:pos="709"/>
                <w:tab w:val="left" w:pos="993"/>
                <w:tab w:val="left" w:pos="1276"/>
              </w:tabs>
              <w:ind w:left="0"/>
              <w:rPr>
                <w:rFonts w:ascii="Bookman Old Style" w:hAnsi="Bookman Old Style" w:cs="Arial"/>
                <w:sz w:val="16"/>
                <w:szCs w:val="16"/>
              </w:rPr>
            </w:pPr>
          </w:p>
        </w:tc>
        <w:tc>
          <w:tcPr>
            <w:tcW w:w="1276" w:type="dxa"/>
            <w:vAlign w:val="center"/>
          </w:tcPr>
          <w:p w:rsidR="00EE04A2" w:rsidRPr="00A477E6" w:rsidRDefault="00EE04A2" w:rsidP="006474F3">
            <w:pPr>
              <w:pStyle w:val="ListParagraph"/>
              <w:tabs>
                <w:tab w:val="left" w:pos="426"/>
                <w:tab w:val="left" w:pos="709"/>
                <w:tab w:val="left" w:pos="993"/>
                <w:tab w:val="left" w:pos="1276"/>
              </w:tabs>
              <w:ind w:left="0"/>
              <w:rPr>
                <w:rFonts w:ascii="Bookman Old Style" w:hAnsi="Bookman Old Style" w:cs="Arial"/>
                <w:sz w:val="18"/>
                <w:szCs w:val="18"/>
              </w:rPr>
            </w:pPr>
          </w:p>
        </w:tc>
        <w:tc>
          <w:tcPr>
            <w:tcW w:w="1276" w:type="dxa"/>
            <w:vAlign w:val="center"/>
          </w:tcPr>
          <w:p w:rsidR="00EE04A2" w:rsidRPr="00A477E6" w:rsidRDefault="00EE04A2" w:rsidP="006474F3">
            <w:pPr>
              <w:pStyle w:val="ListParagraph"/>
              <w:tabs>
                <w:tab w:val="left" w:pos="426"/>
                <w:tab w:val="left" w:pos="709"/>
                <w:tab w:val="left" w:pos="993"/>
                <w:tab w:val="left" w:pos="1276"/>
              </w:tabs>
              <w:ind w:left="0"/>
              <w:rPr>
                <w:rFonts w:ascii="Bookman Old Style" w:hAnsi="Bookman Old Style" w:cs="Arial"/>
                <w:sz w:val="18"/>
                <w:szCs w:val="18"/>
              </w:rPr>
            </w:pPr>
          </w:p>
        </w:tc>
        <w:tc>
          <w:tcPr>
            <w:tcW w:w="1276" w:type="dxa"/>
            <w:vAlign w:val="center"/>
          </w:tcPr>
          <w:p w:rsidR="00EE04A2" w:rsidRPr="00A477E6" w:rsidRDefault="00EE04A2" w:rsidP="006474F3">
            <w:pPr>
              <w:pStyle w:val="ListParagraph"/>
              <w:tabs>
                <w:tab w:val="left" w:pos="426"/>
                <w:tab w:val="left" w:pos="709"/>
                <w:tab w:val="left" w:pos="993"/>
                <w:tab w:val="left" w:pos="1276"/>
              </w:tabs>
              <w:ind w:left="0"/>
              <w:rPr>
                <w:rFonts w:ascii="Bookman Old Style" w:hAnsi="Bookman Old Style" w:cs="Arial"/>
                <w:sz w:val="18"/>
                <w:szCs w:val="18"/>
              </w:rPr>
            </w:pPr>
          </w:p>
        </w:tc>
      </w:tr>
      <w:tr w:rsidR="00EE04A2" w:rsidRPr="00A477E6" w:rsidTr="006474F3">
        <w:tc>
          <w:tcPr>
            <w:tcW w:w="1275" w:type="dxa"/>
            <w:vAlign w:val="center"/>
          </w:tcPr>
          <w:p w:rsidR="00EE04A2" w:rsidRPr="00A477E6" w:rsidRDefault="00EE04A2" w:rsidP="006474F3">
            <w:pPr>
              <w:pStyle w:val="ListParagraph"/>
              <w:tabs>
                <w:tab w:val="left" w:pos="426"/>
                <w:tab w:val="left" w:pos="709"/>
                <w:tab w:val="left" w:pos="993"/>
                <w:tab w:val="left" w:pos="1276"/>
              </w:tabs>
              <w:ind w:left="0"/>
              <w:jc w:val="center"/>
              <w:rPr>
                <w:rFonts w:ascii="Bookman Old Style" w:hAnsi="Bookman Old Style" w:cs="Arial"/>
                <w:sz w:val="20"/>
                <w:szCs w:val="24"/>
              </w:rPr>
            </w:pPr>
            <w:r w:rsidRPr="00A477E6">
              <w:rPr>
                <w:rFonts w:ascii="Bookman Old Style" w:hAnsi="Bookman Old Style" w:cs="Arial"/>
                <w:sz w:val="20"/>
                <w:szCs w:val="24"/>
              </w:rPr>
              <w:t>Proyeksi</w:t>
            </w:r>
          </w:p>
        </w:tc>
        <w:tc>
          <w:tcPr>
            <w:tcW w:w="1418" w:type="dxa"/>
            <w:vAlign w:val="center"/>
          </w:tcPr>
          <w:p w:rsidR="00EE04A2" w:rsidRPr="00A477E6" w:rsidRDefault="00EE04A2" w:rsidP="006474F3">
            <w:pPr>
              <w:pStyle w:val="ListParagraph"/>
              <w:tabs>
                <w:tab w:val="left" w:pos="426"/>
                <w:tab w:val="left" w:pos="709"/>
                <w:tab w:val="left" w:pos="993"/>
                <w:tab w:val="left" w:pos="1276"/>
              </w:tabs>
              <w:ind w:left="0"/>
              <w:jc w:val="center"/>
              <w:rPr>
                <w:rFonts w:ascii="Bookman Old Style" w:hAnsi="Bookman Old Style" w:cs="Arial"/>
                <w:sz w:val="16"/>
                <w:szCs w:val="16"/>
                <w:lang w:val="en-US"/>
              </w:rPr>
            </w:pPr>
            <w:r w:rsidRPr="00A477E6">
              <w:rPr>
                <w:rFonts w:ascii="Bookman Old Style" w:hAnsi="Bookman Old Style" w:cs="Arial"/>
                <w:sz w:val="16"/>
                <w:szCs w:val="16"/>
              </w:rPr>
              <w:t>Tahun 201</w:t>
            </w:r>
            <w:r w:rsidRPr="00A477E6">
              <w:rPr>
                <w:rFonts w:ascii="Bookman Old Style" w:hAnsi="Bookman Old Style" w:cs="Arial"/>
                <w:sz w:val="16"/>
                <w:szCs w:val="16"/>
                <w:lang w:val="en-US"/>
              </w:rPr>
              <w:t>6</w:t>
            </w:r>
          </w:p>
        </w:tc>
        <w:tc>
          <w:tcPr>
            <w:tcW w:w="1276" w:type="dxa"/>
          </w:tcPr>
          <w:p w:rsidR="00EE04A2" w:rsidRPr="00A477E6" w:rsidRDefault="00EE04A2" w:rsidP="006474F3">
            <w:pPr>
              <w:tabs>
                <w:tab w:val="left" w:pos="426"/>
                <w:tab w:val="left" w:pos="709"/>
                <w:tab w:val="left" w:pos="993"/>
                <w:tab w:val="left" w:pos="1276"/>
              </w:tabs>
              <w:rPr>
                <w:rFonts w:ascii="Bookman Old Style" w:hAnsi="Bookman Old Style" w:cs="Arial"/>
                <w:sz w:val="16"/>
                <w:szCs w:val="16"/>
              </w:rPr>
            </w:pPr>
            <w:r w:rsidRPr="00A477E6">
              <w:rPr>
                <w:rFonts w:ascii="Bookman Old Style" w:hAnsi="Bookman Old Style" w:cs="Arial"/>
                <w:sz w:val="16"/>
                <w:szCs w:val="16"/>
              </w:rPr>
              <w:t>Tahun 2017</w:t>
            </w:r>
          </w:p>
        </w:tc>
        <w:tc>
          <w:tcPr>
            <w:tcW w:w="1275" w:type="dxa"/>
          </w:tcPr>
          <w:p w:rsidR="00EE04A2" w:rsidRPr="00A477E6" w:rsidRDefault="00EE04A2" w:rsidP="006474F3">
            <w:pPr>
              <w:tabs>
                <w:tab w:val="left" w:pos="426"/>
                <w:tab w:val="left" w:pos="709"/>
                <w:tab w:val="left" w:pos="993"/>
                <w:tab w:val="left" w:pos="1276"/>
              </w:tabs>
              <w:rPr>
                <w:rFonts w:ascii="Bookman Old Style" w:hAnsi="Bookman Old Style" w:cs="Arial"/>
                <w:sz w:val="16"/>
                <w:szCs w:val="16"/>
              </w:rPr>
            </w:pPr>
            <w:r w:rsidRPr="00A477E6">
              <w:rPr>
                <w:rFonts w:ascii="Bookman Old Style" w:hAnsi="Bookman Old Style" w:cs="Arial"/>
                <w:sz w:val="16"/>
                <w:szCs w:val="16"/>
              </w:rPr>
              <w:t>Tahun 2018</w:t>
            </w:r>
          </w:p>
        </w:tc>
        <w:tc>
          <w:tcPr>
            <w:tcW w:w="1276" w:type="dxa"/>
          </w:tcPr>
          <w:p w:rsidR="00EE04A2" w:rsidRPr="00A477E6" w:rsidRDefault="00EE04A2" w:rsidP="006474F3">
            <w:pPr>
              <w:tabs>
                <w:tab w:val="left" w:pos="426"/>
                <w:tab w:val="left" w:pos="709"/>
                <w:tab w:val="left" w:pos="993"/>
                <w:tab w:val="left" w:pos="1276"/>
              </w:tabs>
              <w:rPr>
                <w:rFonts w:ascii="Bookman Old Style" w:hAnsi="Bookman Old Style" w:cs="Arial"/>
                <w:sz w:val="18"/>
                <w:szCs w:val="18"/>
              </w:rPr>
            </w:pPr>
            <w:r w:rsidRPr="00A477E6">
              <w:rPr>
                <w:rFonts w:ascii="Bookman Old Style" w:hAnsi="Bookman Old Style" w:cs="Arial"/>
                <w:sz w:val="18"/>
                <w:szCs w:val="18"/>
              </w:rPr>
              <w:t>Tahun 2019</w:t>
            </w:r>
          </w:p>
        </w:tc>
        <w:tc>
          <w:tcPr>
            <w:tcW w:w="1276" w:type="dxa"/>
          </w:tcPr>
          <w:p w:rsidR="00EE04A2" w:rsidRPr="00A477E6" w:rsidRDefault="00EE04A2" w:rsidP="006474F3">
            <w:pPr>
              <w:tabs>
                <w:tab w:val="left" w:pos="426"/>
                <w:tab w:val="left" w:pos="709"/>
                <w:tab w:val="left" w:pos="993"/>
                <w:tab w:val="left" w:pos="1276"/>
              </w:tabs>
              <w:rPr>
                <w:rFonts w:ascii="Bookman Old Style" w:hAnsi="Bookman Old Style" w:cs="Arial"/>
                <w:sz w:val="18"/>
                <w:szCs w:val="18"/>
              </w:rPr>
            </w:pPr>
            <w:r w:rsidRPr="00A477E6">
              <w:rPr>
                <w:rFonts w:ascii="Bookman Old Style" w:hAnsi="Bookman Old Style" w:cs="Arial"/>
                <w:sz w:val="18"/>
                <w:szCs w:val="18"/>
              </w:rPr>
              <w:t>Tahun 2020</w:t>
            </w:r>
          </w:p>
        </w:tc>
        <w:tc>
          <w:tcPr>
            <w:tcW w:w="1276" w:type="dxa"/>
          </w:tcPr>
          <w:p w:rsidR="00EE04A2" w:rsidRPr="00A477E6" w:rsidRDefault="00EE04A2" w:rsidP="006474F3">
            <w:pPr>
              <w:tabs>
                <w:tab w:val="left" w:pos="426"/>
                <w:tab w:val="left" w:pos="709"/>
                <w:tab w:val="left" w:pos="993"/>
                <w:tab w:val="left" w:pos="1276"/>
              </w:tabs>
              <w:rPr>
                <w:rFonts w:ascii="Bookman Old Style" w:hAnsi="Bookman Old Style" w:cs="Arial"/>
                <w:sz w:val="18"/>
                <w:szCs w:val="18"/>
                <w:lang w:val="id-ID"/>
              </w:rPr>
            </w:pPr>
            <w:r w:rsidRPr="00A477E6">
              <w:rPr>
                <w:rFonts w:ascii="Bookman Old Style" w:hAnsi="Bookman Old Style" w:cs="Arial"/>
                <w:sz w:val="18"/>
                <w:szCs w:val="18"/>
              </w:rPr>
              <w:t>Tahun 202</w:t>
            </w:r>
            <w:r w:rsidRPr="00A477E6">
              <w:rPr>
                <w:rFonts w:ascii="Bookman Old Style" w:hAnsi="Bookman Old Style" w:cs="Arial"/>
                <w:sz w:val="18"/>
                <w:szCs w:val="18"/>
                <w:lang w:val="id-ID"/>
              </w:rPr>
              <w:t>1</w:t>
            </w:r>
          </w:p>
        </w:tc>
      </w:tr>
      <w:tr w:rsidR="00EE04A2" w:rsidRPr="00A477E6" w:rsidTr="006474F3">
        <w:tc>
          <w:tcPr>
            <w:tcW w:w="1275" w:type="dxa"/>
            <w:vAlign w:val="center"/>
          </w:tcPr>
          <w:p w:rsidR="00EE04A2" w:rsidRPr="00A477E6" w:rsidRDefault="00EE04A2" w:rsidP="006474F3">
            <w:pPr>
              <w:pStyle w:val="ListParagraph"/>
              <w:tabs>
                <w:tab w:val="left" w:pos="426"/>
                <w:tab w:val="left" w:pos="709"/>
                <w:tab w:val="left" w:pos="993"/>
                <w:tab w:val="left" w:pos="1276"/>
              </w:tabs>
              <w:ind w:left="0"/>
              <w:rPr>
                <w:rFonts w:ascii="Bookman Old Style" w:hAnsi="Bookman Old Style" w:cs="Arial"/>
                <w:sz w:val="20"/>
                <w:szCs w:val="24"/>
              </w:rPr>
            </w:pPr>
            <w:r w:rsidRPr="00A477E6">
              <w:rPr>
                <w:rFonts w:ascii="Bookman Old Style" w:hAnsi="Bookman Old Style" w:cs="Arial"/>
                <w:sz w:val="20"/>
                <w:szCs w:val="24"/>
              </w:rPr>
              <w:t>Anggaran</w:t>
            </w:r>
          </w:p>
        </w:tc>
        <w:tc>
          <w:tcPr>
            <w:tcW w:w="1418" w:type="dxa"/>
            <w:vAlign w:val="center"/>
          </w:tcPr>
          <w:p w:rsidR="00EE04A2" w:rsidRPr="00A477E6" w:rsidRDefault="00EE04A2" w:rsidP="006474F3">
            <w:pPr>
              <w:pStyle w:val="ListParagraph"/>
              <w:tabs>
                <w:tab w:val="left" w:pos="426"/>
                <w:tab w:val="left" w:pos="709"/>
                <w:tab w:val="left" w:pos="993"/>
                <w:tab w:val="left" w:pos="1276"/>
              </w:tabs>
              <w:ind w:left="0"/>
              <w:rPr>
                <w:rFonts w:ascii="Bookman Old Style" w:hAnsi="Bookman Old Style" w:cs="Arial"/>
                <w:sz w:val="16"/>
                <w:szCs w:val="16"/>
              </w:rPr>
            </w:pPr>
            <w:r w:rsidRPr="00A477E6">
              <w:rPr>
                <w:rFonts w:ascii="Bookman Old Style" w:hAnsi="Bookman Old Style" w:cs="Arial"/>
                <w:sz w:val="16"/>
                <w:szCs w:val="16"/>
              </w:rPr>
              <w:t>500.000.000</w:t>
            </w:r>
          </w:p>
        </w:tc>
        <w:tc>
          <w:tcPr>
            <w:tcW w:w="1276" w:type="dxa"/>
          </w:tcPr>
          <w:p w:rsidR="00EE04A2" w:rsidRPr="00A477E6" w:rsidRDefault="00EE04A2" w:rsidP="006474F3">
            <w:pPr>
              <w:rPr>
                <w:rFonts w:ascii="Bookman Old Style" w:hAnsi="Bookman Old Style"/>
                <w:sz w:val="16"/>
                <w:szCs w:val="16"/>
              </w:rPr>
            </w:pPr>
            <w:r w:rsidRPr="00A477E6">
              <w:rPr>
                <w:rFonts w:ascii="Bookman Old Style" w:hAnsi="Bookman Old Style" w:cs="Arial"/>
                <w:sz w:val="16"/>
                <w:szCs w:val="16"/>
              </w:rPr>
              <w:t>500.000.000</w:t>
            </w:r>
          </w:p>
        </w:tc>
        <w:tc>
          <w:tcPr>
            <w:tcW w:w="1275" w:type="dxa"/>
          </w:tcPr>
          <w:p w:rsidR="00EE04A2" w:rsidRPr="00A477E6" w:rsidRDefault="008F3560" w:rsidP="008F3560">
            <w:pPr>
              <w:rPr>
                <w:rFonts w:ascii="Bookman Old Style" w:hAnsi="Bookman Old Style"/>
                <w:sz w:val="16"/>
                <w:szCs w:val="16"/>
              </w:rPr>
            </w:pPr>
            <w:r>
              <w:rPr>
                <w:rFonts w:ascii="Bookman Old Style" w:hAnsi="Bookman Old Style" w:cs="Arial"/>
                <w:sz w:val="16"/>
                <w:szCs w:val="16"/>
              </w:rPr>
              <w:t>5</w:t>
            </w:r>
            <w:r>
              <w:rPr>
                <w:rFonts w:ascii="Bookman Old Style" w:hAnsi="Bookman Old Style" w:cs="Arial"/>
                <w:sz w:val="16"/>
                <w:szCs w:val="16"/>
                <w:lang w:val="id-ID"/>
              </w:rPr>
              <w:t>15</w:t>
            </w:r>
            <w:r w:rsidR="00EE04A2" w:rsidRPr="00A477E6">
              <w:rPr>
                <w:rFonts w:ascii="Bookman Old Style" w:hAnsi="Bookman Old Style" w:cs="Arial"/>
                <w:sz w:val="16"/>
                <w:szCs w:val="16"/>
              </w:rPr>
              <w:t>.000.000</w:t>
            </w:r>
          </w:p>
        </w:tc>
        <w:tc>
          <w:tcPr>
            <w:tcW w:w="1276" w:type="dxa"/>
          </w:tcPr>
          <w:p w:rsidR="00EE04A2" w:rsidRPr="00A477E6" w:rsidRDefault="00EE04A2" w:rsidP="008F3560">
            <w:pPr>
              <w:rPr>
                <w:rFonts w:ascii="Bookman Old Style" w:hAnsi="Bookman Old Style"/>
                <w:sz w:val="16"/>
                <w:szCs w:val="16"/>
              </w:rPr>
            </w:pPr>
            <w:r w:rsidRPr="00A477E6">
              <w:rPr>
                <w:rFonts w:ascii="Bookman Old Style" w:hAnsi="Bookman Old Style" w:cs="Arial"/>
                <w:sz w:val="16"/>
                <w:szCs w:val="16"/>
              </w:rPr>
              <w:t>5</w:t>
            </w:r>
            <w:r w:rsidR="008F3560">
              <w:rPr>
                <w:rFonts w:ascii="Bookman Old Style" w:hAnsi="Bookman Old Style" w:cs="Arial"/>
                <w:sz w:val="16"/>
                <w:szCs w:val="16"/>
                <w:lang w:val="id-ID"/>
              </w:rPr>
              <w:t>15</w:t>
            </w:r>
            <w:r w:rsidRPr="00A477E6">
              <w:rPr>
                <w:rFonts w:ascii="Bookman Old Style" w:hAnsi="Bookman Old Style" w:cs="Arial"/>
                <w:sz w:val="16"/>
                <w:szCs w:val="16"/>
              </w:rPr>
              <w:t>.000.000</w:t>
            </w:r>
          </w:p>
        </w:tc>
        <w:tc>
          <w:tcPr>
            <w:tcW w:w="1276" w:type="dxa"/>
          </w:tcPr>
          <w:p w:rsidR="00EE04A2" w:rsidRPr="00A477E6" w:rsidRDefault="00EE04A2" w:rsidP="008F3560">
            <w:pPr>
              <w:rPr>
                <w:rFonts w:ascii="Bookman Old Style" w:hAnsi="Bookman Old Style"/>
                <w:sz w:val="16"/>
                <w:szCs w:val="16"/>
              </w:rPr>
            </w:pPr>
            <w:r w:rsidRPr="00A477E6">
              <w:rPr>
                <w:rFonts w:ascii="Bookman Old Style" w:hAnsi="Bookman Old Style" w:cs="Arial"/>
                <w:sz w:val="16"/>
                <w:szCs w:val="16"/>
              </w:rPr>
              <w:t>5</w:t>
            </w:r>
            <w:r w:rsidR="008F3560">
              <w:rPr>
                <w:rFonts w:ascii="Bookman Old Style" w:hAnsi="Bookman Old Style" w:cs="Arial"/>
                <w:sz w:val="16"/>
                <w:szCs w:val="16"/>
                <w:lang w:val="id-ID"/>
              </w:rPr>
              <w:t>15</w:t>
            </w:r>
            <w:r w:rsidRPr="00A477E6">
              <w:rPr>
                <w:rFonts w:ascii="Bookman Old Style" w:hAnsi="Bookman Old Style" w:cs="Arial"/>
                <w:sz w:val="16"/>
                <w:szCs w:val="16"/>
              </w:rPr>
              <w:t>.000.000</w:t>
            </w:r>
          </w:p>
        </w:tc>
        <w:tc>
          <w:tcPr>
            <w:tcW w:w="1276" w:type="dxa"/>
          </w:tcPr>
          <w:p w:rsidR="00EE04A2" w:rsidRPr="00A477E6" w:rsidRDefault="00EE04A2" w:rsidP="008F3560">
            <w:pPr>
              <w:rPr>
                <w:rFonts w:ascii="Bookman Old Style" w:hAnsi="Bookman Old Style"/>
                <w:sz w:val="16"/>
                <w:szCs w:val="16"/>
              </w:rPr>
            </w:pPr>
            <w:r w:rsidRPr="00A477E6">
              <w:rPr>
                <w:rFonts w:ascii="Bookman Old Style" w:hAnsi="Bookman Old Style" w:cs="Arial"/>
                <w:sz w:val="16"/>
                <w:szCs w:val="16"/>
              </w:rPr>
              <w:t>5</w:t>
            </w:r>
            <w:r w:rsidR="008F3560">
              <w:rPr>
                <w:rFonts w:ascii="Bookman Old Style" w:hAnsi="Bookman Old Style" w:cs="Arial"/>
                <w:sz w:val="16"/>
                <w:szCs w:val="16"/>
                <w:lang w:val="id-ID"/>
              </w:rPr>
              <w:t>15</w:t>
            </w:r>
            <w:r w:rsidRPr="00A477E6">
              <w:rPr>
                <w:rFonts w:ascii="Bookman Old Style" w:hAnsi="Bookman Old Style" w:cs="Arial"/>
                <w:sz w:val="16"/>
                <w:szCs w:val="16"/>
              </w:rPr>
              <w:t>.000.000</w:t>
            </w:r>
          </w:p>
        </w:tc>
      </w:tr>
    </w:tbl>
    <w:p w:rsidR="00EE04A2" w:rsidRPr="00A477E6" w:rsidRDefault="00EE04A2" w:rsidP="00EE04A2">
      <w:pPr>
        <w:pStyle w:val="ListParagraph"/>
        <w:spacing w:after="0" w:line="240" w:lineRule="auto"/>
        <w:ind w:left="567"/>
        <w:jc w:val="center"/>
        <w:rPr>
          <w:rFonts w:ascii="Bookman Old Style" w:hAnsi="Bookman Old Style" w:cs="Arial"/>
          <w:sz w:val="24"/>
          <w:szCs w:val="24"/>
        </w:rPr>
      </w:pPr>
    </w:p>
    <w:p w:rsidR="00EE04A2" w:rsidRPr="00A477E6" w:rsidRDefault="00EE04A2" w:rsidP="0059380A">
      <w:pPr>
        <w:spacing w:line="360" w:lineRule="auto"/>
        <w:ind w:left="426" w:firstLine="720"/>
        <w:jc w:val="both"/>
        <w:rPr>
          <w:rFonts w:ascii="Bookman Old Style" w:hAnsi="Bookman Old Style" w:cs="Arial"/>
          <w:lang w:val="id-ID"/>
        </w:rPr>
      </w:pPr>
      <w:r w:rsidRPr="00A477E6">
        <w:rPr>
          <w:rFonts w:ascii="Bookman Old Style" w:hAnsi="Bookman Old Style" w:cs="Arial"/>
        </w:rPr>
        <w:t xml:space="preserve">Berdasarkan kondisi diatas </w:t>
      </w:r>
      <w:r w:rsidR="0059380A">
        <w:rPr>
          <w:rFonts w:ascii="Bookman Old Style" w:hAnsi="Bookman Old Style" w:cs="Arial"/>
        </w:rPr>
        <w:t>dapat dijelaskan bahwa anggaran</w:t>
      </w:r>
      <w:r w:rsidR="0059380A">
        <w:rPr>
          <w:rFonts w:ascii="Bookman Old Style" w:hAnsi="Bookman Old Style" w:cs="Arial"/>
          <w:lang w:val="id-ID"/>
        </w:rPr>
        <w:t xml:space="preserve"> </w:t>
      </w:r>
      <w:r w:rsidRPr="00A477E6">
        <w:rPr>
          <w:rFonts w:ascii="Bookman Old Style" w:hAnsi="Bookman Old Style" w:cs="Arial"/>
        </w:rPr>
        <w:t>Kecamatan Tahun 2011-2014 memiliki anggaran Rp. 250.000.000</w:t>
      </w:r>
      <w:r w:rsidR="005E502A">
        <w:rPr>
          <w:rFonts w:ascii="Bookman Old Style" w:hAnsi="Bookman Old Style" w:cs="Arial"/>
          <w:lang w:val="id-ID"/>
        </w:rPr>
        <w:t>,00</w:t>
      </w:r>
      <w:r w:rsidRPr="00A477E6">
        <w:rPr>
          <w:rFonts w:ascii="Bookman Old Style" w:hAnsi="Bookman Old Style" w:cs="Arial"/>
        </w:rPr>
        <w:t xml:space="preserve"> pada tahun 2015 dinaikan menjadi Rp. 500.000.000</w:t>
      </w:r>
      <w:r w:rsidR="00214060">
        <w:rPr>
          <w:rFonts w:ascii="Bookman Old Style" w:hAnsi="Bookman Old Style" w:cs="Arial"/>
        </w:rPr>
        <w:t>,00</w:t>
      </w:r>
      <w:r w:rsidRPr="00A477E6">
        <w:rPr>
          <w:rFonts w:ascii="Bookman Old Style" w:hAnsi="Bookman Old Style" w:cs="Arial"/>
        </w:rPr>
        <w:t xml:space="preserve"> untuk anggaran </w:t>
      </w:r>
      <w:r w:rsidRPr="00A477E6">
        <w:rPr>
          <w:rFonts w:ascii="Bookman Old Style" w:hAnsi="Bookman Old Style" w:cs="Arial"/>
        </w:rPr>
        <w:lastRenderedPageBreak/>
        <w:t xml:space="preserve">Kecamatan </w:t>
      </w:r>
      <w:r w:rsidRPr="00A477E6">
        <w:rPr>
          <w:rFonts w:ascii="Bookman Old Style" w:hAnsi="Bookman Old Style" w:cs="Arial"/>
          <w:lang w:val="id-ID"/>
        </w:rPr>
        <w:t xml:space="preserve">Bululawang </w:t>
      </w:r>
      <w:r w:rsidR="008F3560">
        <w:rPr>
          <w:rFonts w:ascii="Bookman Old Style" w:hAnsi="Bookman Old Style" w:cs="Arial"/>
          <w:lang w:val="id-ID"/>
        </w:rPr>
        <w:t>tahun 2016-2017 diproyeksikan Rp.500.000.000</w:t>
      </w:r>
      <w:r w:rsidR="00214060">
        <w:rPr>
          <w:rFonts w:ascii="Bookman Old Style" w:hAnsi="Bookman Old Style" w:cs="Arial"/>
          <w:lang w:val="id-ID"/>
        </w:rPr>
        <w:t>,00</w:t>
      </w:r>
      <w:r w:rsidR="008F3560">
        <w:rPr>
          <w:rFonts w:ascii="Bookman Old Style" w:hAnsi="Bookman Old Style" w:cs="Arial"/>
          <w:lang w:val="id-ID"/>
        </w:rPr>
        <w:t xml:space="preserve"> dan </w:t>
      </w:r>
      <w:r w:rsidR="008F3560">
        <w:rPr>
          <w:rFonts w:ascii="Bookman Old Style" w:hAnsi="Bookman Old Style" w:cs="Arial"/>
        </w:rPr>
        <w:t>tahun 201</w:t>
      </w:r>
      <w:r w:rsidR="008F3560">
        <w:rPr>
          <w:rFonts w:ascii="Bookman Old Style" w:hAnsi="Bookman Old Style" w:cs="Arial"/>
          <w:lang w:val="id-ID"/>
        </w:rPr>
        <w:t>8</w:t>
      </w:r>
      <w:r w:rsidRPr="00A477E6">
        <w:rPr>
          <w:rFonts w:ascii="Bookman Old Style" w:hAnsi="Bookman Old Style" w:cs="Arial"/>
        </w:rPr>
        <w:t>-2021 d</w:t>
      </w:r>
      <w:r w:rsidR="00112A77">
        <w:rPr>
          <w:rFonts w:ascii="Bookman Old Style" w:hAnsi="Bookman Old Style" w:cs="Arial"/>
        </w:rPr>
        <w:t>apat diproyeksikan  sebesar Rp.</w:t>
      </w:r>
      <w:r w:rsidR="008F3560">
        <w:rPr>
          <w:rFonts w:ascii="Bookman Old Style" w:hAnsi="Bookman Old Style" w:cs="Arial"/>
          <w:lang w:val="id-ID"/>
        </w:rPr>
        <w:t>515</w:t>
      </w:r>
      <w:r w:rsidRPr="00A477E6">
        <w:rPr>
          <w:rFonts w:ascii="Bookman Old Style" w:hAnsi="Bookman Old Style" w:cs="Arial"/>
        </w:rPr>
        <w:t>.000.000</w:t>
      </w:r>
      <w:r w:rsidR="00214060">
        <w:rPr>
          <w:rFonts w:ascii="Bookman Old Style" w:hAnsi="Bookman Old Style" w:cs="Arial"/>
        </w:rPr>
        <w:t>,00</w:t>
      </w:r>
      <w:r w:rsidRPr="00A477E6">
        <w:rPr>
          <w:rFonts w:ascii="Bookman Old Style" w:hAnsi="Bookman Old Style" w:cs="Arial"/>
          <w:lang w:val="id-ID"/>
        </w:rPr>
        <w:t xml:space="preserve"> per tahun.</w:t>
      </w:r>
    </w:p>
    <w:p w:rsidR="00EE04A2" w:rsidRPr="00A477E6" w:rsidRDefault="00EE04A2" w:rsidP="00EE04A2">
      <w:pPr>
        <w:ind w:left="1080"/>
        <w:rPr>
          <w:rFonts w:ascii="Bookman Old Style" w:hAnsi="Bookman Old Style"/>
          <w:lang w:val="id-ID"/>
        </w:rPr>
      </w:pPr>
    </w:p>
    <w:p w:rsidR="00EE04A2" w:rsidRPr="00A477E6" w:rsidRDefault="00EE04A2" w:rsidP="00EE04A2">
      <w:pPr>
        <w:spacing w:line="360" w:lineRule="auto"/>
        <w:ind w:left="426"/>
        <w:jc w:val="both"/>
        <w:rPr>
          <w:rFonts w:ascii="Bookman Old Style" w:hAnsi="Bookman Old Style" w:cs="Arial"/>
          <w:b/>
          <w:lang w:val="sv-SE"/>
        </w:rPr>
      </w:pPr>
      <w:r w:rsidRPr="00A477E6">
        <w:rPr>
          <w:rFonts w:ascii="Bookman Old Style" w:hAnsi="Bookman Old Style" w:cs="Arial"/>
          <w:b/>
        </w:rPr>
        <w:t>2.</w:t>
      </w:r>
      <w:r>
        <w:rPr>
          <w:rFonts w:ascii="Bookman Old Style" w:hAnsi="Bookman Old Style" w:cs="Arial"/>
          <w:b/>
          <w:lang w:val="id-ID"/>
        </w:rPr>
        <w:t>3</w:t>
      </w:r>
      <w:r>
        <w:rPr>
          <w:rFonts w:ascii="Bookman Old Style" w:hAnsi="Bookman Old Style" w:cs="Arial"/>
          <w:b/>
        </w:rPr>
        <w:t xml:space="preserve"> Kinerja </w:t>
      </w:r>
      <w:r w:rsidRPr="00A477E6">
        <w:rPr>
          <w:rFonts w:ascii="Bookman Old Style" w:hAnsi="Bookman Old Style" w:cs="Arial"/>
          <w:b/>
        </w:rPr>
        <w:t xml:space="preserve">Pelayanan Kecamatan </w:t>
      </w:r>
      <w:r w:rsidRPr="00A477E6">
        <w:rPr>
          <w:rFonts w:ascii="Bookman Old Style" w:hAnsi="Bookman Old Style" w:cs="Arial"/>
          <w:b/>
          <w:lang w:val="id-ID"/>
        </w:rPr>
        <w:t>Bululawang</w:t>
      </w:r>
    </w:p>
    <w:p w:rsidR="00EE04A2" w:rsidRPr="00A477E6" w:rsidRDefault="00EE04A2" w:rsidP="00EE04A2">
      <w:pPr>
        <w:ind w:left="720"/>
        <w:rPr>
          <w:rFonts w:ascii="Bookman Old Style" w:hAnsi="Bookman Old Style" w:cs="Arial"/>
          <w:lang w:val="id-ID"/>
        </w:rPr>
      </w:pPr>
    </w:p>
    <w:p w:rsidR="00EE04A2" w:rsidRPr="00A477E6" w:rsidRDefault="00EE04A2" w:rsidP="00EE04A2">
      <w:pPr>
        <w:spacing w:line="360" w:lineRule="auto"/>
        <w:ind w:left="993" w:firstLine="900"/>
        <w:jc w:val="both"/>
        <w:rPr>
          <w:rFonts w:ascii="Bookman Old Style" w:hAnsi="Bookman Old Style" w:cs="Arial"/>
          <w:lang w:val="id-ID"/>
        </w:rPr>
      </w:pPr>
      <w:r w:rsidRPr="00A477E6">
        <w:rPr>
          <w:rFonts w:ascii="Bookman Old Style" w:hAnsi="Bookman Old Style" w:cs="Arial"/>
          <w:lang w:val="id-ID"/>
        </w:rPr>
        <w:t>Dalam melaksanakan tugas pokok dan fungsi pelayanan, maka yang menjadi sasar</w:t>
      </w:r>
      <w:r w:rsidR="002A5E91">
        <w:rPr>
          <w:rFonts w:ascii="Bookman Old Style" w:hAnsi="Bookman Old Style" w:cs="Arial"/>
          <w:lang w:val="id-ID"/>
        </w:rPr>
        <w:t>an utama adalah sebagai berikut</w:t>
      </w:r>
      <w:r w:rsidRPr="00A477E6">
        <w:rPr>
          <w:rFonts w:ascii="Bookman Old Style" w:hAnsi="Bookman Old Style" w:cs="Arial"/>
          <w:lang w:val="id-ID"/>
        </w:rPr>
        <w:t>:</w:t>
      </w:r>
    </w:p>
    <w:p w:rsidR="00EE04A2" w:rsidRPr="00A477E6" w:rsidRDefault="00EE04A2" w:rsidP="00EE04A2">
      <w:pPr>
        <w:numPr>
          <w:ilvl w:val="0"/>
          <w:numId w:val="4"/>
        </w:numPr>
        <w:tabs>
          <w:tab w:val="clear" w:pos="1980"/>
        </w:tabs>
        <w:spacing w:line="360" w:lineRule="auto"/>
        <w:ind w:left="1418" w:hanging="425"/>
        <w:jc w:val="both"/>
        <w:rPr>
          <w:rFonts w:ascii="Bookman Old Style" w:hAnsi="Bookman Old Style" w:cs="Arial"/>
        </w:rPr>
      </w:pPr>
      <w:r w:rsidRPr="00A477E6">
        <w:rPr>
          <w:rFonts w:ascii="Bookman Old Style" w:hAnsi="Bookman Old Style" w:cs="Arial"/>
        </w:rPr>
        <w:t>Meningkatkan pelayanan PATEN;</w:t>
      </w:r>
    </w:p>
    <w:p w:rsidR="00EE04A2" w:rsidRPr="00A477E6" w:rsidRDefault="00EE04A2" w:rsidP="00EE04A2">
      <w:pPr>
        <w:numPr>
          <w:ilvl w:val="0"/>
          <w:numId w:val="4"/>
        </w:numPr>
        <w:tabs>
          <w:tab w:val="clear" w:pos="1980"/>
        </w:tabs>
        <w:spacing w:line="360" w:lineRule="auto"/>
        <w:ind w:left="1418" w:hanging="425"/>
        <w:jc w:val="both"/>
        <w:rPr>
          <w:rFonts w:ascii="Bookman Old Style" w:hAnsi="Bookman Old Style" w:cs="Arial"/>
        </w:rPr>
      </w:pPr>
      <w:r w:rsidRPr="00A477E6">
        <w:rPr>
          <w:rFonts w:ascii="Bookman Old Style" w:hAnsi="Bookman Old Style" w:cs="Arial"/>
        </w:rPr>
        <w:t>Meningkatkan pelayanan administrasi kependudukan;</w:t>
      </w:r>
    </w:p>
    <w:p w:rsidR="00EE04A2" w:rsidRPr="00A477E6" w:rsidRDefault="00EE04A2" w:rsidP="00EE04A2">
      <w:pPr>
        <w:numPr>
          <w:ilvl w:val="0"/>
          <w:numId w:val="4"/>
        </w:numPr>
        <w:tabs>
          <w:tab w:val="clear" w:pos="1980"/>
        </w:tabs>
        <w:spacing w:line="360" w:lineRule="auto"/>
        <w:ind w:left="1418" w:hanging="425"/>
        <w:jc w:val="both"/>
        <w:rPr>
          <w:rFonts w:ascii="Bookman Old Style" w:hAnsi="Bookman Old Style" w:cs="Arial"/>
        </w:rPr>
      </w:pPr>
      <w:r w:rsidRPr="00A477E6">
        <w:rPr>
          <w:rFonts w:ascii="Bookman Old Style" w:hAnsi="Bookman Old Style" w:cs="Arial"/>
        </w:rPr>
        <w:t>Meningkatkan pelayanan dalam penyelenggaraan administrasi Desa dan administrasi pembangunan ditingkat Kecamatan;</w:t>
      </w:r>
    </w:p>
    <w:p w:rsidR="00EE04A2" w:rsidRPr="00A477E6" w:rsidRDefault="00EE04A2" w:rsidP="00EE04A2">
      <w:pPr>
        <w:numPr>
          <w:ilvl w:val="0"/>
          <w:numId w:val="4"/>
        </w:numPr>
        <w:tabs>
          <w:tab w:val="clear" w:pos="1980"/>
        </w:tabs>
        <w:spacing w:line="360" w:lineRule="auto"/>
        <w:ind w:left="1418" w:hanging="425"/>
        <w:jc w:val="both"/>
        <w:rPr>
          <w:rFonts w:ascii="Bookman Old Style" w:hAnsi="Bookman Old Style" w:cs="Arial"/>
        </w:rPr>
      </w:pPr>
      <w:r w:rsidRPr="00A477E6">
        <w:rPr>
          <w:rFonts w:ascii="Bookman Old Style" w:hAnsi="Bookman Old Style" w:cs="Arial"/>
        </w:rPr>
        <w:t>Meningkatkan pelayananan pada urusan umum, pemerintahan umum, dan pemerintahan desa;</w:t>
      </w:r>
    </w:p>
    <w:p w:rsidR="00EE04A2" w:rsidRPr="00A477E6" w:rsidRDefault="00EE04A2" w:rsidP="00EE04A2">
      <w:pPr>
        <w:numPr>
          <w:ilvl w:val="0"/>
          <w:numId w:val="4"/>
        </w:numPr>
        <w:tabs>
          <w:tab w:val="clear" w:pos="1980"/>
        </w:tabs>
        <w:spacing w:line="360" w:lineRule="auto"/>
        <w:ind w:left="1418" w:hanging="425"/>
        <w:jc w:val="both"/>
        <w:rPr>
          <w:rFonts w:ascii="Bookman Old Style" w:hAnsi="Bookman Old Style" w:cs="Arial"/>
        </w:rPr>
      </w:pPr>
      <w:r w:rsidRPr="00A477E6">
        <w:rPr>
          <w:rFonts w:ascii="Bookman Old Style" w:hAnsi="Bookman Old Style" w:cs="Arial"/>
        </w:rPr>
        <w:t>Meningkatkan pelayanan di bidang pertanahan;</w:t>
      </w:r>
    </w:p>
    <w:p w:rsidR="00EE04A2" w:rsidRPr="00A477E6" w:rsidRDefault="00EE04A2" w:rsidP="00EE04A2">
      <w:pPr>
        <w:numPr>
          <w:ilvl w:val="0"/>
          <w:numId w:val="4"/>
        </w:numPr>
        <w:tabs>
          <w:tab w:val="clear" w:pos="1980"/>
        </w:tabs>
        <w:spacing w:line="360" w:lineRule="auto"/>
        <w:ind w:left="1418" w:hanging="425"/>
        <w:jc w:val="both"/>
        <w:rPr>
          <w:rFonts w:ascii="Bookman Old Style" w:hAnsi="Bookman Old Style" w:cs="Arial"/>
        </w:rPr>
      </w:pPr>
      <w:r w:rsidRPr="00A477E6">
        <w:rPr>
          <w:rFonts w:ascii="Bookman Old Style" w:hAnsi="Bookman Old Style" w:cs="Arial"/>
          <w:lang w:val="fi-FI"/>
        </w:rPr>
        <w:t>Meningkatkan pelayanan teknis administrasi pada seluruh satuan organisasi Kecamatan;</w:t>
      </w:r>
    </w:p>
    <w:p w:rsidR="00EE04A2" w:rsidRPr="00A477E6" w:rsidRDefault="00EE04A2" w:rsidP="00EE04A2">
      <w:pPr>
        <w:numPr>
          <w:ilvl w:val="0"/>
          <w:numId w:val="4"/>
        </w:numPr>
        <w:tabs>
          <w:tab w:val="clear" w:pos="1980"/>
        </w:tabs>
        <w:spacing w:line="360" w:lineRule="auto"/>
        <w:ind w:left="1418" w:hanging="425"/>
        <w:jc w:val="both"/>
        <w:rPr>
          <w:rFonts w:ascii="Bookman Old Style" w:hAnsi="Bookman Old Style" w:cs="Arial"/>
        </w:rPr>
      </w:pPr>
      <w:r w:rsidRPr="00A477E6">
        <w:rPr>
          <w:rFonts w:ascii="Bookman Old Style" w:hAnsi="Bookman Old Style" w:cs="Arial"/>
        </w:rPr>
        <w:t>Meningkatkan pelaksanaan dan pembinaan dibidang keamanan dan ketertiban;</w:t>
      </w:r>
    </w:p>
    <w:p w:rsidR="00EE04A2" w:rsidRPr="00A477E6" w:rsidRDefault="00EE04A2" w:rsidP="00EE04A2">
      <w:pPr>
        <w:numPr>
          <w:ilvl w:val="0"/>
          <w:numId w:val="4"/>
        </w:numPr>
        <w:tabs>
          <w:tab w:val="clear" w:pos="1980"/>
        </w:tabs>
        <w:spacing w:line="360" w:lineRule="auto"/>
        <w:ind w:left="1418" w:hanging="425"/>
        <w:jc w:val="both"/>
        <w:rPr>
          <w:rFonts w:ascii="Bookman Old Style" w:hAnsi="Bookman Old Style" w:cs="Arial"/>
        </w:rPr>
      </w:pPr>
      <w:r w:rsidRPr="00A477E6">
        <w:rPr>
          <w:rFonts w:ascii="Bookman Old Style" w:hAnsi="Bookman Old Style" w:cs="Arial"/>
          <w:lang w:val="fi-FI"/>
        </w:rPr>
        <w:t>Meningkatkan pelaksanaan dan pembinaan pembangunan;</w:t>
      </w:r>
    </w:p>
    <w:p w:rsidR="00EE04A2" w:rsidRPr="00A477E6" w:rsidRDefault="00EE04A2" w:rsidP="00EE04A2">
      <w:pPr>
        <w:numPr>
          <w:ilvl w:val="0"/>
          <w:numId w:val="4"/>
        </w:numPr>
        <w:tabs>
          <w:tab w:val="clear" w:pos="1980"/>
        </w:tabs>
        <w:spacing w:line="360" w:lineRule="auto"/>
        <w:ind w:left="1418" w:hanging="425"/>
        <w:jc w:val="both"/>
        <w:rPr>
          <w:rFonts w:ascii="Bookman Old Style" w:hAnsi="Bookman Old Style" w:cs="Arial"/>
        </w:rPr>
      </w:pPr>
      <w:r w:rsidRPr="00A477E6">
        <w:rPr>
          <w:rFonts w:ascii="Bookman Old Style" w:hAnsi="Bookman Old Style" w:cs="Arial"/>
          <w:lang w:val="fi-FI"/>
        </w:rPr>
        <w:t>Meningkatkan pelaksanaan pembinaan dibidang kesejahteraan sosial, dan kepemudaan/Generasi muda</w:t>
      </w:r>
      <w:r w:rsidRPr="00A477E6">
        <w:rPr>
          <w:rFonts w:ascii="Bookman Old Style" w:hAnsi="Bookman Old Style" w:cs="Arial"/>
        </w:rPr>
        <w:t>;</w:t>
      </w:r>
    </w:p>
    <w:p w:rsidR="00EE04A2" w:rsidRPr="00A477E6" w:rsidRDefault="00EE04A2" w:rsidP="00EE04A2">
      <w:pPr>
        <w:numPr>
          <w:ilvl w:val="0"/>
          <w:numId w:val="4"/>
        </w:numPr>
        <w:tabs>
          <w:tab w:val="clear" w:pos="1980"/>
          <w:tab w:val="left" w:pos="709"/>
        </w:tabs>
        <w:spacing w:line="360" w:lineRule="auto"/>
        <w:ind w:left="1418" w:hanging="425"/>
        <w:jc w:val="both"/>
        <w:rPr>
          <w:rFonts w:ascii="Bookman Old Style" w:hAnsi="Bookman Old Style" w:cs="Arial"/>
        </w:rPr>
      </w:pPr>
      <w:r w:rsidRPr="00A477E6">
        <w:rPr>
          <w:rFonts w:ascii="Bookman Old Style" w:hAnsi="Bookman Old Style" w:cs="Arial"/>
          <w:lang w:val="fi-FI"/>
        </w:rPr>
        <w:t>Meningkatkan pembinaan pelayanan kekayaan dan inventarisasi desa, kebersihan, keindahan, pertamanan, dan sanitasi lingkungan;</w:t>
      </w:r>
    </w:p>
    <w:p w:rsidR="00EE04A2" w:rsidRPr="00A477E6" w:rsidRDefault="00EE04A2" w:rsidP="00EE04A2">
      <w:pPr>
        <w:numPr>
          <w:ilvl w:val="0"/>
          <w:numId w:val="4"/>
        </w:numPr>
        <w:tabs>
          <w:tab w:val="clear" w:pos="1980"/>
        </w:tabs>
        <w:spacing w:line="360" w:lineRule="auto"/>
        <w:ind w:left="1418" w:hanging="425"/>
        <w:jc w:val="both"/>
        <w:rPr>
          <w:rFonts w:ascii="Bookman Old Style" w:hAnsi="Bookman Old Style" w:cs="Arial"/>
        </w:rPr>
      </w:pPr>
      <w:r w:rsidRPr="00A477E6">
        <w:rPr>
          <w:rFonts w:ascii="Bookman Old Style" w:hAnsi="Bookman Old Style" w:cs="Arial"/>
          <w:lang w:val="fi-FI"/>
        </w:rPr>
        <w:t>Mendukung terlaksananya kegiatan dan program pembangunan Kabupaten yang efisien dan efektif;</w:t>
      </w:r>
    </w:p>
    <w:p w:rsidR="00EE04A2" w:rsidRPr="00A477E6" w:rsidRDefault="00EE04A2" w:rsidP="00EE04A2">
      <w:pPr>
        <w:numPr>
          <w:ilvl w:val="0"/>
          <w:numId w:val="4"/>
        </w:numPr>
        <w:tabs>
          <w:tab w:val="clear" w:pos="1980"/>
        </w:tabs>
        <w:spacing w:line="360" w:lineRule="auto"/>
        <w:ind w:left="1418" w:hanging="425"/>
        <w:jc w:val="both"/>
        <w:rPr>
          <w:rFonts w:ascii="Bookman Old Style" w:hAnsi="Bookman Old Style" w:cs="Arial"/>
        </w:rPr>
      </w:pPr>
      <w:r w:rsidRPr="00A477E6">
        <w:rPr>
          <w:rFonts w:ascii="Bookman Old Style" w:hAnsi="Bookman Old Style" w:cs="Arial"/>
          <w:lang w:val="fi-FI"/>
        </w:rPr>
        <w:t>Meningkatkan dan mengoptimalkan pelaksanaan koordinasi kegiatan sosial, politik, idiologi Negara, dan kesatuan bangsa;</w:t>
      </w:r>
    </w:p>
    <w:p w:rsidR="00EE04A2" w:rsidRPr="00A477E6" w:rsidRDefault="00EE04A2" w:rsidP="00EE04A2">
      <w:pPr>
        <w:numPr>
          <w:ilvl w:val="0"/>
          <w:numId w:val="4"/>
        </w:numPr>
        <w:tabs>
          <w:tab w:val="clear" w:pos="1980"/>
        </w:tabs>
        <w:spacing w:line="360" w:lineRule="auto"/>
        <w:ind w:left="1418" w:hanging="425"/>
        <w:jc w:val="both"/>
        <w:rPr>
          <w:rFonts w:ascii="Bookman Old Style" w:hAnsi="Bookman Old Style" w:cs="Arial"/>
        </w:rPr>
      </w:pPr>
      <w:r w:rsidRPr="00A477E6">
        <w:rPr>
          <w:rFonts w:ascii="Bookman Old Style" w:hAnsi="Bookman Old Style" w:cs="Arial"/>
          <w:lang w:val="fi-FI"/>
        </w:rPr>
        <w:t>Meningkatkan dan mengoptimalkan pelaksanaan koordinasi lintas sektoral dalam mendukung pembinaan dan pelaksanaan kegiatan pemerintahan, pembangunan dan kemasyarakatan.</w:t>
      </w:r>
    </w:p>
    <w:p w:rsidR="00EE04A2" w:rsidRPr="00A477E6" w:rsidRDefault="00EE04A2" w:rsidP="00EE04A2">
      <w:pPr>
        <w:spacing w:line="360" w:lineRule="auto"/>
        <w:ind w:left="570"/>
        <w:jc w:val="both"/>
        <w:rPr>
          <w:rFonts w:ascii="Bookman Old Style" w:hAnsi="Bookman Old Style"/>
          <w:lang w:val="id-ID"/>
        </w:rPr>
      </w:pPr>
    </w:p>
    <w:p w:rsidR="00EE04A2" w:rsidRPr="00A477E6" w:rsidRDefault="00EE04A2" w:rsidP="00EE04A2">
      <w:pPr>
        <w:spacing w:line="360" w:lineRule="auto"/>
        <w:ind w:left="570"/>
        <w:jc w:val="both"/>
        <w:rPr>
          <w:rFonts w:ascii="Bookman Old Style" w:hAnsi="Bookman Old Style"/>
          <w:lang w:val="id-ID"/>
        </w:rPr>
      </w:pPr>
    </w:p>
    <w:p w:rsidR="00EE04A2" w:rsidRPr="00A477E6" w:rsidRDefault="00EE04A2" w:rsidP="00EE04A2">
      <w:pPr>
        <w:tabs>
          <w:tab w:val="left" w:pos="2506"/>
          <w:tab w:val="left" w:pos="3834"/>
        </w:tabs>
        <w:spacing w:line="360" w:lineRule="auto"/>
        <w:jc w:val="both"/>
        <w:rPr>
          <w:rFonts w:ascii="Bookman Old Style" w:hAnsi="Bookman Old Style"/>
          <w:lang w:val="id-ID"/>
        </w:rPr>
        <w:sectPr w:rsidR="00EE04A2" w:rsidRPr="00A477E6" w:rsidSect="006474F3">
          <w:headerReference w:type="default" r:id="rId14"/>
          <w:pgSz w:w="11907" w:h="18711" w:code="9"/>
          <w:pgMar w:top="1440" w:right="1276" w:bottom="1440" w:left="1440" w:header="708" w:footer="708" w:gutter="0"/>
          <w:cols w:space="708"/>
          <w:docGrid w:linePitch="360"/>
        </w:sectPr>
      </w:pPr>
    </w:p>
    <w:p w:rsidR="00EE04A2" w:rsidRPr="008F3560" w:rsidRDefault="00EE04A2" w:rsidP="00EE04A2">
      <w:pPr>
        <w:pStyle w:val="ListParagraph"/>
        <w:spacing w:after="0" w:line="240" w:lineRule="auto"/>
        <w:ind w:left="567"/>
        <w:jc w:val="center"/>
        <w:rPr>
          <w:rFonts w:ascii="Bookman Old Style" w:hAnsi="Bookman Old Style" w:cs="Arial"/>
          <w:b/>
          <w:sz w:val="24"/>
          <w:szCs w:val="24"/>
        </w:rPr>
      </w:pPr>
      <w:r w:rsidRPr="008F3560">
        <w:rPr>
          <w:rFonts w:ascii="Bookman Old Style" w:hAnsi="Bookman Old Style" w:cs="Arial"/>
          <w:b/>
          <w:sz w:val="24"/>
          <w:szCs w:val="24"/>
        </w:rPr>
        <w:lastRenderedPageBreak/>
        <w:t>Tabel 2.1</w:t>
      </w:r>
    </w:p>
    <w:p w:rsidR="00796578" w:rsidRDefault="00EE04A2" w:rsidP="00EE04A2">
      <w:pPr>
        <w:jc w:val="center"/>
        <w:rPr>
          <w:rFonts w:ascii="Bookman Old Style" w:hAnsi="Bookman Old Style"/>
          <w:b/>
          <w:lang w:val="id-ID"/>
        </w:rPr>
      </w:pPr>
      <w:r w:rsidRPr="008F3560">
        <w:rPr>
          <w:rFonts w:ascii="Bookman Old Style" w:hAnsi="Bookman Old Style"/>
          <w:b/>
        </w:rPr>
        <w:t xml:space="preserve">Pencapaian Kinerja Pelayanan Kecamatan </w:t>
      </w:r>
      <w:r w:rsidRPr="008F3560">
        <w:rPr>
          <w:rFonts w:ascii="Bookman Old Style" w:hAnsi="Bookman Old Style"/>
          <w:b/>
          <w:lang w:val="id-ID"/>
        </w:rPr>
        <w:t>Bululawang</w:t>
      </w:r>
      <w:r w:rsidRPr="008F3560">
        <w:rPr>
          <w:rFonts w:ascii="Bookman Old Style" w:hAnsi="Bookman Old Style"/>
          <w:b/>
        </w:rPr>
        <w:t xml:space="preserve"> </w:t>
      </w:r>
    </w:p>
    <w:p w:rsidR="00EE04A2" w:rsidRPr="008F3560" w:rsidRDefault="00EE04A2" w:rsidP="00EE04A2">
      <w:pPr>
        <w:jc w:val="center"/>
        <w:rPr>
          <w:rFonts w:ascii="Bookman Old Style" w:hAnsi="Bookman Old Style"/>
          <w:b/>
        </w:rPr>
      </w:pPr>
      <w:r w:rsidRPr="008F3560">
        <w:rPr>
          <w:rFonts w:ascii="Bookman Old Style" w:hAnsi="Bookman Old Style"/>
          <w:b/>
        </w:rPr>
        <w:t>Kabupaten Malang</w:t>
      </w:r>
    </w:p>
    <w:p w:rsidR="00EE04A2" w:rsidRPr="00A477E6" w:rsidRDefault="00EE04A2" w:rsidP="00EE04A2">
      <w:pPr>
        <w:rPr>
          <w:rFonts w:ascii="Bookman Old Style" w:hAnsi="Bookman Old Style"/>
        </w:rPr>
      </w:pPr>
    </w:p>
    <w:tbl>
      <w:tblPr>
        <w:tblW w:w="166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683"/>
        <w:gridCol w:w="869"/>
        <w:gridCol w:w="851"/>
        <w:gridCol w:w="850"/>
        <w:gridCol w:w="851"/>
        <w:gridCol w:w="850"/>
        <w:gridCol w:w="807"/>
        <w:gridCol w:w="784"/>
        <w:gridCol w:w="784"/>
        <w:gridCol w:w="784"/>
        <w:gridCol w:w="784"/>
        <w:gridCol w:w="784"/>
        <w:gridCol w:w="801"/>
        <w:gridCol w:w="851"/>
        <w:gridCol w:w="709"/>
        <w:gridCol w:w="696"/>
        <w:gridCol w:w="781"/>
        <w:gridCol w:w="781"/>
        <w:gridCol w:w="781"/>
      </w:tblGrid>
      <w:tr w:rsidR="00EE04A2" w:rsidRPr="00A477E6" w:rsidTr="006474F3">
        <w:trPr>
          <w:trHeight w:val="199"/>
        </w:trPr>
        <w:tc>
          <w:tcPr>
            <w:tcW w:w="567" w:type="dxa"/>
            <w:vMerge w:val="restart"/>
            <w:vAlign w:val="center"/>
          </w:tcPr>
          <w:p w:rsidR="00EE04A2" w:rsidRPr="00A477E6" w:rsidRDefault="00EE04A2" w:rsidP="006474F3">
            <w:pPr>
              <w:tabs>
                <w:tab w:val="left" w:pos="426"/>
                <w:tab w:val="left" w:pos="709"/>
                <w:tab w:val="left" w:pos="993"/>
                <w:tab w:val="left" w:pos="1276"/>
              </w:tabs>
              <w:jc w:val="center"/>
              <w:rPr>
                <w:rFonts w:ascii="Bookman Old Style" w:hAnsi="Bookman Old Style" w:cs="Arial"/>
                <w:sz w:val="18"/>
                <w:szCs w:val="18"/>
              </w:rPr>
            </w:pPr>
            <w:r w:rsidRPr="00A477E6">
              <w:rPr>
                <w:rFonts w:ascii="Bookman Old Style" w:hAnsi="Bookman Old Style" w:cs="Arial"/>
                <w:sz w:val="18"/>
                <w:szCs w:val="18"/>
              </w:rPr>
              <w:t>No</w:t>
            </w:r>
          </w:p>
        </w:tc>
        <w:tc>
          <w:tcPr>
            <w:tcW w:w="1683" w:type="dxa"/>
            <w:vMerge w:val="restart"/>
            <w:vAlign w:val="center"/>
          </w:tcPr>
          <w:p w:rsidR="00EE04A2" w:rsidRPr="00A477E6" w:rsidRDefault="00EE04A2" w:rsidP="006474F3">
            <w:pPr>
              <w:tabs>
                <w:tab w:val="left" w:pos="426"/>
                <w:tab w:val="left" w:pos="709"/>
                <w:tab w:val="left" w:pos="993"/>
                <w:tab w:val="left" w:pos="1276"/>
              </w:tabs>
              <w:jc w:val="center"/>
              <w:rPr>
                <w:rFonts w:ascii="Bookman Old Style" w:hAnsi="Bookman Old Style" w:cs="Arial"/>
                <w:sz w:val="18"/>
                <w:szCs w:val="18"/>
              </w:rPr>
            </w:pPr>
            <w:r w:rsidRPr="00A477E6">
              <w:rPr>
                <w:rFonts w:ascii="Bookman Old Style" w:hAnsi="Bookman Old Style" w:cs="Arial"/>
                <w:sz w:val="18"/>
                <w:szCs w:val="18"/>
              </w:rPr>
              <w:t>Indikator Kinerja sesuai tugas dan fungsi SKPD</w:t>
            </w:r>
          </w:p>
        </w:tc>
        <w:tc>
          <w:tcPr>
            <w:tcW w:w="869" w:type="dxa"/>
            <w:vMerge w:val="restart"/>
            <w:vAlign w:val="center"/>
          </w:tcPr>
          <w:p w:rsidR="00EE04A2" w:rsidRPr="00A477E6" w:rsidRDefault="00EE04A2" w:rsidP="006474F3">
            <w:pPr>
              <w:tabs>
                <w:tab w:val="left" w:pos="426"/>
                <w:tab w:val="left" w:pos="709"/>
                <w:tab w:val="left" w:pos="993"/>
                <w:tab w:val="left" w:pos="1276"/>
              </w:tabs>
              <w:jc w:val="center"/>
              <w:rPr>
                <w:rFonts w:ascii="Bookman Old Style" w:hAnsi="Bookman Old Style" w:cs="Arial"/>
                <w:sz w:val="18"/>
                <w:szCs w:val="18"/>
              </w:rPr>
            </w:pPr>
            <w:r w:rsidRPr="00A477E6">
              <w:rPr>
                <w:rFonts w:ascii="Bookman Old Style" w:hAnsi="Bookman Old Style" w:cs="Arial"/>
                <w:sz w:val="18"/>
                <w:szCs w:val="18"/>
              </w:rPr>
              <w:t>Target SPM</w:t>
            </w:r>
          </w:p>
        </w:tc>
        <w:tc>
          <w:tcPr>
            <w:tcW w:w="851" w:type="dxa"/>
            <w:vMerge w:val="restart"/>
            <w:vAlign w:val="center"/>
          </w:tcPr>
          <w:p w:rsidR="00EE04A2" w:rsidRPr="00A477E6" w:rsidRDefault="00EE04A2" w:rsidP="006474F3">
            <w:pPr>
              <w:tabs>
                <w:tab w:val="left" w:pos="426"/>
                <w:tab w:val="left" w:pos="709"/>
                <w:tab w:val="left" w:pos="993"/>
                <w:tab w:val="left" w:pos="1276"/>
              </w:tabs>
              <w:jc w:val="center"/>
              <w:rPr>
                <w:rFonts w:ascii="Bookman Old Style" w:hAnsi="Bookman Old Style" w:cs="Arial"/>
                <w:sz w:val="18"/>
                <w:szCs w:val="18"/>
              </w:rPr>
            </w:pPr>
            <w:r w:rsidRPr="00A477E6">
              <w:rPr>
                <w:rFonts w:ascii="Bookman Old Style" w:hAnsi="Bookman Old Style" w:cs="Arial"/>
                <w:sz w:val="18"/>
                <w:szCs w:val="18"/>
              </w:rPr>
              <w:t>Target IKK</w:t>
            </w:r>
          </w:p>
        </w:tc>
        <w:tc>
          <w:tcPr>
            <w:tcW w:w="850" w:type="dxa"/>
            <w:vMerge w:val="restart"/>
            <w:vAlign w:val="center"/>
          </w:tcPr>
          <w:p w:rsidR="00EE04A2" w:rsidRPr="00A477E6" w:rsidRDefault="00EE04A2" w:rsidP="006474F3">
            <w:pPr>
              <w:tabs>
                <w:tab w:val="left" w:pos="426"/>
                <w:tab w:val="left" w:pos="709"/>
                <w:tab w:val="left" w:pos="993"/>
                <w:tab w:val="left" w:pos="1276"/>
              </w:tabs>
              <w:jc w:val="center"/>
              <w:rPr>
                <w:rFonts w:ascii="Bookman Old Style" w:hAnsi="Bookman Old Style" w:cs="Arial"/>
                <w:sz w:val="18"/>
                <w:szCs w:val="18"/>
              </w:rPr>
            </w:pPr>
            <w:r w:rsidRPr="00A477E6">
              <w:rPr>
                <w:rFonts w:ascii="Bookman Old Style" w:hAnsi="Bookman Old Style" w:cs="Arial"/>
                <w:sz w:val="18"/>
                <w:szCs w:val="18"/>
              </w:rPr>
              <w:t>Target IKU</w:t>
            </w:r>
          </w:p>
        </w:tc>
        <w:tc>
          <w:tcPr>
            <w:tcW w:w="4076" w:type="dxa"/>
            <w:gridSpan w:val="5"/>
            <w:vAlign w:val="center"/>
          </w:tcPr>
          <w:p w:rsidR="00EE04A2" w:rsidRPr="00A477E6" w:rsidRDefault="00EE04A2" w:rsidP="006474F3">
            <w:pPr>
              <w:tabs>
                <w:tab w:val="left" w:pos="426"/>
                <w:tab w:val="left" w:pos="709"/>
                <w:tab w:val="left" w:pos="993"/>
                <w:tab w:val="left" w:pos="1276"/>
              </w:tabs>
              <w:jc w:val="center"/>
              <w:rPr>
                <w:rFonts w:ascii="Bookman Old Style" w:hAnsi="Bookman Old Style" w:cs="Arial"/>
                <w:sz w:val="18"/>
                <w:szCs w:val="18"/>
              </w:rPr>
            </w:pPr>
            <w:r w:rsidRPr="00A477E6">
              <w:rPr>
                <w:rFonts w:ascii="Bookman Old Style" w:hAnsi="Bookman Old Style" w:cs="Arial"/>
                <w:sz w:val="18"/>
                <w:szCs w:val="18"/>
              </w:rPr>
              <w:t xml:space="preserve">TARGET </w:t>
            </w:r>
            <w:r w:rsidR="00F2797E">
              <w:rPr>
                <w:rFonts w:ascii="Bookman Old Style" w:hAnsi="Bookman Old Style" w:cs="Arial"/>
                <w:sz w:val="18"/>
                <w:szCs w:val="18"/>
              </w:rPr>
              <w:t>PERUBAHAN</w:t>
            </w:r>
            <w:r w:rsidR="00501D29">
              <w:rPr>
                <w:rFonts w:ascii="Bookman Old Style" w:hAnsi="Bookman Old Style" w:cs="Arial"/>
                <w:sz w:val="18"/>
                <w:szCs w:val="18"/>
              </w:rPr>
              <w:t xml:space="preserve"> RENCANA STRATEGIS</w:t>
            </w:r>
            <w:r w:rsidRPr="00A477E6">
              <w:rPr>
                <w:rFonts w:ascii="Bookman Old Style" w:hAnsi="Bookman Old Style" w:cs="Arial"/>
                <w:sz w:val="18"/>
                <w:szCs w:val="18"/>
              </w:rPr>
              <w:t xml:space="preserve"> SKPD TAHUN KE</w:t>
            </w:r>
          </w:p>
        </w:tc>
        <w:tc>
          <w:tcPr>
            <w:tcW w:w="4004" w:type="dxa"/>
            <w:gridSpan w:val="5"/>
            <w:vAlign w:val="center"/>
          </w:tcPr>
          <w:p w:rsidR="00EE04A2" w:rsidRPr="00A477E6" w:rsidRDefault="00EE04A2" w:rsidP="006474F3">
            <w:pPr>
              <w:tabs>
                <w:tab w:val="left" w:pos="426"/>
                <w:tab w:val="left" w:pos="709"/>
                <w:tab w:val="left" w:pos="993"/>
                <w:tab w:val="left" w:pos="1276"/>
              </w:tabs>
              <w:ind w:left="426"/>
              <w:jc w:val="center"/>
              <w:rPr>
                <w:rFonts w:ascii="Bookman Old Style" w:hAnsi="Bookman Old Style" w:cs="Arial"/>
                <w:sz w:val="18"/>
                <w:szCs w:val="18"/>
              </w:rPr>
            </w:pPr>
            <w:r w:rsidRPr="00A477E6">
              <w:rPr>
                <w:rFonts w:ascii="Bookman Old Style" w:hAnsi="Bookman Old Style" w:cs="Arial"/>
                <w:sz w:val="18"/>
                <w:szCs w:val="18"/>
              </w:rPr>
              <w:t>REALISASI CAPAIAN TAHUN KE</w:t>
            </w:r>
          </w:p>
        </w:tc>
        <w:tc>
          <w:tcPr>
            <w:tcW w:w="3748" w:type="dxa"/>
            <w:gridSpan w:val="5"/>
            <w:vAlign w:val="center"/>
          </w:tcPr>
          <w:p w:rsidR="00EE04A2" w:rsidRPr="00A477E6" w:rsidRDefault="00EE04A2" w:rsidP="006474F3">
            <w:pPr>
              <w:tabs>
                <w:tab w:val="left" w:pos="426"/>
                <w:tab w:val="left" w:pos="709"/>
                <w:tab w:val="left" w:pos="993"/>
                <w:tab w:val="left" w:pos="1276"/>
              </w:tabs>
              <w:jc w:val="center"/>
              <w:rPr>
                <w:rFonts w:ascii="Bookman Old Style" w:hAnsi="Bookman Old Style" w:cs="Arial"/>
                <w:sz w:val="18"/>
                <w:szCs w:val="18"/>
              </w:rPr>
            </w:pPr>
            <w:r w:rsidRPr="00A477E6">
              <w:rPr>
                <w:rFonts w:ascii="Bookman Old Style" w:hAnsi="Bookman Old Style" w:cs="Arial"/>
                <w:sz w:val="18"/>
                <w:szCs w:val="18"/>
              </w:rPr>
              <w:t>RASIO CAPAIAN PADA TAHUN KE</w:t>
            </w:r>
          </w:p>
        </w:tc>
      </w:tr>
      <w:tr w:rsidR="00FA1B55" w:rsidRPr="00A477E6" w:rsidTr="006474F3">
        <w:trPr>
          <w:trHeight w:val="136"/>
        </w:trPr>
        <w:tc>
          <w:tcPr>
            <w:tcW w:w="567" w:type="dxa"/>
            <w:vMerge/>
            <w:vAlign w:val="center"/>
          </w:tcPr>
          <w:p w:rsidR="00FA1B55" w:rsidRPr="00A477E6" w:rsidRDefault="00FA1B55" w:rsidP="006474F3">
            <w:pPr>
              <w:tabs>
                <w:tab w:val="left" w:pos="426"/>
                <w:tab w:val="left" w:pos="709"/>
                <w:tab w:val="left" w:pos="993"/>
                <w:tab w:val="left" w:pos="1276"/>
              </w:tabs>
              <w:ind w:left="426"/>
              <w:jc w:val="center"/>
              <w:rPr>
                <w:rFonts w:ascii="Bookman Old Style" w:hAnsi="Bookman Old Style" w:cs="Arial"/>
                <w:sz w:val="18"/>
                <w:szCs w:val="18"/>
              </w:rPr>
            </w:pPr>
          </w:p>
        </w:tc>
        <w:tc>
          <w:tcPr>
            <w:tcW w:w="1683" w:type="dxa"/>
            <w:vMerge/>
            <w:vAlign w:val="center"/>
          </w:tcPr>
          <w:p w:rsidR="00FA1B55" w:rsidRPr="00A477E6" w:rsidRDefault="00FA1B55" w:rsidP="006474F3">
            <w:pPr>
              <w:tabs>
                <w:tab w:val="left" w:pos="426"/>
                <w:tab w:val="left" w:pos="709"/>
                <w:tab w:val="left" w:pos="993"/>
                <w:tab w:val="left" w:pos="1276"/>
              </w:tabs>
              <w:ind w:left="426"/>
              <w:jc w:val="center"/>
              <w:rPr>
                <w:rFonts w:ascii="Bookman Old Style" w:hAnsi="Bookman Old Style" w:cs="Arial"/>
                <w:sz w:val="18"/>
                <w:szCs w:val="18"/>
              </w:rPr>
            </w:pPr>
          </w:p>
        </w:tc>
        <w:tc>
          <w:tcPr>
            <w:tcW w:w="869" w:type="dxa"/>
            <w:vMerge/>
            <w:vAlign w:val="center"/>
          </w:tcPr>
          <w:p w:rsidR="00FA1B55" w:rsidRPr="00A477E6" w:rsidRDefault="00FA1B55" w:rsidP="006474F3">
            <w:pPr>
              <w:tabs>
                <w:tab w:val="left" w:pos="426"/>
                <w:tab w:val="left" w:pos="709"/>
                <w:tab w:val="left" w:pos="993"/>
                <w:tab w:val="left" w:pos="1276"/>
              </w:tabs>
              <w:ind w:left="426"/>
              <w:jc w:val="center"/>
              <w:rPr>
                <w:rFonts w:ascii="Bookman Old Style" w:hAnsi="Bookman Old Style" w:cs="Arial"/>
                <w:sz w:val="18"/>
                <w:szCs w:val="18"/>
              </w:rPr>
            </w:pPr>
          </w:p>
        </w:tc>
        <w:tc>
          <w:tcPr>
            <w:tcW w:w="851" w:type="dxa"/>
            <w:vMerge/>
            <w:vAlign w:val="center"/>
          </w:tcPr>
          <w:p w:rsidR="00FA1B55" w:rsidRPr="00A477E6" w:rsidRDefault="00FA1B55" w:rsidP="006474F3">
            <w:pPr>
              <w:tabs>
                <w:tab w:val="left" w:pos="426"/>
                <w:tab w:val="left" w:pos="709"/>
                <w:tab w:val="left" w:pos="993"/>
                <w:tab w:val="left" w:pos="1276"/>
              </w:tabs>
              <w:ind w:left="426"/>
              <w:jc w:val="center"/>
              <w:rPr>
                <w:rFonts w:ascii="Bookman Old Style" w:hAnsi="Bookman Old Style" w:cs="Arial"/>
                <w:sz w:val="18"/>
                <w:szCs w:val="18"/>
              </w:rPr>
            </w:pPr>
          </w:p>
        </w:tc>
        <w:tc>
          <w:tcPr>
            <w:tcW w:w="850" w:type="dxa"/>
            <w:vMerge/>
            <w:vAlign w:val="center"/>
          </w:tcPr>
          <w:p w:rsidR="00FA1B55" w:rsidRPr="00A477E6" w:rsidRDefault="00FA1B55" w:rsidP="006474F3">
            <w:pPr>
              <w:tabs>
                <w:tab w:val="left" w:pos="426"/>
                <w:tab w:val="left" w:pos="709"/>
                <w:tab w:val="left" w:pos="993"/>
                <w:tab w:val="left" w:pos="1276"/>
              </w:tabs>
              <w:ind w:left="426"/>
              <w:jc w:val="center"/>
              <w:rPr>
                <w:rFonts w:ascii="Bookman Old Style" w:hAnsi="Bookman Old Style" w:cs="Arial"/>
                <w:sz w:val="18"/>
                <w:szCs w:val="18"/>
              </w:rPr>
            </w:pPr>
          </w:p>
        </w:tc>
        <w:tc>
          <w:tcPr>
            <w:tcW w:w="851" w:type="dxa"/>
            <w:vAlign w:val="center"/>
          </w:tcPr>
          <w:p w:rsidR="00FA1B55" w:rsidRPr="00A477E6" w:rsidRDefault="00FA1B55" w:rsidP="0071287C">
            <w:pPr>
              <w:tabs>
                <w:tab w:val="left" w:pos="426"/>
                <w:tab w:val="left" w:pos="709"/>
                <w:tab w:val="left" w:pos="993"/>
                <w:tab w:val="left" w:pos="1276"/>
              </w:tabs>
              <w:jc w:val="center"/>
              <w:rPr>
                <w:rFonts w:ascii="Bookman Old Style" w:hAnsi="Bookman Old Style" w:cs="Arial"/>
                <w:sz w:val="18"/>
                <w:szCs w:val="18"/>
              </w:rPr>
            </w:pPr>
            <w:r w:rsidRPr="00A477E6">
              <w:rPr>
                <w:rFonts w:ascii="Bookman Old Style" w:hAnsi="Bookman Old Style" w:cs="Arial"/>
                <w:sz w:val="18"/>
                <w:szCs w:val="18"/>
              </w:rPr>
              <w:t>2013</w:t>
            </w:r>
          </w:p>
        </w:tc>
        <w:tc>
          <w:tcPr>
            <w:tcW w:w="850" w:type="dxa"/>
            <w:vAlign w:val="center"/>
          </w:tcPr>
          <w:p w:rsidR="00FA1B55" w:rsidRPr="00A477E6" w:rsidRDefault="00FA1B55" w:rsidP="0071287C">
            <w:pPr>
              <w:tabs>
                <w:tab w:val="left" w:pos="426"/>
                <w:tab w:val="left" w:pos="709"/>
                <w:tab w:val="left" w:pos="993"/>
                <w:tab w:val="left" w:pos="1276"/>
              </w:tabs>
              <w:jc w:val="center"/>
              <w:rPr>
                <w:rFonts w:ascii="Bookman Old Style" w:hAnsi="Bookman Old Style" w:cs="Arial"/>
                <w:sz w:val="18"/>
                <w:szCs w:val="18"/>
              </w:rPr>
            </w:pPr>
            <w:r w:rsidRPr="00A477E6">
              <w:rPr>
                <w:rFonts w:ascii="Bookman Old Style" w:hAnsi="Bookman Old Style" w:cs="Arial"/>
                <w:sz w:val="18"/>
                <w:szCs w:val="18"/>
              </w:rPr>
              <w:t>2014</w:t>
            </w:r>
          </w:p>
        </w:tc>
        <w:tc>
          <w:tcPr>
            <w:tcW w:w="807" w:type="dxa"/>
            <w:vAlign w:val="center"/>
          </w:tcPr>
          <w:p w:rsidR="00FA1B55" w:rsidRPr="00A477E6" w:rsidRDefault="00FA1B55" w:rsidP="0071287C">
            <w:pPr>
              <w:tabs>
                <w:tab w:val="left" w:pos="426"/>
                <w:tab w:val="left" w:pos="709"/>
                <w:tab w:val="left" w:pos="993"/>
                <w:tab w:val="left" w:pos="1276"/>
              </w:tabs>
              <w:jc w:val="center"/>
              <w:rPr>
                <w:rFonts w:ascii="Bookman Old Style" w:hAnsi="Bookman Old Style" w:cs="Arial"/>
                <w:sz w:val="18"/>
                <w:szCs w:val="18"/>
              </w:rPr>
            </w:pPr>
            <w:r w:rsidRPr="00A477E6">
              <w:rPr>
                <w:rFonts w:ascii="Bookman Old Style" w:hAnsi="Bookman Old Style" w:cs="Arial"/>
                <w:sz w:val="18"/>
                <w:szCs w:val="18"/>
              </w:rPr>
              <w:t>2015</w:t>
            </w:r>
          </w:p>
        </w:tc>
        <w:tc>
          <w:tcPr>
            <w:tcW w:w="784" w:type="dxa"/>
            <w:vAlign w:val="center"/>
          </w:tcPr>
          <w:p w:rsidR="00FA1B55" w:rsidRPr="00FA1B55" w:rsidRDefault="00FA1B55" w:rsidP="006474F3">
            <w:pPr>
              <w:tabs>
                <w:tab w:val="left" w:pos="426"/>
                <w:tab w:val="left" w:pos="709"/>
                <w:tab w:val="left" w:pos="993"/>
                <w:tab w:val="left" w:pos="1276"/>
              </w:tabs>
              <w:jc w:val="center"/>
              <w:rPr>
                <w:rFonts w:ascii="Bookman Old Style" w:hAnsi="Bookman Old Style" w:cs="Arial"/>
                <w:sz w:val="18"/>
                <w:szCs w:val="18"/>
                <w:lang w:val="id-ID"/>
              </w:rPr>
            </w:pPr>
            <w:r>
              <w:rPr>
                <w:rFonts w:ascii="Bookman Old Style" w:hAnsi="Bookman Old Style" w:cs="Arial"/>
                <w:sz w:val="18"/>
                <w:szCs w:val="18"/>
                <w:lang w:val="id-ID"/>
              </w:rPr>
              <w:t>2016</w:t>
            </w:r>
          </w:p>
        </w:tc>
        <w:tc>
          <w:tcPr>
            <w:tcW w:w="784" w:type="dxa"/>
            <w:vAlign w:val="center"/>
          </w:tcPr>
          <w:p w:rsidR="00FA1B55" w:rsidRPr="00FA1B55" w:rsidRDefault="00FA1B55" w:rsidP="006474F3">
            <w:pPr>
              <w:tabs>
                <w:tab w:val="left" w:pos="426"/>
                <w:tab w:val="left" w:pos="709"/>
                <w:tab w:val="left" w:pos="993"/>
                <w:tab w:val="left" w:pos="1276"/>
              </w:tabs>
              <w:jc w:val="center"/>
              <w:rPr>
                <w:rFonts w:ascii="Bookman Old Style" w:hAnsi="Bookman Old Style" w:cs="Arial"/>
                <w:sz w:val="18"/>
                <w:szCs w:val="18"/>
                <w:lang w:val="id-ID"/>
              </w:rPr>
            </w:pPr>
            <w:r>
              <w:rPr>
                <w:rFonts w:ascii="Bookman Old Style" w:hAnsi="Bookman Old Style" w:cs="Arial"/>
                <w:sz w:val="18"/>
                <w:szCs w:val="18"/>
                <w:lang w:val="id-ID"/>
              </w:rPr>
              <w:t>2017</w:t>
            </w:r>
          </w:p>
        </w:tc>
        <w:tc>
          <w:tcPr>
            <w:tcW w:w="784" w:type="dxa"/>
            <w:vAlign w:val="center"/>
          </w:tcPr>
          <w:p w:rsidR="00FA1B55" w:rsidRPr="00A477E6" w:rsidRDefault="00FA1B55" w:rsidP="0071287C">
            <w:pPr>
              <w:tabs>
                <w:tab w:val="left" w:pos="426"/>
                <w:tab w:val="left" w:pos="709"/>
                <w:tab w:val="left" w:pos="993"/>
                <w:tab w:val="left" w:pos="1276"/>
              </w:tabs>
              <w:jc w:val="center"/>
              <w:rPr>
                <w:rFonts w:ascii="Bookman Old Style" w:hAnsi="Bookman Old Style" w:cs="Arial"/>
                <w:sz w:val="18"/>
                <w:szCs w:val="18"/>
              </w:rPr>
            </w:pPr>
            <w:r w:rsidRPr="00A477E6">
              <w:rPr>
                <w:rFonts w:ascii="Bookman Old Style" w:hAnsi="Bookman Old Style" w:cs="Arial"/>
                <w:sz w:val="18"/>
                <w:szCs w:val="18"/>
              </w:rPr>
              <w:t>2013</w:t>
            </w:r>
          </w:p>
        </w:tc>
        <w:tc>
          <w:tcPr>
            <w:tcW w:w="784" w:type="dxa"/>
            <w:vAlign w:val="center"/>
          </w:tcPr>
          <w:p w:rsidR="00FA1B55" w:rsidRPr="00A477E6" w:rsidRDefault="00FA1B55" w:rsidP="0071287C">
            <w:pPr>
              <w:tabs>
                <w:tab w:val="left" w:pos="426"/>
                <w:tab w:val="left" w:pos="709"/>
                <w:tab w:val="left" w:pos="993"/>
                <w:tab w:val="left" w:pos="1276"/>
              </w:tabs>
              <w:jc w:val="center"/>
              <w:rPr>
                <w:rFonts w:ascii="Bookman Old Style" w:hAnsi="Bookman Old Style" w:cs="Arial"/>
                <w:sz w:val="18"/>
                <w:szCs w:val="18"/>
              </w:rPr>
            </w:pPr>
            <w:r w:rsidRPr="00A477E6">
              <w:rPr>
                <w:rFonts w:ascii="Bookman Old Style" w:hAnsi="Bookman Old Style" w:cs="Arial"/>
                <w:sz w:val="18"/>
                <w:szCs w:val="18"/>
              </w:rPr>
              <w:t>2014</w:t>
            </w:r>
          </w:p>
        </w:tc>
        <w:tc>
          <w:tcPr>
            <w:tcW w:w="784" w:type="dxa"/>
            <w:vAlign w:val="center"/>
          </w:tcPr>
          <w:p w:rsidR="00FA1B55" w:rsidRPr="00A477E6" w:rsidRDefault="00FA1B55" w:rsidP="0071287C">
            <w:pPr>
              <w:tabs>
                <w:tab w:val="left" w:pos="426"/>
                <w:tab w:val="left" w:pos="709"/>
                <w:tab w:val="left" w:pos="993"/>
                <w:tab w:val="left" w:pos="1276"/>
              </w:tabs>
              <w:jc w:val="center"/>
              <w:rPr>
                <w:rFonts w:ascii="Bookman Old Style" w:hAnsi="Bookman Old Style" w:cs="Arial"/>
                <w:sz w:val="18"/>
                <w:szCs w:val="18"/>
              </w:rPr>
            </w:pPr>
            <w:r w:rsidRPr="00A477E6">
              <w:rPr>
                <w:rFonts w:ascii="Bookman Old Style" w:hAnsi="Bookman Old Style" w:cs="Arial"/>
                <w:sz w:val="18"/>
                <w:szCs w:val="18"/>
              </w:rPr>
              <w:t>2015</w:t>
            </w:r>
          </w:p>
        </w:tc>
        <w:tc>
          <w:tcPr>
            <w:tcW w:w="801" w:type="dxa"/>
            <w:vAlign w:val="center"/>
          </w:tcPr>
          <w:p w:rsidR="00FA1B55" w:rsidRPr="00FA1B55" w:rsidRDefault="00FA1B55" w:rsidP="0071287C">
            <w:pPr>
              <w:tabs>
                <w:tab w:val="left" w:pos="426"/>
                <w:tab w:val="left" w:pos="709"/>
                <w:tab w:val="left" w:pos="993"/>
                <w:tab w:val="left" w:pos="1276"/>
              </w:tabs>
              <w:jc w:val="center"/>
              <w:rPr>
                <w:rFonts w:ascii="Bookman Old Style" w:hAnsi="Bookman Old Style" w:cs="Arial"/>
                <w:sz w:val="18"/>
                <w:szCs w:val="18"/>
                <w:lang w:val="id-ID"/>
              </w:rPr>
            </w:pPr>
            <w:r>
              <w:rPr>
                <w:rFonts w:ascii="Bookman Old Style" w:hAnsi="Bookman Old Style" w:cs="Arial"/>
                <w:sz w:val="18"/>
                <w:szCs w:val="18"/>
                <w:lang w:val="id-ID"/>
              </w:rPr>
              <w:t>2016</w:t>
            </w:r>
          </w:p>
        </w:tc>
        <w:tc>
          <w:tcPr>
            <w:tcW w:w="851" w:type="dxa"/>
            <w:vAlign w:val="center"/>
          </w:tcPr>
          <w:p w:rsidR="00FA1B55" w:rsidRPr="00FA1B55" w:rsidRDefault="00FA1B55" w:rsidP="0071287C">
            <w:pPr>
              <w:tabs>
                <w:tab w:val="left" w:pos="426"/>
                <w:tab w:val="left" w:pos="709"/>
                <w:tab w:val="left" w:pos="993"/>
                <w:tab w:val="left" w:pos="1276"/>
              </w:tabs>
              <w:jc w:val="center"/>
              <w:rPr>
                <w:rFonts w:ascii="Bookman Old Style" w:hAnsi="Bookman Old Style" w:cs="Arial"/>
                <w:sz w:val="18"/>
                <w:szCs w:val="18"/>
                <w:lang w:val="id-ID"/>
              </w:rPr>
            </w:pPr>
            <w:r>
              <w:rPr>
                <w:rFonts w:ascii="Bookman Old Style" w:hAnsi="Bookman Old Style" w:cs="Arial"/>
                <w:sz w:val="18"/>
                <w:szCs w:val="18"/>
                <w:lang w:val="id-ID"/>
              </w:rPr>
              <w:t>2017</w:t>
            </w:r>
          </w:p>
        </w:tc>
        <w:tc>
          <w:tcPr>
            <w:tcW w:w="709" w:type="dxa"/>
            <w:vAlign w:val="center"/>
          </w:tcPr>
          <w:p w:rsidR="00FA1B55" w:rsidRPr="00A477E6" w:rsidRDefault="00FA1B55" w:rsidP="0071287C">
            <w:pPr>
              <w:tabs>
                <w:tab w:val="left" w:pos="426"/>
                <w:tab w:val="left" w:pos="709"/>
                <w:tab w:val="left" w:pos="993"/>
                <w:tab w:val="left" w:pos="1276"/>
              </w:tabs>
              <w:jc w:val="center"/>
              <w:rPr>
                <w:rFonts w:ascii="Bookman Old Style" w:hAnsi="Bookman Old Style" w:cs="Arial"/>
                <w:sz w:val="18"/>
                <w:szCs w:val="18"/>
              </w:rPr>
            </w:pPr>
            <w:r w:rsidRPr="00A477E6">
              <w:rPr>
                <w:rFonts w:ascii="Bookman Old Style" w:hAnsi="Bookman Old Style" w:cs="Arial"/>
                <w:sz w:val="18"/>
                <w:szCs w:val="18"/>
              </w:rPr>
              <w:t>2013</w:t>
            </w:r>
          </w:p>
        </w:tc>
        <w:tc>
          <w:tcPr>
            <w:tcW w:w="696" w:type="dxa"/>
            <w:vAlign w:val="center"/>
          </w:tcPr>
          <w:p w:rsidR="00FA1B55" w:rsidRPr="00A477E6" w:rsidRDefault="00FA1B55" w:rsidP="0071287C">
            <w:pPr>
              <w:tabs>
                <w:tab w:val="left" w:pos="426"/>
                <w:tab w:val="left" w:pos="709"/>
                <w:tab w:val="left" w:pos="993"/>
                <w:tab w:val="left" w:pos="1276"/>
              </w:tabs>
              <w:jc w:val="center"/>
              <w:rPr>
                <w:rFonts w:ascii="Bookman Old Style" w:hAnsi="Bookman Old Style" w:cs="Arial"/>
                <w:sz w:val="18"/>
                <w:szCs w:val="18"/>
              </w:rPr>
            </w:pPr>
            <w:r w:rsidRPr="00A477E6">
              <w:rPr>
                <w:rFonts w:ascii="Bookman Old Style" w:hAnsi="Bookman Old Style" w:cs="Arial"/>
                <w:sz w:val="18"/>
                <w:szCs w:val="18"/>
              </w:rPr>
              <w:t>2014</w:t>
            </w:r>
          </w:p>
        </w:tc>
        <w:tc>
          <w:tcPr>
            <w:tcW w:w="781" w:type="dxa"/>
            <w:vAlign w:val="center"/>
          </w:tcPr>
          <w:p w:rsidR="00FA1B55" w:rsidRPr="00A477E6" w:rsidRDefault="00FA1B55" w:rsidP="0071287C">
            <w:pPr>
              <w:tabs>
                <w:tab w:val="left" w:pos="426"/>
                <w:tab w:val="left" w:pos="709"/>
                <w:tab w:val="left" w:pos="993"/>
                <w:tab w:val="left" w:pos="1276"/>
              </w:tabs>
              <w:jc w:val="center"/>
              <w:rPr>
                <w:rFonts w:ascii="Bookman Old Style" w:hAnsi="Bookman Old Style" w:cs="Arial"/>
                <w:sz w:val="18"/>
                <w:szCs w:val="18"/>
              </w:rPr>
            </w:pPr>
            <w:r w:rsidRPr="00A477E6">
              <w:rPr>
                <w:rFonts w:ascii="Bookman Old Style" w:hAnsi="Bookman Old Style" w:cs="Arial"/>
                <w:sz w:val="18"/>
                <w:szCs w:val="18"/>
              </w:rPr>
              <w:t>2015</w:t>
            </w:r>
          </w:p>
        </w:tc>
        <w:tc>
          <w:tcPr>
            <w:tcW w:w="781" w:type="dxa"/>
            <w:vAlign w:val="center"/>
          </w:tcPr>
          <w:p w:rsidR="00FA1B55" w:rsidRPr="00FA1B55" w:rsidRDefault="00FA1B55" w:rsidP="0071287C">
            <w:pPr>
              <w:tabs>
                <w:tab w:val="left" w:pos="426"/>
                <w:tab w:val="left" w:pos="709"/>
                <w:tab w:val="left" w:pos="993"/>
                <w:tab w:val="left" w:pos="1276"/>
              </w:tabs>
              <w:jc w:val="center"/>
              <w:rPr>
                <w:rFonts w:ascii="Bookman Old Style" w:hAnsi="Bookman Old Style" w:cs="Arial"/>
                <w:sz w:val="18"/>
                <w:szCs w:val="18"/>
                <w:lang w:val="id-ID"/>
              </w:rPr>
            </w:pPr>
            <w:r>
              <w:rPr>
                <w:rFonts w:ascii="Bookman Old Style" w:hAnsi="Bookman Old Style" w:cs="Arial"/>
                <w:sz w:val="18"/>
                <w:szCs w:val="18"/>
                <w:lang w:val="id-ID"/>
              </w:rPr>
              <w:t>2016</w:t>
            </w:r>
          </w:p>
        </w:tc>
        <w:tc>
          <w:tcPr>
            <w:tcW w:w="781" w:type="dxa"/>
            <w:vAlign w:val="center"/>
          </w:tcPr>
          <w:p w:rsidR="00FA1B55" w:rsidRPr="00FA1B55" w:rsidRDefault="00FA1B55" w:rsidP="0071287C">
            <w:pPr>
              <w:tabs>
                <w:tab w:val="left" w:pos="426"/>
                <w:tab w:val="left" w:pos="709"/>
                <w:tab w:val="left" w:pos="993"/>
                <w:tab w:val="left" w:pos="1276"/>
              </w:tabs>
              <w:jc w:val="center"/>
              <w:rPr>
                <w:rFonts w:ascii="Bookman Old Style" w:hAnsi="Bookman Old Style" w:cs="Arial"/>
                <w:sz w:val="18"/>
                <w:szCs w:val="18"/>
                <w:lang w:val="id-ID"/>
              </w:rPr>
            </w:pPr>
            <w:r>
              <w:rPr>
                <w:rFonts w:ascii="Bookman Old Style" w:hAnsi="Bookman Old Style" w:cs="Arial"/>
                <w:sz w:val="18"/>
                <w:szCs w:val="18"/>
                <w:lang w:val="id-ID"/>
              </w:rPr>
              <w:t>2017</w:t>
            </w:r>
          </w:p>
        </w:tc>
      </w:tr>
      <w:tr w:rsidR="00FA1B55" w:rsidRPr="00A477E6" w:rsidTr="006474F3">
        <w:trPr>
          <w:trHeight w:val="255"/>
        </w:trPr>
        <w:tc>
          <w:tcPr>
            <w:tcW w:w="567" w:type="dxa"/>
          </w:tcPr>
          <w:p w:rsidR="00FA1B55" w:rsidRPr="00A477E6" w:rsidRDefault="00FA1B55" w:rsidP="006474F3">
            <w:pPr>
              <w:tabs>
                <w:tab w:val="left" w:pos="426"/>
                <w:tab w:val="left" w:pos="709"/>
                <w:tab w:val="left" w:pos="993"/>
                <w:tab w:val="left" w:pos="1276"/>
              </w:tabs>
              <w:jc w:val="center"/>
              <w:rPr>
                <w:rFonts w:ascii="Bookman Old Style" w:hAnsi="Bookman Old Style" w:cs="Arial"/>
                <w:b/>
                <w:sz w:val="18"/>
                <w:szCs w:val="18"/>
              </w:rPr>
            </w:pPr>
            <w:r w:rsidRPr="00A477E6">
              <w:rPr>
                <w:rFonts w:ascii="Bookman Old Style" w:hAnsi="Bookman Old Style" w:cs="Arial"/>
                <w:b/>
                <w:sz w:val="18"/>
                <w:szCs w:val="18"/>
              </w:rPr>
              <w:t>1</w:t>
            </w:r>
          </w:p>
        </w:tc>
        <w:tc>
          <w:tcPr>
            <w:tcW w:w="1683" w:type="dxa"/>
          </w:tcPr>
          <w:p w:rsidR="00FA1B55" w:rsidRPr="00A477E6" w:rsidRDefault="00FA1B55" w:rsidP="008F3560">
            <w:pPr>
              <w:tabs>
                <w:tab w:val="left" w:pos="426"/>
                <w:tab w:val="left" w:pos="709"/>
                <w:tab w:val="left" w:pos="993"/>
                <w:tab w:val="left" w:pos="1276"/>
              </w:tabs>
              <w:jc w:val="center"/>
              <w:rPr>
                <w:rFonts w:ascii="Bookman Old Style" w:hAnsi="Bookman Old Style" w:cs="Arial"/>
                <w:b/>
                <w:sz w:val="18"/>
                <w:szCs w:val="18"/>
              </w:rPr>
            </w:pPr>
            <w:r w:rsidRPr="00A477E6">
              <w:rPr>
                <w:rFonts w:ascii="Bookman Old Style" w:hAnsi="Bookman Old Style" w:cs="Arial"/>
                <w:b/>
                <w:sz w:val="18"/>
                <w:szCs w:val="18"/>
              </w:rPr>
              <w:t>2</w:t>
            </w:r>
          </w:p>
        </w:tc>
        <w:tc>
          <w:tcPr>
            <w:tcW w:w="869" w:type="dxa"/>
          </w:tcPr>
          <w:p w:rsidR="00FA1B55" w:rsidRPr="00A477E6" w:rsidRDefault="00FA1B55" w:rsidP="008F3560">
            <w:pPr>
              <w:tabs>
                <w:tab w:val="left" w:pos="426"/>
                <w:tab w:val="left" w:pos="709"/>
                <w:tab w:val="left" w:pos="993"/>
                <w:tab w:val="left" w:pos="1276"/>
              </w:tabs>
              <w:jc w:val="center"/>
              <w:rPr>
                <w:rFonts w:ascii="Bookman Old Style" w:hAnsi="Bookman Old Style" w:cs="Arial"/>
                <w:b/>
                <w:sz w:val="18"/>
                <w:szCs w:val="18"/>
              </w:rPr>
            </w:pPr>
            <w:r w:rsidRPr="00A477E6">
              <w:rPr>
                <w:rFonts w:ascii="Bookman Old Style" w:hAnsi="Bookman Old Style" w:cs="Arial"/>
                <w:b/>
                <w:sz w:val="18"/>
                <w:szCs w:val="18"/>
              </w:rPr>
              <w:t>3</w:t>
            </w:r>
          </w:p>
        </w:tc>
        <w:tc>
          <w:tcPr>
            <w:tcW w:w="851" w:type="dxa"/>
          </w:tcPr>
          <w:p w:rsidR="00FA1B55" w:rsidRPr="00A477E6" w:rsidRDefault="00FA1B55" w:rsidP="008F3560">
            <w:pPr>
              <w:tabs>
                <w:tab w:val="left" w:pos="426"/>
                <w:tab w:val="left" w:pos="709"/>
                <w:tab w:val="left" w:pos="993"/>
                <w:tab w:val="left" w:pos="1276"/>
              </w:tabs>
              <w:jc w:val="center"/>
              <w:rPr>
                <w:rFonts w:ascii="Bookman Old Style" w:hAnsi="Bookman Old Style" w:cs="Arial"/>
                <w:b/>
                <w:sz w:val="18"/>
                <w:szCs w:val="18"/>
              </w:rPr>
            </w:pPr>
            <w:r w:rsidRPr="00A477E6">
              <w:rPr>
                <w:rFonts w:ascii="Bookman Old Style" w:hAnsi="Bookman Old Style" w:cs="Arial"/>
                <w:b/>
                <w:sz w:val="18"/>
                <w:szCs w:val="18"/>
              </w:rPr>
              <w:t>4</w:t>
            </w:r>
          </w:p>
        </w:tc>
        <w:tc>
          <w:tcPr>
            <w:tcW w:w="850" w:type="dxa"/>
          </w:tcPr>
          <w:p w:rsidR="00FA1B55" w:rsidRPr="00A477E6" w:rsidRDefault="00FA1B55" w:rsidP="008F3560">
            <w:pPr>
              <w:tabs>
                <w:tab w:val="left" w:pos="426"/>
                <w:tab w:val="left" w:pos="709"/>
                <w:tab w:val="left" w:pos="993"/>
                <w:tab w:val="left" w:pos="1276"/>
              </w:tabs>
              <w:jc w:val="center"/>
              <w:rPr>
                <w:rFonts w:ascii="Bookman Old Style" w:hAnsi="Bookman Old Style" w:cs="Arial"/>
                <w:b/>
                <w:sz w:val="18"/>
                <w:szCs w:val="18"/>
              </w:rPr>
            </w:pPr>
            <w:r w:rsidRPr="00A477E6">
              <w:rPr>
                <w:rFonts w:ascii="Bookman Old Style" w:hAnsi="Bookman Old Style" w:cs="Arial"/>
                <w:b/>
                <w:sz w:val="18"/>
                <w:szCs w:val="18"/>
              </w:rPr>
              <w:t>5</w:t>
            </w:r>
          </w:p>
        </w:tc>
        <w:tc>
          <w:tcPr>
            <w:tcW w:w="851" w:type="dxa"/>
          </w:tcPr>
          <w:p w:rsidR="00FA1B55" w:rsidRPr="00A477E6" w:rsidRDefault="00FA1B55" w:rsidP="008F3560">
            <w:pPr>
              <w:tabs>
                <w:tab w:val="left" w:pos="426"/>
                <w:tab w:val="left" w:pos="709"/>
                <w:tab w:val="left" w:pos="993"/>
                <w:tab w:val="left" w:pos="1276"/>
              </w:tabs>
              <w:jc w:val="center"/>
              <w:rPr>
                <w:rFonts w:ascii="Bookman Old Style" w:hAnsi="Bookman Old Style" w:cs="Arial"/>
                <w:b/>
                <w:sz w:val="18"/>
                <w:szCs w:val="18"/>
              </w:rPr>
            </w:pPr>
            <w:r w:rsidRPr="00A477E6">
              <w:rPr>
                <w:rFonts w:ascii="Bookman Old Style" w:hAnsi="Bookman Old Style" w:cs="Arial"/>
                <w:b/>
                <w:sz w:val="18"/>
                <w:szCs w:val="18"/>
              </w:rPr>
              <w:t>6</w:t>
            </w:r>
          </w:p>
        </w:tc>
        <w:tc>
          <w:tcPr>
            <w:tcW w:w="850" w:type="dxa"/>
          </w:tcPr>
          <w:p w:rsidR="00FA1B55" w:rsidRPr="00A477E6" w:rsidRDefault="00FA1B55" w:rsidP="008F3560">
            <w:pPr>
              <w:tabs>
                <w:tab w:val="left" w:pos="426"/>
                <w:tab w:val="left" w:pos="709"/>
                <w:tab w:val="left" w:pos="993"/>
                <w:tab w:val="left" w:pos="1276"/>
              </w:tabs>
              <w:ind w:left="426"/>
              <w:jc w:val="center"/>
              <w:rPr>
                <w:rFonts w:ascii="Bookman Old Style" w:hAnsi="Bookman Old Style" w:cs="Arial"/>
                <w:b/>
                <w:sz w:val="18"/>
                <w:szCs w:val="18"/>
              </w:rPr>
            </w:pPr>
            <w:r w:rsidRPr="00A477E6">
              <w:rPr>
                <w:rFonts w:ascii="Bookman Old Style" w:hAnsi="Bookman Old Style" w:cs="Arial"/>
                <w:b/>
                <w:sz w:val="18"/>
                <w:szCs w:val="18"/>
              </w:rPr>
              <w:t>7</w:t>
            </w:r>
          </w:p>
        </w:tc>
        <w:tc>
          <w:tcPr>
            <w:tcW w:w="807" w:type="dxa"/>
          </w:tcPr>
          <w:p w:rsidR="00FA1B55" w:rsidRPr="00A477E6" w:rsidRDefault="00FA1B55" w:rsidP="008F3560">
            <w:pPr>
              <w:tabs>
                <w:tab w:val="left" w:pos="426"/>
                <w:tab w:val="left" w:pos="709"/>
                <w:tab w:val="left" w:pos="993"/>
                <w:tab w:val="left" w:pos="1276"/>
              </w:tabs>
              <w:ind w:left="426"/>
              <w:jc w:val="center"/>
              <w:rPr>
                <w:rFonts w:ascii="Bookman Old Style" w:hAnsi="Bookman Old Style" w:cs="Arial"/>
                <w:b/>
                <w:sz w:val="18"/>
                <w:szCs w:val="18"/>
              </w:rPr>
            </w:pPr>
            <w:r w:rsidRPr="00A477E6">
              <w:rPr>
                <w:rFonts w:ascii="Bookman Old Style" w:hAnsi="Bookman Old Style" w:cs="Arial"/>
                <w:b/>
                <w:sz w:val="18"/>
                <w:szCs w:val="18"/>
              </w:rPr>
              <w:t>8</w:t>
            </w:r>
          </w:p>
        </w:tc>
        <w:tc>
          <w:tcPr>
            <w:tcW w:w="784" w:type="dxa"/>
          </w:tcPr>
          <w:p w:rsidR="00FA1B55" w:rsidRPr="00A477E6" w:rsidRDefault="00FA1B55" w:rsidP="008F3560">
            <w:pPr>
              <w:tabs>
                <w:tab w:val="left" w:pos="426"/>
                <w:tab w:val="left" w:pos="709"/>
                <w:tab w:val="left" w:pos="993"/>
                <w:tab w:val="left" w:pos="1276"/>
              </w:tabs>
              <w:ind w:left="426"/>
              <w:jc w:val="center"/>
              <w:rPr>
                <w:rFonts w:ascii="Bookman Old Style" w:hAnsi="Bookman Old Style" w:cs="Arial"/>
                <w:b/>
                <w:sz w:val="18"/>
                <w:szCs w:val="18"/>
              </w:rPr>
            </w:pPr>
            <w:r w:rsidRPr="00A477E6">
              <w:rPr>
                <w:rFonts w:ascii="Bookman Old Style" w:hAnsi="Bookman Old Style" w:cs="Arial"/>
                <w:b/>
                <w:sz w:val="18"/>
                <w:szCs w:val="18"/>
              </w:rPr>
              <w:t>9</w:t>
            </w:r>
          </w:p>
        </w:tc>
        <w:tc>
          <w:tcPr>
            <w:tcW w:w="784" w:type="dxa"/>
          </w:tcPr>
          <w:p w:rsidR="00FA1B55" w:rsidRPr="00A477E6" w:rsidRDefault="00FA1B55" w:rsidP="008F3560">
            <w:pPr>
              <w:tabs>
                <w:tab w:val="left" w:pos="426"/>
                <w:tab w:val="left" w:pos="709"/>
                <w:tab w:val="left" w:pos="993"/>
                <w:tab w:val="left" w:pos="1276"/>
              </w:tabs>
              <w:jc w:val="center"/>
              <w:rPr>
                <w:rFonts w:ascii="Bookman Old Style" w:hAnsi="Bookman Old Style" w:cs="Arial"/>
                <w:b/>
                <w:sz w:val="18"/>
                <w:szCs w:val="18"/>
              </w:rPr>
            </w:pPr>
            <w:r w:rsidRPr="00A477E6">
              <w:rPr>
                <w:rFonts w:ascii="Bookman Old Style" w:hAnsi="Bookman Old Style" w:cs="Arial"/>
                <w:b/>
                <w:sz w:val="18"/>
                <w:szCs w:val="18"/>
              </w:rPr>
              <w:t>10</w:t>
            </w:r>
          </w:p>
        </w:tc>
        <w:tc>
          <w:tcPr>
            <w:tcW w:w="784" w:type="dxa"/>
          </w:tcPr>
          <w:p w:rsidR="00FA1B55" w:rsidRPr="00A477E6" w:rsidRDefault="00FA1B55" w:rsidP="008F3560">
            <w:pPr>
              <w:tabs>
                <w:tab w:val="left" w:pos="426"/>
                <w:tab w:val="left" w:pos="709"/>
                <w:tab w:val="left" w:pos="993"/>
                <w:tab w:val="left" w:pos="1276"/>
              </w:tabs>
              <w:jc w:val="center"/>
              <w:rPr>
                <w:rFonts w:ascii="Bookman Old Style" w:hAnsi="Bookman Old Style" w:cs="Arial"/>
                <w:b/>
                <w:sz w:val="18"/>
                <w:szCs w:val="18"/>
              </w:rPr>
            </w:pPr>
            <w:r w:rsidRPr="00A477E6">
              <w:rPr>
                <w:rFonts w:ascii="Bookman Old Style" w:hAnsi="Bookman Old Style" w:cs="Arial"/>
                <w:b/>
                <w:sz w:val="18"/>
                <w:szCs w:val="18"/>
              </w:rPr>
              <w:t>11</w:t>
            </w:r>
          </w:p>
        </w:tc>
        <w:tc>
          <w:tcPr>
            <w:tcW w:w="784" w:type="dxa"/>
          </w:tcPr>
          <w:p w:rsidR="00FA1B55" w:rsidRPr="00A477E6" w:rsidRDefault="00FA1B55" w:rsidP="008F3560">
            <w:pPr>
              <w:tabs>
                <w:tab w:val="left" w:pos="426"/>
                <w:tab w:val="left" w:pos="709"/>
                <w:tab w:val="left" w:pos="993"/>
                <w:tab w:val="left" w:pos="1276"/>
              </w:tabs>
              <w:jc w:val="center"/>
              <w:rPr>
                <w:rFonts w:ascii="Bookman Old Style" w:hAnsi="Bookman Old Style" w:cs="Arial"/>
                <w:b/>
                <w:sz w:val="18"/>
                <w:szCs w:val="18"/>
              </w:rPr>
            </w:pPr>
            <w:r w:rsidRPr="00A477E6">
              <w:rPr>
                <w:rFonts w:ascii="Bookman Old Style" w:hAnsi="Bookman Old Style" w:cs="Arial"/>
                <w:b/>
                <w:sz w:val="18"/>
                <w:szCs w:val="18"/>
              </w:rPr>
              <w:t>12</w:t>
            </w:r>
          </w:p>
        </w:tc>
        <w:tc>
          <w:tcPr>
            <w:tcW w:w="784" w:type="dxa"/>
          </w:tcPr>
          <w:p w:rsidR="00FA1B55" w:rsidRPr="00A477E6" w:rsidRDefault="00FA1B55" w:rsidP="008F3560">
            <w:pPr>
              <w:tabs>
                <w:tab w:val="left" w:pos="426"/>
                <w:tab w:val="left" w:pos="709"/>
                <w:tab w:val="left" w:pos="993"/>
                <w:tab w:val="left" w:pos="1276"/>
              </w:tabs>
              <w:jc w:val="center"/>
              <w:rPr>
                <w:rFonts w:ascii="Bookman Old Style" w:hAnsi="Bookman Old Style" w:cs="Arial"/>
                <w:b/>
                <w:sz w:val="18"/>
                <w:szCs w:val="18"/>
              </w:rPr>
            </w:pPr>
            <w:r w:rsidRPr="00A477E6">
              <w:rPr>
                <w:rFonts w:ascii="Bookman Old Style" w:hAnsi="Bookman Old Style" w:cs="Arial"/>
                <w:b/>
                <w:sz w:val="18"/>
                <w:szCs w:val="18"/>
              </w:rPr>
              <w:t>13</w:t>
            </w:r>
          </w:p>
        </w:tc>
        <w:tc>
          <w:tcPr>
            <w:tcW w:w="801" w:type="dxa"/>
          </w:tcPr>
          <w:p w:rsidR="00FA1B55" w:rsidRPr="00A477E6" w:rsidRDefault="00FA1B55" w:rsidP="008F3560">
            <w:pPr>
              <w:tabs>
                <w:tab w:val="left" w:pos="426"/>
                <w:tab w:val="left" w:pos="709"/>
                <w:tab w:val="left" w:pos="993"/>
                <w:tab w:val="left" w:pos="1276"/>
              </w:tabs>
              <w:jc w:val="center"/>
              <w:rPr>
                <w:rFonts w:ascii="Bookman Old Style" w:hAnsi="Bookman Old Style" w:cs="Arial"/>
                <w:b/>
                <w:sz w:val="18"/>
                <w:szCs w:val="18"/>
              </w:rPr>
            </w:pPr>
            <w:r w:rsidRPr="00A477E6">
              <w:rPr>
                <w:rFonts w:ascii="Bookman Old Style" w:hAnsi="Bookman Old Style" w:cs="Arial"/>
                <w:b/>
                <w:sz w:val="18"/>
                <w:szCs w:val="18"/>
              </w:rPr>
              <w:t>14</w:t>
            </w:r>
          </w:p>
        </w:tc>
        <w:tc>
          <w:tcPr>
            <w:tcW w:w="851" w:type="dxa"/>
          </w:tcPr>
          <w:p w:rsidR="00FA1B55" w:rsidRPr="00A477E6" w:rsidRDefault="00FA1B55" w:rsidP="008F3560">
            <w:pPr>
              <w:tabs>
                <w:tab w:val="left" w:pos="426"/>
                <w:tab w:val="left" w:pos="709"/>
                <w:tab w:val="left" w:pos="993"/>
                <w:tab w:val="left" w:pos="1276"/>
              </w:tabs>
              <w:jc w:val="center"/>
              <w:rPr>
                <w:rFonts w:ascii="Bookman Old Style" w:hAnsi="Bookman Old Style" w:cs="Arial"/>
                <w:b/>
                <w:sz w:val="18"/>
                <w:szCs w:val="18"/>
              </w:rPr>
            </w:pPr>
            <w:r w:rsidRPr="00A477E6">
              <w:rPr>
                <w:rFonts w:ascii="Bookman Old Style" w:hAnsi="Bookman Old Style" w:cs="Arial"/>
                <w:b/>
                <w:sz w:val="18"/>
                <w:szCs w:val="18"/>
              </w:rPr>
              <w:t>15</w:t>
            </w:r>
          </w:p>
        </w:tc>
        <w:tc>
          <w:tcPr>
            <w:tcW w:w="709" w:type="dxa"/>
          </w:tcPr>
          <w:p w:rsidR="00FA1B55" w:rsidRPr="00A477E6" w:rsidRDefault="00FA1B55" w:rsidP="008F3560">
            <w:pPr>
              <w:tabs>
                <w:tab w:val="left" w:pos="426"/>
                <w:tab w:val="left" w:pos="709"/>
                <w:tab w:val="left" w:pos="993"/>
                <w:tab w:val="left" w:pos="1276"/>
              </w:tabs>
              <w:jc w:val="center"/>
              <w:rPr>
                <w:rFonts w:ascii="Bookman Old Style" w:hAnsi="Bookman Old Style" w:cs="Arial"/>
                <w:b/>
                <w:sz w:val="18"/>
                <w:szCs w:val="18"/>
              </w:rPr>
            </w:pPr>
            <w:r w:rsidRPr="00A477E6">
              <w:rPr>
                <w:rFonts w:ascii="Bookman Old Style" w:hAnsi="Bookman Old Style" w:cs="Arial"/>
                <w:b/>
                <w:sz w:val="18"/>
                <w:szCs w:val="18"/>
              </w:rPr>
              <w:t>16</w:t>
            </w:r>
          </w:p>
        </w:tc>
        <w:tc>
          <w:tcPr>
            <w:tcW w:w="696" w:type="dxa"/>
          </w:tcPr>
          <w:p w:rsidR="00FA1B55" w:rsidRPr="00A477E6" w:rsidRDefault="00FA1B55" w:rsidP="008F3560">
            <w:pPr>
              <w:tabs>
                <w:tab w:val="left" w:pos="426"/>
                <w:tab w:val="left" w:pos="709"/>
                <w:tab w:val="left" w:pos="993"/>
                <w:tab w:val="left" w:pos="1276"/>
              </w:tabs>
              <w:jc w:val="center"/>
              <w:rPr>
                <w:rFonts w:ascii="Bookman Old Style" w:hAnsi="Bookman Old Style" w:cs="Arial"/>
                <w:b/>
                <w:sz w:val="18"/>
                <w:szCs w:val="18"/>
              </w:rPr>
            </w:pPr>
            <w:r w:rsidRPr="00A477E6">
              <w:rPr>
                <w:rFonts w:ascii="Bookman Old Style" w:hAnsi="Bookman Old Style" w:cs="Arial"/>
                <w:b/>
                <w:sz w:val="18"/>
                <w:szCs w:val="18"/>
              </w:rPr>
              <w:t>17</w:t>
            </w:r>
          </w:p>
        </w:tc>
        <w:tc>
          <w:tcPr>
            <w:tcW w:w="781" w:type="dxa"/>
          </w:tcPr>
          <w:p w:rsidR="00FA1B55" w:rsidRPr="00A477E6" w:rsidRDefault="00FA1B55" w:rsidP="008F3560">
            <w:pPr>
              <w:tabs>
                <w:tab w:val="left" w:pos="426"/>
                <w:tab w:val="left" w:pos="709"/>
                <w:tab w:val="left" w:pos="993"/>
                <w:tab w:val="left" w:pos="1276"/>
              </w:tabs>
              <w:jc w:val="center"/>
              <w:rPr>
                <w:rFonts w:ascii="Bookman Old Style" w:hAnsi="Bookman Old Style" w:cs="Arial"/>
                <w:b/>
                <w:sz w:val="18"/>
                <w:szCs w:val="18"/>
              </w:rPr>
            </w:pPr>
            <w:r w:rsidRPr="00A477E6">
              <w:rPr>
                <w:rFonts w:ascii="Bookman Old Style" w:hAnsi="Bookman Old Style" w:cs="Arial"/>
                <w:b/>
                <w:sz w:val="18"/>
                <w:szCs w:val="18"/>
              </w:rPr>
              <w:t>18</w:t>
            </w:r>
          </w:p>
        </w:tc>
        <w:tc>
          <w:tcPr>
            <w:tcW w:w="781" w:type="dxa"/>
          </w:tcPr>
          <w:p w:rsidR="00FA1B55" w:rsidRPr="00A477E6" w:rsidRDefault="00FA1B55" w:rsidP="008F3560">
            <w:pPr>
              <w:tabs>
                <w:tab w:val="left" w:pos="426"/>
                <w:tab w:val="left" w:pos="709"/>
                <w:tab w:val="left" w:pos="993"/>
                <w:tab w:val="left" w:pos="1276"/>
              </w:tabs>
              <w:jc w:val="center"/>
              <w:rPr>
                <w:rFonts w:ascii="Bookman Old Style" w:hAnsi="Bookman Old Style" w:cs="Arial"/>
                <w:b/>
                <w:sz w:val="18"/>
                <w:szCs w:val="18"/>
              </w:rPr>
            </w:pPr>
            <w:r w:rsidRPr="00A477E6">
              <w:rPr>
                <w:rFonts w:ascii="Bookman Old Style" w:hAnsi="Bookman Old Style" w:cs="Arial"/>
                <w:b/>
                <w:sz w:val="18"/>
                <w:szCs w:val="18"/>
              </w:rPr>
              <w:t>19</w:t>
            </w:r>
          </w:p>
        </w:tc>
        <w:tc>
          <w:tcPr>
            <w:tcW w:w="781" w:type="dxa"/>
          </w:tcPr>
          <w:p w:rsidR="00FA1B55" w:rsidRPr="00A477E6" w:rsidRDefault="00FA1B55" w:rsidP="008F3560">
            <w:pPr>
              <w:tabs>
                <w:tab w:val="left" w:pos="426"/>
                <w:tab w:val="left" w:pos="709"/>
                <w:tab w:val="left" w:pos="993"/>
                <w:tab w:val="left" w:pos="1276"/>
              </w:tabs>
              <w:jc w:val="center"/>
              <w:rPr>
                <w:rFonts w:ascii="Bookman Old Style" w:hAnsi="Bookman Old Style" w:cs="Arial"/>
                <w:b/>
                <w:sz w:val="18"/>
                <w:szCs w:val="18"/>
              </w:rPr>
            </w:pPr>
            <w:r w:rsidRPr="00A477E6">
              <w:rPr>
                <w:rFonts w:ascii="Bookman Old Style" w:hAnsi="Bookman Old Style" w:cs="Arial"/>
                <w:b/>
                <w:sz w:val="18"/>
                <w:szCs w:val="18"/>
              </w:rPr>
              <w:t>20</w:t>
            </w:r>
          </w:p>
        </w:tc>
      </w:tr>
      <w:tr w:rsidR="00796578" w:rsidRPr="00A477E6" w:rsidTr="006474F3">
        <w:trPr>
          <w:trHeight w:val="2015"/>
        </w:trPr>
        <w:tc>
          <w:tcPr>
            <w:tcW w:w="567" w:type="dxa"/>
          </w:tcPr>
          <w:p w:rsidR="00796578" w:rsidRPr="00A477E6" w:rsidRDefault="00796578" w:rsidP="006474F3">
            <w:pPr>
              <w:tabs>
                <w:tab w:val="left" w:pos="426"/>
                <w:tab w:val="left" w:pos="709"/>
                <w:tab w:val="left" w:pos="993"/>
                <w:tab w:val="left" w:pos="1276"/>
              </w:tabs>
              <w:rPr>
                <w:rFonts w:ascii="Bookman Old Style" w:hAnsi="Bookman Old Style" w:cs="Arial"/>
                <w:sz w:val="18"/>
                <w:szCs w:val="18"/>
                <w:lang w:val="id-ID"/>
              </w:rPr>
            </w:pPr>
          </w:p>
        </w:tc>
        <w:tc>
          <w:tcPr>
            <w:tcW w:w="1683" w:type="dxa"/>
          </w:tcPr>
          <w:p w:rsidR="00796578" w:rsidRPr="00A477E6" w:rsidRDefault="00796578" w:rsidP="006474F3">
            <w:pPr>
              <w:pStyle w:val="ListParagraph"/>
              <w:tabs>
                <w:tab w:val="left" w:pos="426"/>
                <w:tab w:val="left" w:pos="709"/>
                <w:tab w:val="left" w:pos="993"/>
                <w:tab w:val="left" w:pos="1276"/>
              </w:tabs>
              <w:ind w:left="0"/>
              <w:jc w:val="both"/>
              <w:rPr>
                <w:rFonts w:ascii="Bookman Old Style" w:hAnsi="Bookman Old Style" w:cs="Arial"/>
                <w:sz w:val="18"/>
                <w:szCs w:val="18"/>
              </w:rPr>
            </w:pPr>
            <w:r w:rsidRPr="00A477E6">
              <w:rPr>
                <w:rFonts w:ascii="Bookman Old Style" w:hAnsi="Bookman Old Style" w:cs="Arial"/>
                <w:sz w:val="18"/>
                <w:szCs w:val="18"/>
              </w:rPr>
              <w:t>Persentase Tingkat Parftisipasi  Masyarakat / Perwakilan Masyarakat dalam Pelaksanaan Musrenbangcam</w:t>
            </w:r>
          </w:p>
          <w:p w:rsidR="00796578" w:rsidRPr="00A477E6" w:rsidRDefault="00796578" w:rsidP="006474F3">
            <w:pPr>
              <w:tabs>
                <w:tab w:val="left" w:pos="426"/>
                <w:tab w:val="left" w:pos="709"/>
                <w:tab w:val="left" w:pos="993"/>
                <w:tab w:val="left" w:pos="1276"/>
              </w:tabs>
              <w:ind w:left="426"/>
              <w:jc w:val="both"/>
              <w:rPr>
                <w:rFonts w:ascii="Bookman Old Style" w:hAnsi="Bookman Old Style" w:cs="Arial"/>
                <w:sz w:val="18"/>
                <w:szCs w:val="18"/>
              </w:rPr>
            </w:pPr>
          </w:p>
        </w:tc>
        <w:tc>
          <w:tcPr>
            <w:tcW w:w="869" w:type="dxa"/>
            <w:vAlign w:val="center"/>
          </w:tcPr>
          <w:p w:rsidR="00796578" w:rsidRPr="00A477E6" w:rsidRDefault="00796578" w:rsidP="006474F3">
            <w:pPr>
              <w:tabs>
                <w:tab w:val="left" w:pos="426"/>
                <w:tab w:val="left" w:pos="709"/>
                <w:tab w:val="left" w:pos="993"/>
                <w:tab w:val="left" w:pos="1276"/>
              </w:tabs>
              <w:jc w:val="center"/>
              <w:rPr>
                <w:rFonts w:ascii="Bookman Old Style" w:hAnsi="Bookman Old Style" w:cs="Arial"/>
                <w:sz w:val="18"/>
                <w:szCs w:val="18"/>
              </w:rPr>
            </w:pPr>
          </w:p>
        </w:tc>
        <w:tc>
          <w:tcPr>
            <w:tcW w:w="851" w:type="dxa"/>
            <w:vAlign w:val="center"/>
          </w:tcPr>
          <w:p w:rsidR="00796578" w:rsidRPr="007B5F18" w:rsidRDefault="00796578" w:rsidP="006474F3">
            <w:pPr>
              <w:tabs>
                <w:tab w:val="left" w:pos="426"/>
                <w:tab w:val="left" w:pos="709"/>
                <w:tab w:val="left" w:pos="993"/>
                <w:tab w:val="left" w:pos="1276"/>
              </w:tabs>
              <w:jc w:val="center"/>
              <w:rPr>
                <w:rFonts w:ascii="Bookman Old Style" w:hAnsi="Bookman Old Style" w:cs="Arial"/>
                <w:sz w:val="18"/>
                <w:szCs w:val="18"/>
                <w:lang w:val="id-ID"/>
              </w:rPr>
            </w:pPr>
          </w:p>
        </w:tc>
        <w:tc>
          <w:tcPr>
            <w:tcW w:w="850" w:type="dxa"/>
            <w:vAlign w:val="center"/>
          </w:tcPr>
          <w:p w:rsidR="00796578" w:rsidRPr="002A5E91" w:rsidRDefault="00796578" w:rsidP="006474F3">
            <w:pPr>
              <w:tabs>
                <w:tab w:val="left" w:pos="426"/>
                <w:tab w:val="left" w:pos="709"/>
                <w:tab w:val="left" w:pos="993"/>
                <w:tab w:val="left" w:pos="1276"/>
              </w:tabs>
              <w:rPr>
                <w:rFonts w:ascii="Bookman Old Style" w:hAnsi="Bookman Old Style" w:cs="Arial"/>
                <w:sz w:val="15"/>
                <w:szCs w:val="15"/>
                <w:lang w:val="id-ID"/>
              </w:rPr>
            </w:pPr>
            <w:r w:rsidRPr="002A5E91">
              <w:rPr>
                <w:rFonts w:ascii="Bookman Old Style" w:hAnsi="Bookman Old Style" w:cs="Arial"/>
                <w:sz w:val="15"/>
                <w:szCs w:val="15"/>
                <w:lang w:val="id-ID"/>
              </w:rPr>
              <w:t>60 %</w:t>
            </w:r>
            <w:r w:rsidRPr="002A5E91">
              <w:rPr>
                <w:rFonts w:ascii="Bookman Old Style" w:hAnsi="Bookman Old Style" w:cs="Arial"/>
                <w:sz w:val="15"/>
                <w:szCs w:val="15"/>
              </w:rPr>
              <w:t xml:space="preserve"> </w:t>
            </w:r>
          </w:p>
        </w:tc>
        <w:tc>
          <w:tcPr>
            <w:tcW w:w="851" w:type="dxa"/>
            <w:vAlign w:val="center"/>
          </w:tcPr>
          <w:p w:rsidR="00796578" w:rsidRPr="002A5E91" w:rsidRDefault="00796578" w:rsidP="0071287C">
            <w:pPr>
              <w:tabs>
                <w:tab w:val="left" w:pos="426"/>
                <w:tab w:val="left" w:pos="709"/>
                <w:tab w:val="left" w:pos="993"/>
                <w:tab w:val="left" w:pos="1276"/>
              </w:tabs>
              <w:jc w:val="center"/>
              <w:rPr>
                <w:rFonts w:ascii="Bookman Old Style" w:hAnsi="Bookman Old Style" w:cs="Arial"/>
                <w:sz w:val="15"/>
                <w:szCs w:val="15"/>
                <w:lang w:val="id-ID"/>
              </w:rPr>
            </w:pPr>
            <w:r w:rsidRPr="002A5E91">
              <w:rPr>
                <w:rFonts w:ascii="Bookman Old Style" w:hAnsi="Bookman Old Style" w:cs="Arial"/>
                <w:sz w:val="15"/>
                <w:szCs w:val="15"/>
                <w:lang w:val="id-ID"/>
              </w:rPr>
              <w:t>53,68%</w:t>
            </w:r>
          </w:p>
        </w:tc>
        <w:tc>
          <w:tcPr>
            <w:tcW w:w="850" w:type="dxa"/>
            <w:vAlign w:val="center"/>
          </w:tcPr>
          <w:p w:rsidR="00796578" w:rsidRPr="002A5E91" w:rsidRDefault="00796578" w:rsidP="0071287C">
            <w:pPr>
              <w:tabs>
                <w:tab w:val="left" w:pos="426"/>
                <w:tab w:val="left" w:pos="709"/>
                <w:tab w:val="left" w:pos="993"/>
                <w:tab w:val="left" w:pos="1276"/>
              </w:tabs>
              <w:jc w:val="center"/>
              <w:rPr>
                <w:rFonts w:ascii="Bookman Old Style" w:hAnsi="Bookman Old Style" w:cs="Arial"/>
                <w:sz w:val="15"/>
                <w:szCs w:val="15"/>
                <w:lang w:val="id-ID"/>
              </w:rPr>
            </w:pPr>
            <w:r w:rsidRPr="002A5E91">
              <w:rPr>
                <w:rFonts w:ascii="Bookman Old Style" w:hAnsi="Bookman Old Style" w:cs="Arial"/>
                <w:sz w:val="15"/>
                <w:szCs w:val="15"/>
                <w:lang w:val="id-ID"/>
              </w:rPr>
              <w:t>37,15%</w:t>
            </w:r>
          </w:p>
        </w:tc>
        <w:tc>
          <w:tcPr>
            <w:tcW w:w="807" w:type="dxa"/>
            <w:vAlign w:val="center"/>
          </w:tcPr>
          <w:p w:rsidR="00796578" w:rsidRPr="002A5E91" w:rsidRDefault="00796578" w:rsidP="0071287C">
            <w:pPr>
              <w:tabs>
                <w:tab w:val="left" w:pos="426"/>
                <w:tab w:val="left" w:pos="709"/>
                <w:tab w:val="left" w:pos="993"/>
                <w:tab w:val="left" w:pos="1276"/>
              </w:tabs>
              <w:jc w:val="center"/>
              <w:rPr>
                <w:rFonts w:ascii="Bookman Old Style" w:hAnsi="Bookman Old Style" w:cs="Arial"/>
                <w:sz w:val="15"/>
                <w:szCs w:val="15"/>
                <w:lang w:val="id-ID"/>
              </w:rPr>
            </w:pPr>
            <w:r w:rsidRPr="002A5E91">
              <w:rPr>
                <w:rFonts w:ascii="Bookman Old Style" w:hAnsi="Bookman Old Style" w:cs="Arial"/>
                <w:sz w:val="15"/>
                <w:szCs w:val="15"/>
                <w:lang w:val="id-ID"/>
              </w:rPr>
              <w:t>66,57%</w:t>
            </w:r>
          </w:p>
        </w:tc>
        <w:tc>
          <w:tcPr>
            <w:tcW w:w="784" w:type="dxa"/>
            <w:vAlign w:val="center"/>
          </w:tcPr>
          <w:p w:rsidR="00796578" w:rsidRPr="002A5E91" w:rsidRDefault="00796578" w:rsidP="0071287C">
            <w:pPr>
              <w:jc w:val="center"/>
              <w:rPr>
                <w:rFonts w:ascii="Arial" w:hAnsi="Arial" w:cs="Arial"/>
                <w:sz w:val="15"/>
                <w:szCs w:val="15"/>
              </w:rPr>
            </w:pPr>
            <w:r w:rsidRPr="002A5E91">
              <w:rPr>
                <w:rFonts w:ascii="Arial" w:hAnsi="Arial" w:cs="Arial"/>
                <w:sz w:val="15"/>
                <w:szCs w:val="15"/>
              </w:rPr>
              <w:t>57 %</w:t>
            </w:r>
          </w:p>
        </w:tc>
        <w:tc>
          <w:tcPr>
            <w:tcW w:w="784" w:type="dxa"/>
            <w:vAlign w:val="center"/>
          </w:tcPr>
          <w:p w:rsidR="00796578" w:rsidRPr="002A5E91" w:rsidRDefault="00796578" w:rsidP="0071287C">
            <w:pPr>
              <w:jc w:val="center"/>
              <w:rPr>
                <w:rFonts w:ascii="Arial" w:hAnsi="Arial" w:cs="Arial"/>
                <w:sz w:val="15"/>
                <w:szCs w:val="15"/>
              </w:rPr>
            </w:pPr>
            <w:r w:rsidRPr="002A5E91">
              <w:rPr>
                <w:rFonts w:ascii="Arial" w:hAnsi="Arial" w:cs="Arial"/>
                <w:sz w:val="15"/>
                <w:szCs w:val="15"/>
              </w:rPr>
              <w:t>60 %</w:t>
            </w:r>
          </w:p>
        </w:tc>
        <w:tc>
          <w:tcPr>
            <w:tcW w:w="784" w:type="dxa"/>
            <w:vAlign w:val="center"/>
          </w:tcPr>
          <w:p w:rsidR="00796578" w:rsidRPr="002A5E91" w:rsidRDefault="00796578" w:rsidP="0071287C">
            <w:pPr>
              <w:tabs>
                <w:tab w:val="left" w:pos="426"/>
                <w:tab w:val="left" w:pos="709"/>
                <w:tab w:val="left" w:pos="993"/>
                <w:tab w:val="left" w:pos="1276"/>
              </w:tabs>
              <w:jc w:val="center"/>
              <w:rPr>
                <w:rFonts w:ascii="Bookman Old Style" w:hAnsi="Bookman Old Style" w:cs="Arial"/>
                <w:sz w:val="15"/>
                <w:szCs w:val="15"/>
                <w:lang w:val="id-ID"/>
              </w:rPr>
            </w:pPr>
            <w:r w:rsidRPr="002A5E91">
              <w:rPr>
                <w:rFonts w:ascii="Bookman Old Style" w:hAnsi="Bookman Old Style" w:cs="Arial"/>
                <w:sz w:val="15"/>
                <w:szCs w:val="15"/>
                <w:lang w:val="id-ID"/>
              </w:rPr>
              <w:t>53,68%</w:t>
            </w:r>
          </w:p>
        </w:tc>
        <w:tc>
          <w:tcPr>
            <w:tcW w:w="784" w:type="dxa"/>
            <w:vAlign w:val="center"/>
          </w:tcPr>
          <w:p w:rsidR="00796578" w:rsidRPr="002A5E91" w:rsidRDefault="00796578" w:rsidP="0071287C">
            <w:pPr>
              <w:tabs>
                <w:tab w:val="left" w:pos="426"/>
                <w:tab w:val="left" w:pos="709"/>
                <w:tab w:val="left" w:pos="993"/>
                <w:tab w:val="left" w:pos="1276"/>
              </w:tabs>
              <w:jc w:val="center"/>
              <w:rPr>
                <w:rFonts w:ascii="Bookman Old Style" w:hAnsi="Bookman Old Style" w:cs="Arial"/>
                <w:sz w:val="15"/>
                <w:szCs w:val="15"/>
                <w:lang w:val="id-ID"/>
              </w:rPr>
            </w:pPr>
            <w:r w:rsidRPr="002A5E91">
              <w:rPr>
                <w:rFonts w:ascii="Bookman Old Style" w:hAnsi="Bookman Old Style" w:cs="Arial"/>
                <w:sz w:val="15"/>
                <w:szCs w:val="15"/>
                <w:lang w:val="id-ID"/>
              </w:rPr>
              <w:t>37,15%</w:t>
            </w:r>
          </w:p>
        </w:tc>
        <w:tc>
          <w:tcPr>
            <w:tcW w:w="784" w:type="dxa"/>
            <w:vAlign w:val="center"/>
          </w:tcPr>
          <w:p w:rsidR="00796578" w:rsidRPr="002A5E91" w:rsidRDefault="00796578" w:rsidP="0071287C">
            <w:pPr>
              <w:tabs>
                <w:tab w:val="left" w:pos="426"/>
                <w:tab w:val="left" w:pos="709"/>
                <w:tab w:val="left" w:pos="993"/>
                <w:tab w:val="left" w:pos="1276"/>
              </w:tabs>
              <w:jc w:val="center"/>
              <w:rPr>
                <w:rFonts w:ascii="Bookman Old Style" w:hAnsi="Bookman Old Style" w:cs="Arial"/>
                <w:sz w:val="15"/>
                <w:szCs w:val="15"/>
                <w:lang w:val="id-ID"/>
              </w:rPr>
            </w:pPr>
            <w:r w:rsidRPr="002A5E91">
              <w:rPr>
                <w:rFonts w:ascii="Bookman Old Style" w:hAnsi="Bookman Old Style" w:cs="Arial"/>
                <w:sz w:val="15"/>
                <w:szCs w:val="15"/>
                <w:lang w:val="id-ID"/>
              </w:rPr>
              <w:t>66,57%</w:t>
            </w:r>
          </w:p>
        </w:tc>
        <w:tc>
          <w:tcPr>
            <w:tcW w:w="801" w:type="dxa"/>
            <w:vAlign w:val="center"/>
          </w:tcPr>
          <w:p w:rsidR="00796578" w:rsidRPr="002A5E91" w:rsidRDefault="00796578" w:rsidP="0071287C">
            <w:pPr>
              <w:jc w:val="center"/>
              <w:rPr>
                <w:rFonts w:ascii="Arial" w:hAnsi="Arial" w:cs="Arial"/>
                <w:sz w:val="15"/>
                <w:szCs w:val="15"/>
              </w:rPr>
            </w:pPr>
            <w:r w:rsidRPr="002A5E91">
              <w:rPr>
                <w:rFonts w:ascii="Arial" w:hAnsi="Arial" w:cs="Arial"/>
                <w:sz w:val="15"/>
                <w:szCs w:val="15"/>
              </w:rPr>
              <w:t>57 %</w:t>
            </w:r>
          </w:p>
        </w:tc>
        <w:tc>
          <w:tcPr>
            <w:tcW w:w="851" w:type="dxa"/>
            <w:vAlign w:val="center"/>
          </w:tcPr>
          <w:p w:rsidR="00796578" w:rsidRPr="002A5E91" w:rsidRDefault="00796578" w:rsidP="0071287C">
            <w:pPr>
              <w:jc w:val="center"/>
              <w:rPr>
                <w:rFonts w:ascii="Arial" w:hAnsi="Arial" w:cs="Arial"/>
                <w:sz w:val="15"/>
                <w:szCs w:val="15"/>
              </w:rPr>
            </w:pPr>
            <w:r w:rsidRPr="002A5E91">
              <w:rPr>
                <w:rFonts w:ascii="Arial" w:hAnsi="Arial" w:cs="Arial"/>
                <w:sz w:val="15"/>
                <w:szCs w:val="15"/>
              </w:rPr>
              <w:t>60 %</w:t>
            </w:r>
          </w:p>
        </w:tc>
        <w:tc>
          <w:tcPr>
            <w:tcW w:w="709" w:type="dxa"/>
            <w:vAlign w:val="center"/>
          </w:tcPr>
          <w:p w:rsidR="00796578" w:rsidRPr="002A5E91" w:rsidRDefault="00796578" w:rsidP="0071287C">
            <w:pPr>
              <w:tabs>
                <w:tab w:val="left" w:pos="426"/>
                <w:tab w:val="left" w:pos="709"/>
                <w:tab w:val="left" w:pos="993"/>
                <w:tab w:val="left" w:pos="1276"/>
              </w:tabs>
              <w:jc w:val="center"/>
              <w:rPr>
                <w:rFonts w:ascii="Bookman Old Style" w:hAnsi="Bookman Old Style" w:cs="Arial"/>
                <w:sz w:val="15"/>
                <w:szCs w:val="15"/>
              </w:rPr>
            </w:pPr>
            <w:r w:rsidRPr="002A5E91">
              <w:rPr>
                <w:rFonts w:ascii="Bookman Old Style" w:hAnsi="Bookman Old Style" w:cs="Arial"/>
                <w:sz w:val="15"/>
                <w:szCs w:val="15"/>
              </w:rPr>
              <w:t>100 %</w:t>
            </w:r>
          </w:p>
        </w:tc>
        <w:tc>
          <w:tcPr>
            <w:tcW w:w="696" w:type="dxa"/>
            <w:vAlign w:val="center"/>
          </w:tcPr>
          <w:p w:rsidR="00796578" w:rsidRPr="002A5E91" w:rsidRDefault="00796578" w:rsidP="0071287C">
            <w:pPr>
              <w:tabs>
                <w:tab w:val="left" w:pos="426"/>
                <w:tab w:val="left" w:pos="709"/>
                <w:tab w:val="left" w:pos="993"/>
                <w:tab w:val="left" w:pos="1276"/>
              </w:tabs>
              <w:jc w:val="center"/>
              <w:rPr>
                <w:rFonts w:ascii="Bookman Old Style" w:hAnsi="Bookman Old Style" w:cs="Arial"/>
                <w:sz w:val="15"/>
                <w:szCs w:val="15"/>
              </w:rPr>
            </w:pPr>
            <w:r w:rsidRPr="002A5E91">
              <w:rPr>
                <w:rFonts w:ascii="Bookman Old Style" w:hAnsi="Bookman Old Style" w:cs="Arial"/>
                <w:sz w:val="15"/>
                <w:szCs w:val="15"/>
              </w:rPr>
              <w:t>100 %</w:t>
            </w:r>
          </w:p>
        </w:tc>
        <w:tc>
          <w:tcPr>
            <w:tcW w:w="781" w:type="dxa"/>
            <w:vAlign w:val="center"/>
          </w:tcPr>
          <w:p w:rsidR="00796578" w:rsidRPr="002A5E91" w:rsidRDefault="00796578" w:rsidP="0071287C">
            <w:pPr>
              <w:tabs>
                <w:tab w:val="left" w:pos="426"/>
                <w:tab w:val="left" w:pos="709"/>
                <w:tab w:val="left" w:pos="993"/>
                <w:tab w:val="left" w:pos="1276"/>
              </w:tabs>
              <w:jc w:val="center"/>
              <w:rPr>
                <w:rFonts w:ascii="Bookman Old Style" w:hAnsi="Bookman Old Style" w:cs="Arial"/>
                <w:sz w:val="15"/>
                <w:szCs w:val="15"/>
              </w:rPr>
            </w:pPr>
            <w:r w:rsidRPr="002A5E91">
              <w:rPr>
                <w:rFonts w:ascii="Bookman Old Style" w:hAnsi="Bookman Old Style" w:cs="Arial"/>
                <w:sz w:val="15"/>
                <w:szCs w:val="15"/>
              </w:rPr>
              <w:t>100 %</w:t>
            </w:r>
          </w:p>
        </w:tc>
        <w:tc>
          <w:tcPr>
            <w:tcW w:w="781" w:type="dxa"/>
            <w:vAlign w:val="center"/>
          </w:tcPr>
          <w:p w:rsidR="00796578" w:rsidRPr="002A5E91" w:rsidRDefault="00796578" w:rsidP="0071287C">
            <w:pPr>
              <w:jc w:val="center"/>
              <w:rPr>
                <w:rFonts w:ascii="Arial" w:hAnsi="Arial" w:cs="Arial"/>
                <w:sz w:val="15"/>
                <w:szCs w:val="15"/>
              </w:rPr>
            </w:pPr>
            <w:r w:rsidRPr="002A5E91">
              <w:rPr>
                <w:rFonts w:ascii="Arial" w:hAnsi="Arial" w:cs="Arial"/>
                <w:sz w:val="15"/>
                <w:szCs w:val="15"/>
              </w:rPr>
              <w:t>57 %</w:t>
            </w:r>
          </w:p>
        </w:tc>
        <w:tc>
          <w:tcPr>
            <w:tcW w:w="781" w:type="dxa"/>
            <w:vAlign w:val="center"/>
          </w:tcPr>
          <w:p w:rsidR="00796578" w:rsidRPr="002A5E91" w:rsidRDefault="00796578" w:rsidP="0071287C">
            <w:pPr>
              <w:jc w:val="center"/>
              <w:rPr>
                <w:rFonts w:ascii="Arial" w:hAnsi="Arial" w:cs="Arial"/>
                <w:sz w:val="15"/>
                <w:szCs w:val="15"/>
              </w:rPr>
            </w:pPr>
            <w:r w:rsidRPr="002A5E91">
              <w:rPr>
                <w:rFonts w:ascii="Arial" w:hAnsi="Arial" w:cs="Arial"/>
                <w:sz w:val="15"/>
                <w:szCs w:val="15"/>
              </w:rPr>
              <w:t>60 %</w:t>
            </w:r>
          </w:p>
        </w:tc>
      </w:tr>
      <w:tr w:rsidR="00796578" w:rsidRPr="00A477E6" w:rsidTr="002A5E91">
        <w:trPr>
          <w:trHeight w:val="2299"/>
        </w:trPr>
        <w:tc>
          <w:tcPr>
            <w:tcW w:w="567" w:type="dxa"/>
          </w:tcPr>
          <w:p w:rsidR="00796578" w:rsidRPr="00A477E6" w:rsidRDefault="00796578" w:rsidP="006474F3">
            <w:pPr>
              <w:tabs>
                <w:tab w:val="left" w:pos="426"/>
                <w:tab w:val="left" w:pos="709"/>
                <w:tab w:val="left" w:pos="993"/>
                <w:tab w:val="left" w:pos="1276"/>
              </w:tabs>
              <w:ind w:left="426"/>
              <w:jc w:val="center"/>
              <w:rPr>
                <w:rFonts w:ascii="Bookman Old Style" w:hAnsi="Bookman Old Style" w:cs="Arial"/>
                <w:sz w:val="18"/>
                <w:szCs w:val="18"/>
              </w:rPr>
            </w:pPr>
          </w:p>
        </w:tc>
        <w:tc>
          <w:tcPr>
            <w:tcW w:w="1683" w:type="dxa"/>
          </w:tcPr>
          <w:p w:rsidR="00796578" w:rsidRPr="00A477E6" w:rsidRDefault="00796578" w:rsidP="006474F3">
            <w:pPr>
              <w:pStyle w:val="ListParagraph"/>
              <w:tabs>
                <w:tab w:val="left" w:pos="426"/>
                <w:tab w:val="left" w:pos="709"/>
                <w:tab w:val="left" w:pos="993"/>
                <w:tab w:val="left" w:pos="1276"/>
              </w:tabs>
              <w:ind w:left="-19"/>
              <w:jc w:val="both"/>
              <w:rPr>
                <w:rFonts w:ascii="Bookman Old Style" w:hAnsi="Bookman Old Style" w:cs="Arial"/>
                <w:sz w:val="18"/>
                <w:szCs w:val="18"/>
              </w:rPr>
            </w:pPr>
            <w:r w:rsidRPr="00A477E6">
              <w:rPr>
                <w:rFonts w:ascii="Bookman Old Style" w:hAnsi="Bookman Old Style" w:cs="Arial"/>
                <w:sz w:val="18"/>
                <w:szCs w:val="18"/>
              </w:rPr>
              <w:t>Persentase Tingkat Kelancaran Proses Administrasi Kependudukan</w:t>
            </w:r>
          </w:p>
          <w:p w:rsidR="00796578" w:rsidRPr="00A477E6" w:rsidRDefault="00796578" w:rsidP="00A11ED3">
            <w:pPr>
              <w:pStyle w:val="ListParagraph"/>
              <w:numPr>
                <w:ilvl w:val="0"/>
                <w:numId w:val="16"/>
              </w:numPr>
              <w:spacing w:after="0"/>
              <w:ind w:left="251" w:hanging="251"/>
              <w:rPr>
                <w:rFonts w:ascii="Bookman Old Style" w:hAnsi="Bookman Old Style" w:cs="Arial"/>
                <w:sz w:val="18"/>
                <w:szCs w:val="18"/>
              </w:rPr>
            </w:pPr>
            <w:r w:rsidRPr="00A477E6">
              <w:rPr>
                <w:rFonts w:ascii="Bookman Old Style" w:hAnsi="Bookman Old Style" w:cs="Arial"/>
                <w:sz w:val="18"/>
                <w:szCs w:val="18"/>
              </w:rPr>
              <w:t>Pengantar KTP</w:t>
            </w:r>
          </w:p>
          <w:p w:rsidR="00796578" w:rsidRPr="00A477E6" w:rsidRDefault="00796578" w:rsidP="00A11ED3">
            <w:pPr>
              <w:pStyle w:val="ListParagraph"/>
              <w:numPr>
                <w:ilvl w:val="0"/>
                <w:numId w:val="16"/>
              </w:numPr>
              <w:spacing w:after="0"/>
              <w:ind w:left="251" w:hanging="251"/>
              <w:rPr>
                <w:rFonts w:ascii="Bookman Old Style" w:hAnsi="Bookman Old Style" w:cs="Arial"/>
                <w:sz w:val="18"/>
                <w:szCs w:val="18"/>
              </w:rPr>
            </w:pPr>
            <w:r w:rsidRPr="00A477E6">
              <w:rPr>
                <w:rFonts w:ascii="Bookman Old Style" w:hAnsi="Bookman Old Style" w:cs="Arial"/>
                <w:sz w:val="18"/>
                <w:szCs w:val="18"/>
              </w:rPr>
              <w:t>Pengantar KK</w:t>
            </w:r>
          </w:p>
          <w:p w:rsidR="00796578" w:rsidRPr="00A477E6" w:rsidRDefault="00796578" w:rsidP="00A11ED3">
            <w:pPr>
              <w:pStyle w:val="ListParagraph"/>
              <w:numPr>
                <w:ilvl w:val="0"/>
                <w:numId w:val="16"/>
              </w:numPr>
              <w:spacing w:after="0"/>
              <w:ind w:left="251" w:hanging="251"/>
              <w:rPr>
                <w:rFonts w:ascii="Bookman Old Style" w:hAnsi="Bookman Old Style" w:cs="Arial"/>
                <w:sz w:val="18"/>
                <w:szCs w:val="18"/>
              </w:rPr>
            </w:pPr>
            <w:r w:rsidRPr="00A477E6">
              <w:rPr>
                <w:rFonts w:ascii="Bookman Old Style" w:hAnsi="Bookman Old Style" w:cs="Arial"/>
                <w:sz w:val="18"/>
                <w:szCs w:val="18"/>
              </w:rPr>
              <w:t>Surat Pindah</w:t>
            </w:r>
          </w:p>
          <w:p w:rsidR="00796578" w:rsidRPr="00A477E6" w:rsidRDefault="00796578" w:rsidP="006474F3">
            <w:pPr>
              <w:tabs>
                <w:tab w:val="left" w:pos="426"/>
                <w:tab w:val="left" w:pos="709"/>
                <w:tab w:val="left" w:pos="993"/>
                <w:tab w:val="left" w:pos="1276"/>
              </w:tabs>
              <w:ind w:left="426"/>
              <w:jc w:val="both"/>
              <w:rPr>
                <w:rFonts w:ascii="Bookman Old Style" w:hAnsi="Bookman Old Style" w:cs="Arial"/>
                <w:sz w:val="18"/>
                <w:szCs w:val="18"/>
              </w:rPr>
            </w:pPr>
          </w:p>
        </w:tc>
        <w:tc>
          <w:tcPr>
            <w:tcW w:w="869" w:type="dxa"/>
            <w:vAlign w:val="center"/>
          </w:tcPr>
          <w:p w:rsidR="00796578" w:rsidRPr="00A477E6" w:rsidRDefault="00796578" w:rsidP="006474F3">
            <w:pPr>
              <w:tabs>
                <w:tab w:val="left" w:pos="426"/>
                <w:tab w:val="left" w:pos="709"/>
                <w:tab w:val="left" w:pos="993"/>
                <w:tab w:val="left" w:pos="1276"/>
              </w:tabs>
              <w:jc w:val="center"/>
              <w:rPr>
                <w:rFonts w:ascii="Bookman Old Style" w:hAnsi="Bookman Old Style" w:cs="Arial"/>
                <w:sz w:val="18"/>
                <w:szCs w:val="18"/>
              </w:rPr>
            </w:pPr>
          </w:p>
        </w:tc>
        <w:tc>
          <w:tcPr>
            <w:tcW w:w="851" w:type="dxa"/>
          </w:tcPr>
          <w:p w:rsidR="00796578" w:rsidRPr="00A477E6" w:rsidRDefault="00796578" w:rsidP="006474F3">
            <w:pPr>
              <w:tabs>
                <w:tab w:val="left" w:pos="426"/>
                <w:tab w:val="left" w:pos="709"/>
                <w:tab w:val="left" w:pos="993"/>
                <w:tab w:val="left" w:pos="1276"/>
              </w:tabs>
              <w:spacing w:line="276" w:lineRule="auto"/>
              <w:ind w:left="426"/>
              <w:jc w:val="center"/>
              <w:rPr>
                <w:rFonts w:ascii="Bookman Old Style" w:hAnsi="Bookman Old Style" w:cs="Arial"/>
                <w:sz w:val="18"/>
                <w:szCs w:val="18"/>
              </w:rPr>
            </w:pPr>
          </w:p>
          <w:p w:rsidR="00796578" w:rsidRPr="00A477E6" w:rsidRDefault="00796578" w:rsidP="006474F3">
            <w:pPr>
              <w:tabs>
                <w:tab w:val="left" w:pos="426"/>
                <w:tab w:val="left" w:pos="709"/>
                <w:tab w:val="left" w:pos="993"/>
                <w:tab w:val="left" w:pos="1276"/>
              </w:tabs>
              <w:spacing w:line="276" w:lineRule="auto"/>
              <w:ind w:left="426"/>
              <w:jc w:val="center"/>
              <w:rPr>
                <w:rFonts w:ascii="Bookman Old Style" w:hAnsi="Bookman Old Style" w:cs="Arial"/>
                <w:sz w:val="18"/>
                <w:szCs w:val="18"/>
              </w:rPr>
            </w:pPr>
          </w:p>
          <w:p w:rsidR="00796578" w:rsidRPr="00A477E6" w:rsidRDefault="00796578" w:rsidP="006474F3">
            <w:pPr>
              <w:tabs>
                <w:tab w:val="left" w:pos="426"/>
                <w:tab w:val="left" w:pos="709"/>
                <w:tab w:val="left" w:pos="993"/>
                <w:tab w:val="left" w:pos="1276"/>
              </w:tabs>
              <w:spacing w:line="276" w:lineRule="auto"/>
              <w:ind w:left="426"/>
              <w:jc w:val="center"/>
              <w:rPr>
                <w:rFonts w:ascii="Bookman Old Style" w:hAnsi="Bookman Old Style" w:cs="Arial"/>
                <w:sz w:val="18"/>
                <w:szCs w:val="18"/>
              </w:rPr>
            </w:pPr>
          </w:p>
          <w:p w:rsidR="00796578" w:rsidRPr="00A477E6" w:rsidRDefault="00796578" w:rsidP="006474F3">
            <w:pPr>
              <w:tabs>
                <w:tab w:val="left" w:pos="426"/>
                <w:tab w:val="left" w:pos="709"/>
                <w:tab w:val="left" w:pos="993"/>
                <w:tab w:val="left" w:pos="1276"/>
              </w:tabs>
              <w:spacing w:line="276" w:lineRule="auto"/>
              <w:jc w:val="center"/>
              <w:rPr>
                <w:rFonts w:ascii="Bookman Old Style" w:hAnsi="Bookman Old Style" w:cs="Arial"/>
                <w:sz w:val="18"/>
                <w:szCs w:val="18"/>
                <w:lang w:val="id-ID"/>
              </w:rPr>
            </w:pPr>
          </w:p>
          <w:p w:rsidR="00796578" w:rsidRPr="00A477E6" w:rsidRDefault="00796578" w:rsidP="006474F3">
            <w:pPr>
              <w:tabs>
                <w:tab w:val="left" w:pos="426"/>
                <w:tab w:val="left" w:pos="709"/>
                <w:tab w:val="left" w:pos="993"/>
                <w:tab w:val="left" w:pos="1276"/>
              </w:tabs>
              <w:spacing w:line="276" w:lineRule="auto"/>
              <w:ind w:left="426"/>
              <w:jc w:val="center"/>
              <w:rPr>
                <w:rFonts w:ascii="Bookman Old Style" w:hAnsi="Bookman Old Style" w:cs="Arial"/>
                <w:sz w:val="18"/>
                <w:szCs w:val="18"/>
              </w:rPr>
            </w:pPr>
          </w:p>
          <w:p w:rsidR="00796578" w:rsidRPr="00A477E6" w:rsidRDefault="00796578" w:rsidP="006474F3">
            <w:pPr>
              <w:tabs>
                <w:tab w:val="left" w:pos="426"/>
                <w:tab w:val="left" w:pos="709"/>
                <w:tab w:val="left" w:pos="993"/>
                <w:tab w:val="left" w:pos="1276"/>
              </w:tabs>
              <w:spacing w:line="276" w:lineRule="auto"/>
              <w:jc w:val="center"/>
              <w:rPr>
                <w:rFonts w:ascii="Bookman Old Style" w:hAnsi="Bookman Old Style" w:cs="Arial"/>
                <w:sz w:val="18"/>
                <w:szCs w:val="18"/>
                <w:lang w:val="id-ID"/>
              </w:rPr>
            </w:pPr>
          </w:p>
          <w:p w:rsidR="00796578" w:rsidRPr="00A477E6" w:rsidRDefault="00796578" w:rsidP="006474F3">
            <w:pPr>
              <w:tabs>
                <w:tab w:val="left" w:pos="426"/>
                <w:tab w:val="left" w:pos="709"/>
                <w:tab w:val="left" w:pos="993"/>
                <w:tab w:val="left" w:pos="1276"/>
              </w:tabs>
              <w:spacing w:line="276" w:lineRule="auto"/>
              <w:jc w:val="center"/>
              <w:rPr>
                <w:rFonts w:ascii="Bookman Old Style" w:hAnsi="Bookman Old Style" w:cs="Arial"/>
                <w:sz w:val="18"/>
                <w:szCs w:val="18"/>
                <w:lang w:val="id-ID"/>
              </w:rPr>
            </w:pPr>
          </w:p>
          <w:p w:rsidR="00796578" w:rsidRPr="00A477E6" w:rsidRDefault="00796578" w:rsidP="006474F3">
            <w:pPr>
              <w:tabs>
                <w:tab w:val="left" w:pos="426"/>
                <w:tab w:val="left" w:pos="709"/>
                <w:tab w:val="left" w:pos="993"/>
                <w:tab w:val="left" w:pos="1276"/>
              </w:tabs>
              <w:spacing w:line="276" w:lineRule="auto"/>
              <w:jc w:val="center"/>
              <w:rPr>
                <w:rFonts w:ascii="Bookman Old Style" w:hAnsi="Bookman Old Style" w:cs="Arial"/>
                <w:sz w:val="18"/>
                <w:szCs w:val="18"/>
              </w:rPr>
            </w:pPr>
          </w:p>
        </w:tc>
        <w:tc>
          <w:tcPr>
            <w:tcW w:w="850" w:type="dxa"/>
            <w:vAlign w:val="center"/>
          </w:tcPr>
          <w:p w:rsidR="00796578" w:rsidRPr="002A5E91" w:rsidRDefault="002A5E91" w:rsidP="002A5E91">
            <w:pPr>
              <w:tabs>
                <w:tab w:val="left" w:pos="426"/>
                <w:tab w:val="left" w:pos="709"/>
                <w:tab w:val="left" w:pos="993"/>
                <w:tab w:val="left" w:pos="1276"/>
              </w:tabs>
              <w:jc w:val="center"/>
              <w:rPr>
                <w:rFonts w:ascii="Bookman Old Style" w:hAnsi="Bookman Old Style" w:cs="Arial"/>
                <w:sz w:val="16"/>
                <w:szCs w:val="18"/>
                <w:lang w:val="id-ID"/>
              </w:rPr>
            </w:pPr>
            <w:r w:rsidRPr="002A5E91">
              <w:rPr>
                <w:rFonts w:ascii="Bookman Old Style" w:hAnsi="Bookman Old Style" w:cs="Arial"/>
                <w:sz w:val="16"/>
                <w:szCs w:val="18"/>
                <w:lang w:val="id-ID"/>
              </w:rPr>
              <w:t>100%</w:t>
            </w:r>
          </w:p>
        </w:tc>
        <w:tc>
          <w:tcPr>
            <w:tcW w:w="851" w:type="dxa"/>
            <w:vAlign w:val="center"/>
          </w:tcPr>
          <w:p w:rsidR="00796578" w:rsidRPr="002A5E91" w:rsidRDefault="002A5E91" w:rsidP="002A5E91">
            <w:pPr>
              <w:tabs>
                <w:tab w:val="left" w:pos="426"/>
                <w:tab w:val="left" w:pos="709"/>
                <w:tab w:val="left" w:pos="993"/>
                <w:tab w:val="left" w:pos="1276"/>
              </w:tabs>
              <w:spacing w:line="276" w:lineRule="auto"/>
              <w:jc w:val="center"/>
              <w:rPr>
                <w:rFonts w:ascii="Bookman Old Style" w:hAnsi="Bookman Old Style" w:cs="Arial"/>
                <w:sz w:val="16"/>
                <w:szCs w:val="16"/>
              </w:rPr>
            </w:pPr>
            <w:r w:rsidRPr="002A5E91">
              <w:rPr>
                <w:rFonts w:ascii="Bookman Old Style" w:hAnsi="Bookman Old Style" w:cs="Arial"/>
                <w:sz w:val="16"/>
                <w:szCs w:val="18"/>
                <w:lang w:val="id-ID"/>
              </w:rPr>
              <w:t>100%</w:t>
            </w:r>
          </w:p>
        </w:tc>
        <w:tc>
          <w:tcPr>
            <w:tcW w:w="850" w:type="dxa"/>
            <w:vAlign w:val="center"/>
          </w:tcPr>
          <w:p w:rsidR="00796578" w:rsidRPr="002A5E91" w:rsidRDefault="002A5E91" w:rsidP="002A5E91">
            <w:pPr>
              <w:tabs>
                <w:tab w:val="left" w:pos="426"/>
                <w:tab w:val="left" w:pos="709"/>
                <w:tab w:val="left" w:pos="993"/>
                <w:tab w:val="left" w:pos="1276"/>
              </w:tabs>
              <w:spacing w:line="276" w:lineRule="auto"/>
              <w:jc w:val="center"/>
              <w:rPr>
                <w:rFonts w:ascii="Bookman Old Style" w:hAnsi="Bookman Old Style" w:cs="Arial"/>
                <w:sz w:val="16"/>
                <w:szCs w:val="16"/>
                <w:lang w:val="id-ID"/>
              </w:rPr>
            </w:pPr>
            <w:r w:rsidRPr="002A5E91">
              <w:rPr>
                <w:rFonts w:ascii="Bookman Old Style" w:hAnsi="Bookman Old Style" w:cs="Arial"/>
                <w:sz w:val="16"/>
                <w:szCs w:val="18"/>
                <w:lang w:val="id-ID"/>
              </w:rPr>
              <w:t>100%</w:t>
            </w:r>
          </w:p>
        </w:tc>
        <w:tc>
          <w:tcPr>
            <w:tcW w:w="807" w:type="dxa"/>
            <w:vAlign w:val="center"/>
          </w:tcPr>
          <w:p w:rsidR="00796578" w:rsidRPr="002A5E91" w:rsidRDefault="002A5E91" w:rsidP="002A5E91">
            <w:pPr>
              <w:tabs>
                <w:tab w:val="left" w:pos="426"/>
                <w:tab w:val="left" w:pos="709"/>
                <w:tab w:val="left" w:pos="993"/>
                <w:tab w:val="left" w:pos="1276"/>
              </w:tabs>
              <w:spacing w:line="276" w:lineRule="auto"/>
              <w:jc w:val="center"/>
              <w:rPr>
                <w:rFonts w:ascii="Bookman Old Style" w:hAnsi="Bookman Old Style" w:cs="Arial"/>
                <w:sz w:val="16"/>
                <w:szCs w:val="16"/>
              </w:rPr>
            </w:pPr>
            <w:r w:rsidRPr="002A5E91">
              <w:rPr>
                <w:rFonts w:ascii="Bookman Old Style" w:hAnsi="Bookman Old Style" w:cs="Arial"/>
                <w:sz w:val="16"/>
                <w:szCs w:val="18"/>
                <w:lang w:val="id-ID"/>
              </w:rPr>
              <w:t>100%</w:t>
            </w:r>
          </w:p>
        </w:tc>
        <w:tc>
          <w:tcPr>
            <w:tcW w:w="784" w:type="dxa"/>
            <w:vAlign w:val="center"/>
          </w:tcPr>
          <w:p w:rsidR="00796578" w:rsidRPr="002A5E91" w:rsidRDefault="002A5E91" w:rsidP="002A5E91">
            <w:pPr>
              <w:tabs>
                <w:tab w:val="left" w:pos="426"/>
                <w:tab w:val="left" w:pos="709"/>
                <w:tab w:val="left" w:pos="993"/>
                <w:tab w:val="left" w:pos="1276"/>
              </w:tabs>
              <w:jc w:val="center"/>
              <w:rPr>
                <w:rFonts w:ascii="Bookman Old Style" w:hAnsi="Bookman Old Style" w:cs="Arial"/>
                <w:sz w:val="16"/>
                <w:szCs w:val="16"/>
              </w:rPr>
            </w:pPr>
            <w:r w:rsidRPr="002A5E91">
              <w:rPr>
                <w:rFonts w:ascii="Bookman Old Style" w:hAnsi="Bookman Old Style" w:cs="Arial"/>
                <w:sz w:val="16"/>
                <w:szCs w:val="18"/>
                <w:lang w:val="id-ID"/>
              </w:rPr>
              <w:t>100%</w:t>
            </w:r>
          </w:p>
        </w:tc>
        <w:tc>
          <w:tcPr>
            <w:tcW w:w="784" w:type="dxa"/>
            <w:vAlign w:val="center"/>
          </w:tcPr>
          <w:p w:rsidR="00796578" w:rsidRPr="002A5E91" w:rsidRDefault="002A5E91" w:rsidP="002A5E91">
            <w:pPr>
              <w:tabs>
                <w:tab w:val="left" w:pos="426"/>
                <w:tab w:val="left" w:pos="709"/>
                <w:tab w:val="left" w:pos="993"/>
                <w:tab w:val="left" w:pos="1276"/>
              </w:tabs>
              <w:jc w:val="center"/>
              <w:rPr>
                <w:rFonts w:ascii="Bookman Old Style" w:hAnsi="Bookman Old Style" w:cs="Arial"/>
                <w:sz w:val="16"/>
                <w:szCs w:val="16"/>
              </w:rPr>
            </w:pPr>
            <w:r w:rsidRPr="002A5E91">
              <w:rPr>
                <w:rFonts w:ascii="Bookman Old Style" w:hAnsi="Bookman Old Style" w:cs="Arial"/>
                <w:sz w:val="16"/>
                <w:szCs w:val="18"/>
                <w:lang w:val="id-ID"/>
              </w:rPr>
              <w:t>100%</w:t>
            </w:r>
          </w:p>
        </w:tc>
        <w:tc>
          <w:tcPr>
            <w:tcW w:w="784" w:type="dxa"/>
            <w:vAlign w:val="center"/>
          </w:tcPr>
          <w:p w:rsidR="00796578" w:rsidRPr="002A5E91" w:rsidRDefault="002A5E91" w:rsidP="002A5E91">
            <w:pPr>
              <w:tabs>
                <w:tab w:val="left" w:pos="426"/>
                <w:tab w:val="left" w:pos="709"/>
                <w:tab w:val="left" w:pos="993"/>
                <w:tab w:val="left" w:pos="1276"/>
              </w:tabs>
              <w:spacing w:line="276" w:lineRule="auto"/>
              <w:jc w:val="center"/>
              <w:rPr>
                <w:rFonts w:ascii="Bookman Old Style" w:hAnsi="Bookman Old Style" w:cs="Arial"/>
                <w:sz w:val="16"/>
                <w:szCs w:val="16"/>
              </w:rPr>
            </w:pPr>
            <w:r w:rsidRPr="002A5E91">
              <w:rPr>
                <w:rFonts w:ascii="Bookman Old Style" w:hAnsi="Bookman Old Style" w:cs="Arial"/>
                <w:sz w:val="16"/>
                <w:szCs w:val="18"/>
                <w:lang w:val="id-ID"/>
              </w:rPr>
              <w:t>100%</w:t>
            </w:r>
          </w:p>
        </w:tc>
        <w:tc>
          <w:tcPr>
            <w:tcW w:w="784" w:type="dxa"/>
            <w:vAlign w:val="center"/>
          </w:tcPr>
          <w:p w:rsidR="00796578" w:rsidRPr="002A5E91" w:rsidRDefault="002A5E91" w:rsidP="002A5E91">
            <w:pPr>
              <w:tabs>
                <w:tab w:val="left" w:pos="426"/>
                <w:tab w:val="left" w:pos="709"/>
                <w:tab w:val="left" w:pos="993"/>
                <w:tab w:val="left" w:pos="1276"/>
              </w:tabs>
              <w:spacing w:line="276" w:lineRule="auto"/>
              <w:jc w:val="center"/>
              <w:rPr>
                <w:rFonts w:ascii="Bookman Old Style" w:hAnsi="Bookman Old Style" w:cs="Arial"/>
                <w:sz w:val="16"/>
                <w:szCs w:val="16"/>
                <w:lang w:val="id-ID"/>
              </w:rPr>
            </w:pPr>
            <w:r w:rsidRPr="002A5E91">
              <w:rPr>
                <w:rFonts w:ascii="Bookman Old Style" w:hAnsi="Bookman Old Style" w:cs="Arial"/>
                <w:sz w:val="16"/>
                <w:szCs w:val="18"/>
                <w:lang w:val="id-ID"/>
              </w:rPr>
              <w:t>100%</w:t>
            </w:r>
          </w:p>
        </w:tc>
        <w:tc>
          <w:tcPr>
            <w:tcW w:w="784" w:type="dxa"/>
            <w:vAlign w:val="center"/>
          </w:tcPr>
          <w:p w:rsidR="00796578" w:rsidRPr="002A5E91" w:rsidRDefault="002A5E91" w:rsidP="002A5E91">
            <w:pPr>
              <w:tabs>
                <w:tab w:val="left" w:pos="426"/>
                <w:tab w:val="left" w:pos="709"/>
                <w:tab w:val="left" w:pos="993"/>
                <w:tab w:val="left" w:pos="1276"/>
              </w:tabs>
              <w:spacing w:line="276" w:lineRule="auto"/>
              <w:jc w:val="center"/>
              <w:rPr>
                <w:rFonts w:ascii="Bookman Old Style" w:hAnsi="Bookman Old Style" w:cs="Arial"/>
                <w:sz w:val="16"/>
                <w:szCs w:val="16"/>
              </w:rPr>
            </w:pPr>
            <w:r w:rsidRPr="002A5E91">
              <w:rPr>
                <w:rFonts w:ascii="Bookman Old Style" w:hAnsi="Bookman Old Style" w:cs="Arial"/>
                <w:sz w:val="16"/>
                <w:szCs w:val="18"/>
                <w:lang w:val="id-ID"/>
              </w:rPr>
              <w:t>100%</w:t>
            </w:r>
          </w:p>
        </w:tc>
        <w:tc>
          <w:tcPr>
            <w:tcW w:w="801" w:type="dxa"/>
            <w:vAlign w:val="center"/>
          </w:tcPr>
          <w:p w:rsidR="00796578" w:rsidRPr="002A5E91" w:rsidRDefault="002A5E91" w:rsidP="002A5E91">
            <w:pPr>
              <w:tabs>
                <w:tab w:val="left" w:pos="709"/>
                <w:tab w:val="left" w:pos="993"/>
                <w:tab w:val="left" w:pos="1276"/>
              </w:tabs>
              <w:jc w:val="center"/>
              <w:rPr>
                <w:rFonts w:ascii="Bookman Old Style" w:hAnsi="Bookman Old Style"/>
                <w:sz w:val="16"/>
                <w:szCs w:val="16"/>
              </w:rPr>
            </w:pPr>
            <w:r w:rsidRPr="002A5E91">
              <w:rPr>
                <w:rFonts w:ascii="Bookman Old Style" w:hAnsi="Bookman Old Style" w:cs="Arial"/>
                <w:sz w:val="16"/>
                <w:szCs w:val="18"/>
                <w:lang w:val="id-ID"/>
              </w:rPr>
              <w:t>100%</w:t>
            </w:r>
          </w:p>
        </w:tc>
        <w:tc>
          <w:tcPr>
            <w:tcW w:w="851" w:type="dxa"/>
            <w:vAlign w:val="center"/>
          </w:tcPr>
          <w:p w:rsidR="00796578" w:rsidRPr="002A5E91" w:rsidRDefault="002A5E91" w:rsidP="002A5E91">
            <w:pPr>
              <w:tabs>
                <w:tab w:val="left" w:pos="426"/>
                <w:tab w:val="left" w:pos="709"/>
                <w:tab w:val="left" w:pos="993"/>
                <w:tab w:val="left" w:pos="1276"/>
              </w:tabs>
              <w:jc w:val="center"/>
              <w:rPr>
                <w:rFonts w:ascii="Bookman Old Style" w:hAnsi="Bookman Old Style"/>
                <w:sz w:val="16"/>
                <w:szCs w:val="16"/>
              </w:rPr>
            </w:pPr>
            <w:r w:rsidRPr="002A5E91">
              <w:rPr>
                <w:rFonts w:ascii="Bookman Old Style" w:hAnsi="Bookman Old Style" w:cs="Arial"/>
                <w:sz w:val="16"/>
                <w:szCs w:val="18"/>
                <w:lang w:val="id-ID"/>
              </w:rPr>
              <w:t>100%</w:t>
            </w:r>
          </w:p>
        </w:tc>
        <w:tc>
          <w:tcPr>
            <w:tcW w:w="709" w:type="dxa"/>
            <w:vAlign w:val="center"/>
          </w:tcPr>
          <w:p w:rsidR="00796578" w:rsidRPr="002A5E91" w:rsidRDefault="002A5E91" w:rsidP="002A5E91">
            <w:pPr>
              <w:tabs>
                <w:tab w:val="left" w:pos="426"/>
                <w:tab w:val="left" w:pos="709"/>
                <w:tab w:val="left" w:pos="993"/>
                <w:tab w:val="left" w:pos="1276"/>
              </w:tabs>
              <w:spacing w:line="276" w:lineRule="auto"/>
              <w:jc w:val="center"/>
              <w:rPr>
                <w:rFonts w:ascii="Bookman Old Style" w:hAnsi="Bookman Old Style" w:cs="Arial"/>
                <w:sz w:val="16"/>
                <w:szCs w:val="16"/>
              </w:rPr>
            </w:pPr>
            <w:r w:rsidRPr="002A5E91">
              <w:rPr>
                <w:rFonts w:ascii="Bookman Old Style" w:hAnsi="Bookman Old Style" w:cs="Arial"/>
                <w:sz w:val="16"/>
                <w:szCs w:val="18"/>
                <w:lang w:val="id-ID"/>
              </w:rPr>
              <w:t>100%</w:t>
            </w:r>
          </w:p>
        </w:tc>
        <w:tc>
          <w:tcPr>
            <w:tcW w:w="696" w:type="dxa"/>
            <w:vAlign w:val="center"/>
          </w:tcPr>
          <w:p w:rsidR="00796578" w:rsidRPr="002A5E91" w:rsidRDefault="002A5E91" w:rsidP="002A5E91">
            <w:pPr>
              <w:tabs>
                <w:tab w:val="left" w:pos="426"/>
                <w:tab w:val="left" w:pos="709"/>
                <w:tab w:val="left" w:pos="993"/>
                <w:tab w:val="left" w:pos="1276"/>
              </w:tabs>
              <w:spacing w:line="276" w:lineRule="auto"/>
              <w:jc w:val="center"/>
              <w:rPr>
                <w:rFonts w:ascii="Bookman Old Style" w:hAnsi="Bookman Old Style" w:cs="Arial"/>
                <w:sz w:val="16"/>
                <w:szCs w:val="16"/>
                <w:lang w:val="id-ID"/>
              </w:rPr>
            </w:pPr>
            <w:r w:rsidRPr="002A5E91">
              <w:rPr>
                <w:rFonts w:ascii="Bookman Old Style" w:hAnsi="Bookman Old Style" w:cs="Arial"/>
                <w:sz w:val="16"/>
                <w:szCs w:val="18"/>
                <w:lang w:val="id-ID"/>
              </w:rPr>
              <w:t>100%</w:t>
            </w:r>
          </w:p>
        </w:tc>
        <w:tc>
          <w:tcPr>
            <w:tcW w:w="781" w:type="dxa"/>
            <w:vAlign w:val="center"/>
          </w:tcPr>
          <w:p w:rsidR="00796578" w:rsidRPr="002A5E91" w:rsidRDefault="002A5E91" w:rsidP="002A5E91">
            <w:pPr>
              <w:tabs>
                <w:tab w:val="left" w:pos="426"/>
                <w:tab w:val="left" w:pos="709"/>
                <w:tab w:val="left" w:pos="993"/>
                <w:tab w:val="left" w:pos="1276"/>
              </w:tabs>
              <w:spacing w:line="276" w:lineRule="auto"/>
              <w:jc w:val="center"/>
              <w:rPr>
                <w:rFonts w:ascii="Bookman Old Style" w:hAnsi="Bookman Old Style" w:cs="Arial"/>
                <w:sz w:val="16"/>
                <w:szCs w:val="16"/>
              </w:rPr>
            </w:pPr>
            <w:r w:rsidRPr="002A5E91">
              <w:rPr>
                <w:rFonts w:ascii="Bookman Old Style" w:hAnsi="Bookman Old Style" w:cs="Arial"/>
                <w:sz w:val="16"/>
                <w:szCs w:val="18"/>
                <w:lang w:val="id-ID"/>
              </w:rPr>
              <w:t>100%</w:t>
            </w:r>
          </w:p>
        </w:tc>
        <w:tc>
          <w:tcPr>
            <w:tcW w:w="781" w:type="dxa"/>
            <w:vAlign w:val="center"/>
          </w:tcPr>
          <w:p w:rsidR="00796578" w:rsidRPr="002A5E91" w:rsidRDefault="002A5E91" w:rsidP="002A5E91">
            <w:pPr>
              <w:tabs>
                <w:tab w:val="left" w:pos="426"/>
                <w:tab w:val="left" w:pos="709"/>
                <w:tab w:val="left" w:pos="993"/>
                <w:tab w:val="left" w:pos="1276"/>
              </w:tabs>
              <w:spacing w:line="276" w:lineRule="auto"/>
              <w:jc w:val="center"/>
              <w:rPr>
                <w:rFonts w:ascii="Bookman Old Style" w:hAnsi="Bookman Old Style" w:cs="Arial"/>
                <w:sz w:val="16"/>
                <w:szCs w:val="16"/>
              </w:rPr>
            </w:pPr>
            <w:r w:rsidRPr="002A5E91">
              <w:rPr>
                <w:rFonts w:ascii="Bookman Old Style" w:hAnsi="Bookman Old Style" w:cs="Arial"/>
                <w:sz w:val="16"/>
                <w:szCs w:val="18"/>
                <w:lang w:val="id-ID"/>
              </w:rPr>
              <w:t>100%</w:t>
            </w:r>
          </w:p>
        </w:tc>
        <w:tc>
          <w:tcPr>
            <w:tcW w:w="781" w:type="dxa"/>
            <w:vAlign w:val="center"/>
          </w:tcPr>
          <w:p w:rsidR="00796578" w:rsidRPr="002A5E91" w:rsidRDefault="002A5E91" w:rsidP="002A5E91">
            <w:pPr>
              <w:tabs>
                <w:tab w:val="left" w:pos="426"/>
                <w:tab w:val="left" w:pos="709"/>
                <w:tab w:val="left" w:pos="993"/>
                <w:tab w:val="left" w:pos="1276"/>
              </w:tabs>
              <w:jc w:val="center"/>
              <w:rPr>
                <w:rFonts w:ascii="Bookman Old Style" w:hAnsi="Bookman Old Style"/>
                <w:sz w:val="16"/>
                <w:szCs w:val="20"/>
              </w:rPr>
            </w:pPr>
            <w:r w:rsidRPr="002A5E91">
              <w:rPr>
                <w:rFonts w:ascii="Bookman Old Style" w:hAnsi="Bookman Old Style" w:cs="Arial"/>
                <w:sz w:val="16"/>
                <w:szCs w:val="18"/>
                <w:lang w:val="id-ID"/>
              </w:rPr>
              <w:t>100%</w:t>
            </w:r>
          </w:p>
        </w:tc>
      </w:tr>
      <w:tr w:rsidR="00796578" w:rsidRPr="00A477E6" w:rsidTr="006474F3">
        <w:trPr>
          <w:trHeight w:val="780"/>
        </w:trPr>
        <w:tc>
          <w:tcPr>
            <w:tcW w:w="567" w:type="dxa"/>
          </w:tcPr>
          <w:p w:rsidR="00796578" w:rsidRPr="00A477E6" w:rsidRDefault="00796578" w:rsidP="006474F3">
            <w:pPr>
              <w:tabs>
                <w:tab w:val="left" w:pos="426"/>
                <w:tab w:val="left" w:pos="709"/>
                <w:tab w:val="left" w:pos="993"/>
                <w:tab w:val="left" w:pos="1276"/>
              </w:tabs>
              <w:ind w:left="426"/>
              <w:jc w:val="center"/>
              <w:rPr>
                <w:rFonts w:ascii="Bookman Old Style" w:hAnsi="Bookman Old Style" w:cs="Arial"/>
                <w:sz w:val="18"/>
                <w:szCs w:val="18"/>
              </w:rPr>
            </w:pPr>
          </w:p>
        </w:tc>
        <w:tc>
          <w:tcPr>
            <w:tcW w:w="1683" w:type="dxa"/>
          </w:tcPr>
          <w:p w:rsidR="00796578" w:rsidRPr="00A477E6" w:rsidRDefault="00796578" w:rsidP="006474F3">
            <w:pPr>
              <w:tabs>
                <w:tab w:val="left" w:pos="426"/>
                <w:tab w:val="left" w:pos="709"/>
                <w:tab w:val="left" w:pos="993"/>
                <w:tab w:val="left" w:pos="1276"/>
              </w:tabs>
              <w:jc w:val="both"/>
              <w:rPr>
                <w:rFonts w:ascii="Bookman Old Style" w:hAnsi="Bookman Old Style" w:cs="Arial"/>
                <w:sz w:val="18"/>
                <w:szCs w:val="18"/>
              </w:rPr>
            </w:pPr>
            <w:r w:rsidRPr="00A477E6">
              <w:rPr>
                <w:rFonts w:ascii="Bookman Old Style" w:hAnsi="Bookman Old Style" w:cs="Arial"/>
                <w:sz w:val="18"/>
                <w:szCs w:val="18"/>
              </w:rPr>
              <w:t>Persentase Keaktifan Siskamling</w:t>
            </w:r>
          </w:p>
          <w:p w:rsidR="00796578" w:rsidRPr="00A477E6" w:rsidRDefault="00796578" w:rsidP="006474F3">
            <w:pPr>
              <w:tabs>
                <w:tab w:val="left" w:pos="426"/>
                <w:tab w:val="left" w:pos="709"/>
                <w:tab w:val="left" w:pos="993"/>
                <w:tab w:val="left" w:pos="1276"/>
              </w:tabs>
              <w:ind w:left="426"/>
              <w:jc w:val="both"/>
              <w:rPr>
                <w:rFonts w:ascii="Bookman Old Style" w:hAnsi="Bookman Old Style" w:cs="Arial"/>
                <w:sz w:val="18"/>
                <w:szCs w:val="18"/>
              </w:rPr>
            </w:pPr>
          </w:p>
        </w:tc>
        <w:tc>
          <w:tcPr>
            <w:tcW w:w="869" w:type="dxa"/>
            <w:vAlign w:val="center"/>
          </w:tcPr>
          <w:p w:rsidR="00796578" w:rsidRPr="00A477E6" w:rsidRDefault="00796578" w:rsidP="006474F3">
            <w:pPr>
              <w:tabs>
                <w:tab w:val="left" w:pos="426"/>
                <w:tab w:val="left" w:pos="709"/>
                <w:tab w:val="left" w:pos="993"/>
                <w:tab w:val="left" w:pos="1276"/>
              </w:tabs>
              <w:jc w:val="center"/>
              <w:rPr>
                <w:rFonts w:ascii="Bookman Old Style" w:hAnsi="Bookman Old Style" w:cs="Arial"/>
                <w:sz w:val="18"/>
                <w:szCs w:val="18"/>
              </w:rPr>
            </w:pPr>
          </w:p>
        </w:tc>
        <w:tc>
          <w:tcPr>
            <w:tcW w:w="851" w:type="dxa"/>
            <w:vAlign w:val="center"/>
          </w:tcPr>
          <w:p w:rsidR="00796578" w:rsidRPr="00A477E6" w:rsidRDefault="00796578" w:rsidP="006474F3">
            <w:pPr>
              <w:tabs>
                <w:tab w:val="left" w:pos="426"/>
                <w:tab w:val="left" w:pos="709"/>
                <w:tab w:val="left" w:pos="993"/>
                <w:tab w:val="left" w:pos="1276"/>
              </w:tabs>
              <w:jc w:val="center"/>
              <w:rPr>
                <w:rFonts w:ascii="Bookman Old Style" w:hAnsi="Bookman Old Style" w:cs="Arial"/>
                <w:sz w:val="18"/>
                <w:szCs w:val="18"/>
              </w:rPr>
            </w:pPr>
          </w:p>
        </w:tc>
        <w:tc>
          <w:tcPr>
            <w:tcW w:w="850" w:type="dxa"/>
            <w:vAlign w:val="center"/>
          </w:tcPr>
          <w:p w:rsidR="00796578" w:rsidRPr="002A5E91" w:rsidRDefault="00796578" w:rsidP="006474F3">
            <w:pPr>
              <w:tabs>
                <w:tab w:val="left" w:pos="426"/>
                <w:tab w:val="left" w:pos="709"/>
                <w:tab w:val="left" w:pos="993"/>
                <w:tab w:val="left" w:pos="1276"/>
              </w:tabs>
              <w:jc w:val="center"/>
              <w:rPr>
                <w:rFonts w:ascii="Bookman Old Style" w:hAnsi="Bookman Old Style" w:cs="Arial"/>
                <w:sz w:val="15"/>
                <w:szCs w:val="15"/>
                <w:lang w:val="id-ID"/>
              </w:rPr>
            </w:pPr>
            <w:r w:rsidRPr="002A5E91">
              <w:rPr>
                <w:rFonts w:ascii="Bookman Old Style" w:hAnsi="Bookman Old Style" w:cs="Arial"/>
                <w:sz w:val="15"/>
                <w:szCs w:val="15"/>
                <w:lang w:val="id-ID"/>
              </w:rPr>
              <w:t>47,61%</w:t>
            </w:r>
          </w:p>
        </w:tc>
        <w:tc>
          <w:tcPr>
            <w:tcW w:w="851" w:type="dxa"/>
            <w:vAlign w:val="center"/>
          </w:tcPr>
          <w:p w:rsidR="00796578" w:rsidRPr="002A5E91" w:rsidRDefault="00796578" w:rsidP="006474F3">
            <w:pPr>
              <w:tabs>
                <w:tab w:val="left" w:pos="426"/>
                <w:tab w:val="left" w:pos="709"/>
                <w:tab w:val="left" w:pos="993"/>
                <w:tab w:val="left" w:pos="1276"/>
              </w:tabs>
              <w:jc w:val="center"/>
              <w:rPr>
                <w:rFonts w:ascii="Bookman Old Style" w:hAnsi="Bookman Old Style" w:cs="Arial"/>
                <w:sz w:val="15"/>
                <w:szCs w:val="15"/>
                <w:lang w:val="id-ID"/>
              </w:rPr>
            </w:pPr>
            <w:r w:rsidRPr="002A5E91">
              <w:rPr>
                <w:rFonts w:ascii="Bookman Old Style" w:hAnsi="Bookman Old Style" w:cs="Arial"/>
                <w:sz w:val="15"/>
                <w:szCs w:val="15"/>
                <w:lang w:val="id-ID"/>
              </w:rPr>
              <w:t>48,86%</w:t>
            </w:r>
          </w:p>
        </w:tc>
        <w:tc>
          <w:tcPr>
            <w:tcW w:w="850" w:type="dxa"/>
            <w:vAlign w:val="center"/>
          </w:tcPr>
          <w:p w:rsidR="00796578" w:rsidRPr="002A5E91" w:rsidRDefault="00796578" w:rsidP="006474F3">
            <w:pPr>
              <w:tabs>
                <w:tab w:val="left" w:pos="426"/>
                <w:tab w:val="left" w:pos="709"/>
                <w:tab w:val="left" w:pos="993"/>
                <w:tab w:val="left" w:pos="1276"/>
              </w:tabs>
              <w:jc w:val="center"/>
              <w:rPr>
                <w:rFonts w:ascii="Bookman Old Style" w:hAnsi="Bookman Old Style" w:cs="Arial"/>
                <w:sz w:val="15"/>
                <w:szCs w:val="15"/>
                <w:lang w:val="id-ID"/>
              </w:rPr>
            </w:pPr>
            <w:r w:rsidRPr="002A5E91">
              <w:rPr>
                <w:rFonts w:ascii="Bookman Old Style" w:hAnsi="Bookman Old Style" w:cs="Arial"/>
                <w:sz w:val="15"/>
                <w:szCs w:val="15"/>
                <w:lang w:val="id-ID"/>
              </w:rPr>
              <w:t>51,13%</w:t>
            </w:r>
          </w:p>
        </w:tc>
        <w:tc>
          <w:tcPr>
            <w:tcW w:w="807" w:type="dxa"/>
            <w:vAlign w:val="center"/>
          </w:tcPr>
          <w:p w:rsidR="00796578" w:rsidRPr="002A5E91" w:rsidRDefault="00796578" w:rsidP="006474F3">
            <w:pPr>
              <w:tabs>
                <w:tab w:val="left" w:pos="426"/>
                <w:tab w:val="left" w:pos="709"/>
                <w:tab w:val="left" w:pos="993"/>
                <w:tab w:val="left" w:pos="1276"/>
              </w:tabs>
              <w:jc w:val="center"/>
              <w:rPr>
                <w:rFonts w:ascii="Bookman Old Style" w:hAnsi="Bookman Old Style" w:cs="Arial"/>
                <w:sz w:val="15"/>
                <w:szCs w:val="15"/>
                <w:lang w:val="id-ID"/>
              </w:rPr>
            </w:pPr>
            <w:r w:rsidRPr="002A5E91">
              <w:rPr>
                <w:rFonts w:ascii="Bookman Old Style" w:hAnsi="Bookman Old Style" w:cs="Arial"/>
                <w:sz w:val="15"/>
                <w:szCs w:val="15"/>
                <w:lang w:val="id-ID"/>
              </w:rPr>
              <w:t>53,97%</w:t>
            </w:r>
          </w:p>
        </w:tc>
        <w:tc>
          <w:tcPr>
            <w:tcW w:w="784" w:type="dxa"/>
            <w:vAlign w:val="center"/>
          </w:tcPr>
          <w:p w:rsidR="00796578" w:rsidRPr="002A5E91" w:rsidRDefault="00796578" w:rsidP="0071287C">
            <w:pPr>
              <w:jc w:val="center"/>
              <w:rPr>
                <w:rFonts w:ascii="Arial" w:hAnsi="Arial" w:cs="Arial"/>
                <w:sz w:val="15"/>
                <w:szCs w:val="15"/>
              </w:rPr>
            </w:pPr>
            <w:r w:rsidRPr="002A5E91">
              <w:rPr>
                <w:rFonts w:ascii="Arial" w:hAnsi="Arial" w:cs="Arial"/>
                <w:sz w:val="15"/>
                <w:szCs w:val="15"/>
              </w:rPr>
              <w:t>47,61 %</w:t>
            </w:r>
          </w:p>
        </w:tc>
        <w:tc>
          <w:tcPr>
            <w:tcW w:w="784" w:type="dxa"/>
            <w:vAlign w:val="center"/>
          </w:tcPr>
          <w:p w:rsidR="00796578" w:rsidRPr="002A5E91" w:rsidRDefault="00796578" w:rsidP="0071287C">
            <w:pPr>
              <w:jc w:val="center"/>
              <w:rPr>
                <w:rFonts w:ascii="Arial" w:hAnsi="Arial" w:cs="Arial"/>
                <w:sz w:val="15"/>
                <w:szCs w:val="15"/>
              </w:rPr>
            </w:pPr>
            <w:r w:rsidRPr="002A5E91">
              <w:rPr>
                <w:rFonts w:ascii="Arial" w:hAnsi="Arial" w:cs="Arial"/>
                <w:sz w:val="15"/>
                <w:szCs w:val="15"/>
              </w:rPr>
              <w:t>47,61 %</w:t>
            </w:r>
          </w:p>
        </w:tc>
        <w:tc>
          <w:tcPr>
            <w:tcW w:w="784" w:type="dxa"/>
            <w:vAlign w:val="center"/>
          </w:tcPr>
          <w:p w:rsidR="00796578" w:rsidRPr="002A5E91" w:rsidRDefault="00796578" w:rsidP="006474F3">
            <w:pPr>
              <w:tabs>
                <w:tab w:val="left" w:pos="426"/>
                <w:tab w:val="left" w:pos="709"/>
                <w:tab w:val="left" w:pos="993"/>
                <w:tab w:val="left" w:pos="1276"/>
              </w:tabs>
              <w:jc w:val="center"/>
              <w:rPr>
                <w:rFonts w:ascii="Bookman Old Style" w:hAnsi="Bookman Old Style" w:cs="Arial"/>
                <w:sz w:val="15"/>
                <w:szCs w:val="15"/>
                <w:lang w:val="id-ID"/>
              </w:rPr>
            </w:pPr>
            <w:r w:rsidRPr="002A5E91">
              <w:rPr>
                <w:rFonts w:ascii="Bookman Old Style" w:hAnsi="Bookman Old Style" w:cs="Arial"/>
                <w:sz w:val="15"/>
                <w:szCs w:val="15"/>
                <w:lang w:val="id-ID"/>
              </w:rPr>
              <w:t>48,86%</w:t>
            </w:r>
          </w:p>
        </w:tc>
        <w:tc>
          <w:tcPr>
            <w:tcW w:w="784" w:type="dxa"/>
            <w:vAlign w:val="center"/>
          </w:tcPr>
          <w:p w:rsidR="00796578" w:rsidRPr="002A5E91" w:rsidRDefault="00796578" w:rsidP="006474F3">
            <w:pPr>
              <w:tabs>
                <w:tab w:val="left" w:pos="426"/>
                <w:tab w:val="left" w:pos="709"/>
                <w:tab w:val="left" w:pos="993"/>
                <w:tab w:val="left" w:pos="1276"/>
              </w:tabs>
              <w:jc w:val="center"/>
              <w:rPr>
                <w:rFonts w:ascii="Bookman Old Style" w:hAnsi="Bookman Old Style" w:cs="Arial"/>
                <w:sz w:val="15"/>
                <w:szCs w:val="15"/>
                <w:lang w:val="id-ID"/>
              </w:rPr>
            </w:pPr>
            <w:r w:rsidRPr="002A5E91">
              <w:rPr>
                <w:rFonts w:ascii="Bookman Old Style" w:hAnsi="Bookman Old Style" w:cs="Arial"/>
                <w:sz w:val="15"/>
                <w:szCs w:val="15"/>
                <w:lang w:val="id-ID"/>
              </w:rPr>
              <w:t>51,13%</w:t>
            </w:r>
          </w:p>
        </w:tc>
        <w:tc>
          <w:tcPr>
            <w:tcW w:w="784" w:type="dxa"/>
            <w:vAlign w:val="center"/>
          </w:tcPr>
          <w:p w:rsidR="00796578" w:rsidRPr="002A5E91" w:rsidRDefault="00796578" w:rsidP="006474F3">
            <w:pPr>
              <w:tabs>
                <w:tab w:val="left" w:pos="426"/>
                <w:tab w:val="left" w:pos="709"/>
                <w:tab w:val="left" w:pos="993"/>
                <w:tab w:val="left" w:pos="1276"/>
              </w:tabs>
              <w:jc w:val="center"/>
              <w:rPr>
                <w:rFonts w:ascii="Bookman Old Style" w:hAnsi="Bookman Old Style" w:cs="Arial"/>
                <w:sz w:val="15"/>
                <w:szCs w:val="15"/>
                <w:lang w:val="id-ID"/>
              </w:rPr>
            </w:pPr>
            <w:r w:rsidRPr="002A5E91">
              <w:rPr>
                <w:rFonts w:ascii="Bookman Old Style" w:hAnsi="Bookman Old Style" w:cs="Arial"/>
                <w:sz w:val="15"/>
                <w:szCs w:val="15"/>
                <w:lang w:val="id-ID"/>
              </w:rPr>
              <w:t>53,97%</w:t>
            </w:r>
          </w:p>
        </w:tc>
        <w:tc>
          <w:tcPr>
            <w:tcW w:w="801" w:type="dxa"/>
            <w:vAlign w:val="center"/>
          </w:tcPr>
          <w:p w:rsidR="00796578" w:rsidRPr="002A5E91" w:rsidRDefault="00796578" w:rsidP="0071287C">
            <w:pPr>
              <w:jc w:val="center"/>
              <w:rPr>
                <w:rFonts w:ascii="Arial" w:hAnsi="Arial" w:cs="Arial"/>
                <w:sz w:val="15"/>
                <w:szCs w:val="15"/>
              </w:rPr>
            </w:pPr>
            <w:r w:rsidRPr="002A5E91">
              <w:rPr>
                <w:rFonts w:ascii="Arial" w:hAnsi="Arial" w:cs="Arial"/>
                <w:sz w:val="15"/>
                <w:szCs w:val="15"/>
              </w:rPr>
              <w:t>47,61 %</w:t>
            </w:r>
          </w:p>
        </w:tc>
        <w:tc>
          <w:tcPr>
            <w:tcW w:w="851" w:type="dxa"/>
            <w:vAlign w:val="center"/>
          </w:tcPr>
          <w:p w:rsidR="00796578" w:rsidRPr="002A5E91" w:rsidRDefault="00796578" w:rsidP="0071287C">
            <w:pPr>
              <w:jc w:val="center"/>
              <w:rPr>
                <w:rFonts w:ascii="Arial" w:hAnsi="Arial" w:cs="Arial"/>
                <w:sz w:val="15"/>
                <w:szCs w:val="15"/>
              </w:rPr>
            </w:pPr>
            <w:r w:rsidRPr="002A5E91">
              <w:rPr>
                <w:rFonts w:ascii="Arial" w:hAnsi="Arial" w:cs="Arial"/>
                <w:sz w:val="15"/>
                <w:szCs w:val="15"/>
              </w:rPr>
              <w:t>47,61 %</w:t>
            </w:r>
          </w:p>
        </w:tc>
        <w:tc>
          <w:tcPr>
            <w:tcW w:w="709" w:type="dxa"/>
            <w:vAlign w:val="center"/>
          </w:tcPr>
          <w:p w:rsidR="00796578" w:rsidRPr="002A5E91" w:rsidRDefault="00796578" w:rsidP="006474F3">
            <w:pPr>
              <w:tabs>
                <w:tab w:val="left" w:pos="426"/>
                <w:tab w:val="left" w:pos="709"/>
                <w:tab w:val="left" w:pos="993"/>
                <w:tab w:val="left" w:pos="1276"/>
              </w:tabs>
              <w:jc w:val="center"/>
              <w:rPr>
                <w:rFonts w:ascii="Bookman Old Style" w:hAnsi="Bookman Old Style" w:cs="Arial"/>
                <w:sz w:val="15"/>
                <w:szCs w:val="15"/>
              </w:rPr>
            </w:pPr>
            <w:r w:rsidRPr="002A5E91">
              <w:rPr>
                <w:rFonts w:ascii="Bookman Old Style" w:hAnsi="Bookman Old Style" w:cs="Arial"/>
                <w:sz w:val="15"/>
                <w:szCs w:val="15"/>
                <w:lang w:val="id-ID"/>
              </w:rPr>
              <w:t>100</w:t>
            </w:r>
            <w:r w:rsidRPr="002A5E91">
              <w:rPr>
                <w:rFonts w:ascii="Bookman Old Style" w:hAnsi="Bookman Old Style" w:cs="Arial"/>
                <w:sz w:val="15"/>
                <w:szCs w:val="15"/>
              </w:rPr>
              <w:t xml:space="preserve"> %</w:t>
            </w:r>
          </w:p>
        </w:tc>
        <w:tc>
          <w:tcPr>
            <w:tcW w:w="696" w:type="dxa"/>
            <w:vAlign w:val="center"/>
          </w:tcPr>
          <w:p w:rsidR="00796578" w:rsidRPr="002A5E91" w:rsidRDefault="00796578" w:rsidP="006474F3">
            <w:pPr>
              <w:tabs>
                <w:tab w:val="left" w:pos="426"/>
                <w:tab w:val="left" w:pos="709"/>
                <w:tab w:val="left" w:pos="993"/>
                <w:tab w:val="left" w:pos="1276"/>
              </w:tabs>
              <w:jc w:val="center"/>
              <w:rPr>
                <w:rFonts w:ascii="Bookman Old Style" w:hAnsi="Bookman Old Style" w:cs="Arial"/>
                <w:sz w:val="15"/>
                <w:szCs w:val="15"/>
                <w:lang w:val="id-ID"/>
              </w:rPr>
            </w:pPr>
            <w:r w:rsidRPr="002A5E91">
              <w:rPr>
                <w:rFonts w:ascii="Bookman Old Style" w:hAnsi="Bookman Old Style" w:cs="Arial"/>
                <w:sz w:val="15"/>
                <w:szCs w:val="15"/>
                <w:lang w:val="id-ID"/>
              </w:rPr>
              <w:t>100</w:t>
            </w:r>
            <w:r w:rsidRPr="002A5E91">
              <w:rPr>
                <w:rFonts w:ascii="Bookman Old Style" w:hAnsi="Bookman Old Style" w:cs="Arial"/>
                <w:sz w:val="15"/>
                <w:szCs w:val="15"/>
              </w:rPr>
              <w:t xml:space="preserve"> %</w:t>
            </w:r>
            <w:r w:rsidRPr="002A5E91">
              <w:rPr>
                <w:rFonts w:ascii="Bookman Old Style" w:hAnsi="Bookman Old Style" w:cs="Arial"/>
                <w:sz w:val="15"/>
                <w:szCs w:val="15"/>
                <w:lang w:val="id-ID"/>
              </w:rPr>
              <w:tab/>
            </w:r>
          </w:p>
        </w:tc>
        <w:tc>
          <w:tcPr>
            <w:tcW w:w="781" w:type="dxa"/>
            <w:vAlign w:val="center"/>
          </w:tcPr>
          <w:p w:rsidR="00796578" w:rsidRPr="002A5E91" w:rsidRDefault="00796578" w:rsidP="006474F3">
            <w:pPr>
              <w:tabs>
                <w:tab w:val="left" w:pos="426"/>
                <w:tab w:val="left" w:pos="709"/>
                <w:tab w:val="left" w:pos="993"/>
                <w:tab w:val="left" w:pos="1276"/>
              </w:tabs>
              <w:jc w:val="center"/>
              <w:rPr>
                <w:rFonts w:ascii="Bookman Old Style" w:hAnsi="Bookman Old Style" w:cs="Arial"/>
                <w:sz w:val="15"/>
                <w:szCs w:val="15"/>
              </w:rPr>
            </w:pPr>
            <w:r w:rsidRPr="002A5E91">
              <w:rPr>
                <w:rFonts w:ascii="Bookman Old Style" w:hAnsi="Bookman Old Style" w:cs="Arial"/>
                <w:sz w:val="15"/>
                <w:szCs w:val="15"/>
                <w:lang w:val="id-ID"/>
              </w:rPr>
              <w:t>100</w:t>
            </w:r>
            <w:r w:rsidRPr="002A5E91">
              <w:rPr>
                <w:rFonts w:ascii="Bookman Old Style" w:hAnsi="Bookman Old Style" w:cs="Arial"/>
                <w:sz w:val="15"/>
                <w:szCs w:val="15"/>
              </w:rPr>
              <w:t xml:space="preserve"> %</w:t>
            </w:r>
          </w:p>
        </w:tc>
        <w:tc>
          <w:tcPr>
            <w:tcW w:w="781" w:type="dxa"/>
            <w:vAlign w:val="center"/>
          </w:tcPr>
          <w:p w:rsidR="00796578" w:rsidRPr="002A5E91" w:rsidRDefault="00796578" w:rsidP="0071287C">
            <w:pPr>
              <w:jc w:val="center"/>
              <w:rPr>
                <w:rFonts w:ascii="Arial" w:hAnsi="Arial" w:cs="Arial"/>
                <w:sz w:val="15"/>
                <w:szCs w:val="15"/>
              </w:rPr>
            </w:pPr>
            <w:r w:rsidRPr="002A5E91">
              <w:rPr>
                <w:rFonts w:ascii="Arial" w:hAnsi="Arial" w:cs="Arial"/>
                <w:sz w:val="15"/>
                <w:szCs w:val="15"/>
              </w:rPr>
              <w:t>47,61 %</w:t>
            </w:r>
          </w:p>
        </w:tc>
        <w:tc>
          <w:tcPr>
            <w:tcW w:w="781" w:type="dxa"/>
            <w:vAlign w:val="center"/>
          </w:tcPr>
          <w:p w:rsidR="00796578" w:rsidRPr="002A5E91" w:rsidRDefault="00796578" w:rsidP="0071287C">
            <w:pPr>
              <w:jc w:val="center"/>
              <w:rPr>
                <w:rFonts w:ascii="Arial" w:hAnsi="Arial" w:cs="Arial"/>
                <w:sz w:val="15"/>
                <w:szCs w:val="15"/>
              </w:rPr>
            </w:pPr>
            <w:r w:rsidRPr="002A5E91">
              <w:rPr>
                <w:rFonts w:ascii="Arial" w:hAnsi="Arial" w:cs="Arial"/>
                <w:sz w:val="15"/>
                <w:szCs w:val="15"/>
              </w:rPr>
              <w:t>47,61 %</w:t>
            </w:r>
          </w:p>
        </w:tc>
      </w:tr>
    </w:tbl>
    <w:p w:rsidR="00EE04A2" w:rsidRPr="00A477E6" w:rsidRDefault="00EE04A2" w:rsidP="00EE04A2">
      <w:pPr>
        <w:tabs>
          <w:tab w:val="left" w:pos="7881"/>
        </w:tabs>
        <w:spacing w:line="360" w:lineRule="auto"/>
        <w:jc w:val="both"/>
        <w:rPr>
          <w:rFonts w:ascii="Bookman Old Style" w:hAnsi="Bookman Old Style"/>
          <w:lang w:val="id-ID"/>
        </w:rPr>
        <w:sectPr w:rsidR="00EE04A2" w:rsidRPr="00A477E6" w:rsidSect="006474F3">
          <w:pgSz w:w="18711" w:h="11907" w:orient="landscape" w:code="9"/>
          <w:pgMar w:top="567" w:right="1440" w:bottom="1440" w:left="1440" w:header="708" w:footer="708" w:gutter="0"/>
          <w:cols w:space="708"/>
          <w:docGrid w:linePitch="360"/>
        </w:sectPr>
      </w:pPr>
    </w:p>
    <w:p w:rsidR="00EE04A2" w:rsidRPr="00A477E6" w:rsidRDefault="00C809CA" w:rsidP="00EE04A2">
      <w:pPr>
        <w:spacing w:line="360" w:lineRule="auto"/>
        <w:jc w:val="center"/>
        <w:rPr>
          <w:rFonts w:ascii="Bookman Old Style" w:hAnsi="Bookman Old Style"/>
          <w:b/>
          <w:lang w:val="fi-FI"/>
        </w:rPr>
      </w:pPr>
      <w:r>
        <w:rPr>
          <w:rFonts w:ascii="Bookman Old Style" w:hAnsi="Bookman Old Style" w:cs="Arial"/>
          <w:noProof/>
          <w:color w:val="000000"/>
          <w:lang w:val="id-ID" w:eastAsia="id-ID"/>
        </w:rPr>
        <w:lastRenderedPageBreak/>
        <mc:AlternateContent>
          <mc:Choice Requires="wps">
            <w:drawing>
              <wp:anchor distT="0" distB="0" distL="114300" distR="114300" simplePos="0" relativeHeight="251816960" behindDoc="0" locked="0" layoutInCell="1" allowOverlap="1" wp14:anchorId="7DF0B5EB" wp14:editId="167FF73A">
                <wp:simplePos x="0" y="0"/>
                <wp:positionH relativeFrom="column">
                  <wp:posOffset>2792095</wp:posOffset>
                </wp:positionH>
                <wp:positionV relativeFrom="paragraph">
                  <wp:posOffset>-429260</wp:posOffset>
                </wp:positionV>
                <wp:extent cx="297180" cy="191135"/>
                <wp:effectExtent l="0" t="0" r="7620" b="0"/>
                <wp:wrapNone/>
                <wp:docPr id="17" name="Rectangle 17"/>
                <wp:cNvGraphicFramePr/>
                <a:graphic xmlns:a="http://schemas.openxmlformats.org/drawingml/2006/main">
                  <a:graphicData uri="http://schemas.microsoft.com/office/word/2010/wordprocessingShape">
                    <wps:wsp>
                      <wps:cNvSpPr/>
                      <wps:spPr>
                        <a:xfrm>
                          <a:off x="0" y="0"/>
                          <a:ext cx="297180" cy="191135"/>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7" o:spid="_x0000_s1026" style="position:absolute;margin-left:219.85pt;margin-top:-33.8pt;width:23.4pt;height:15.05pt;z-index:251816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" fillcolor="white [3201]" stroked="f" strokeweight="2pt"/>
            </w:pict>
          </mc:Fallback>
        </mc:AlternateContent>
      </w:r>
      <w:r w:rsidR="00796578">
        <w:rPr>
          <w:rFonts w:ascii="Bookman Old Style" w:hAnsi="Bookman Old Style"/>
          <w:b/>
          <w:lang w:val="id-ID"/>
        </w:rPr>
        <w:t>B</w:t>
      </w:r>
      <w:r w:rsidR="00EE04A2" w:rsidRPr="00A477E6">
        <w:rPr>
          <w:rFonts w:ascii="Bookman Old Style" w:hAnsi="Bookman Old Style"/>
          <w:b/>
          <w:lang w:val="fi-FI"/>
        </w:rPr>
        <w:t>AB III</w:t>
      </w:r>
      <w:r w:rsidR="00EE04A2" w:rsidRPr="00A477E6">
        <w:rPr>
          <w:rFonts w:ascii="Bookman Old Style" w:hAnsi="Bookman Old Style"/>
          <w:b/>
          <w:sz w:val="28"/>
          <w:szCs w:val="28"/>
          <w:lang w:val="fi-FI"/>
        </w:rPr>
        <w:t xml:space="preserve"> </w:t>
      </w:r>
    </w:p>
    <w:p w:rsidR="00EE04A2" w:rsidRPr="00A477E6" w:rsidRDefault="00EE04A2" w:rsidP="00EE04A2">
      <w:pPr>
        <w:spacing w:line="360" w:lineRule="auto"/>
        <w:jc w:val="center"/>
        <w:rPr>
          <w:rFonts w:ascii="Bookman Old Style" w:hAnsi="Bookman Old Style"/>
          <w:b/>
          <w:lang w:val="id-ID"/>
        </w:rPr>
      </w:pPr>
      <w:r w:rsidRPr="00A477E6">
        <w:rPr>
          <w:rFonts w:ascii="Bookman Old Style" w:hAnsi="Bookman Old Style"/>
          <w:b/>
          <w:lang w:val="id-ID"/>
        </w:rPr>
        <w:t>ISU STRATEGIS BERDASARKAN TUGAS DAN FUNGSI</w:t>
      </w:r>
    </w:p>
    <w:p w:rsidR="00EE04A2" w:rsidRPr="00A477E6" w:rsidRDefault="00EE04A2" w:rsidP="00EE04A2">
      <w:pPr>
        <w:spacing w:line="360" w:lineRule="auto"/>
        <w:jc w:val="right"/>
        <w:rPr>
          <w:rFonts w:ascii="Bookman Old Style" w:hAnsi="Bookman Old Style"/>
          <w:b/>
          <w:lang w:val="id-ID"/>
        </w:rPr>
      </w:pPr>
    </w:p>
    <w:p w:rsidR="00EE04A2" w:rsidRPr="00A477E6" w:rsidRDefault="00EE04A2" w:rsidP="00A11ED3">
      <w:pPr>
        <w:pStyle w:val="ListParagraph1"/>
        <w:numPr>
          <w:ilvl w:val="1"/>
          <w:numId w:val="16"/>
        </w:numPr>
        <w:shd w:val="clear" w:color="auto" w:fill="FFFFFF"/>
        <w:spacing w:after="0"/>
        <w:ind w:left="567" w:right="517" w:hanging="567"/>
        <w:jc w:val="both"/>
        <w:rPr>
          <w:rFonts w:ascii="Bookman Old Style" w:hAnsi="Bookman Old Style" w:cs="Arial"/>
          <w:b/>
          <w:sz w:val="24"/>
          <w:szCs w:val="24"/>
          <w:lang w:val="id-ID"/>
        </w:rPr>
      </w:pPr>
      <w:r w:rsidRPr="00A477E6">
        <w:rPr>
          <w:rFonts w:ascii="Bookman Old Style" w:hAnsi="Bookman Old Style" w:cs="Arial"/>
          <w:b/>
          <w:sz w:val="24"/>
          <w:szCs w:val="24"/>
          <w:lang w:val="id-ID"/>
        </w:rPr>
        <w:t>Identifikasi Permasalahan Berdasarkan Tugas dan fungsi Pelayanan Kecamatan Bululawang</w:t>
      </w:r>
    </w:p>
    <w:p w:rsidR="00EE04A2" w:rsidRDefault="00EE04A2" w:rsidP="00A11ED3">
      <w:pPr>
        <w:numPr>
          <w:ilvl w:val="0"/>
          <w:numId w:val="17"/>
        </w:numPr>
        <w:spacing w:line="360" w:lineRule="auto"/>
        <w:ind w:left="993" w:hanging="426"/>
        <w:jc w:val="both"/>
        <w:rPr>
          <w:rFonts w:ascii="Bookman Old Style" w:hAnsi="Bookman Old Style" w:cs="Arial"/>
          <w:bCs/>
          <w:lang w:val="id-ID"/>
        </w:rPr>
      </w:pPr>
      <w:r w:rsidRPr="00A477E6">
        <w:rPr>
          <w:rFonts w:ascii="Bookman Old Style" w:hAnsi="Bookman Old Style" w:cs="Arial"/>
          <w:bCs/>
          <w:lang w:val="id-ID"/>
        </w:rPr>
        <w:t>Kurang representatifnya da</w:t>
      </w:r>
      <w:r>
        <w:rPr>
          <w:rFonts w:ascii="Bookman Old Style" w:hAnsi="Bookman Old Style" w:cs="Arial"/>
          <w:bCs/>
          <w:lang w:val="id-ID"/>
        </w:rPr>
        <w:t>ya dukung sarana dan prasarana</w:t>
      </w:r>
    </w:p>
    <w:p w:rsidR="00EE04A2" w:rsidRPr="00A477E6" w:rsidRDefault="00EE04A2" w:rsidP="00EE04A2">
      <w:pPr>
        <w:spacing w:line="360" w:lineRule="auto"/>
        <w:ind w:left="709"/>
        <w:jc w:val="both"/>
        <w:rPr>
          <w:rFonts w:ascii="Bookman Old Style" w:hAnsi="Bookman Old Style" w:cs="Arial"/>
          <w:bCs/>
          <w:lang w:val="id-ID"/>
        </w:rPr>
      </w:pPr>
      <w:r w:rsidRPr="00A477E6">
        <w:rPr>
          <w:rFonts w:ascii="Bookman Old Style" w:hAnsi="Bookman Old Style" w:cs="Arial"/>
          <w:bCs/>
          <w:lang w:val="id-ID"/>
        </w:rPr>
        <w:t>pelayanan, sehingga mempengaruhi kinerja lembaga kecamatan utamanya berkaitan dengan kepuasan masyarakat.</w:t>
      </w:r>
    </w:p>
    <w:p w:rsidR="00EE04A2" w:rsidRPr="00A477E6" w:rsidRDefault="00EE04A2" w:rsidP="00A11ED3">
      <w:pPr>
        <w:numPr>
          <w:ilvl w:val="0"/>
          <w:numId w:val="17"/>
        </w:numPr>
        <w:spacing w:line="360" w:lineRule="auto"/>
        <w:ind w:left="709" w:hanging="142"/>
        <w:jc w:val="both"/>
        <w:rPr>
          <w:rFonts w:ascii="Bookman Old Style" w:hAnsi="Bookman Old Style" w:cs="Arial"/>
          <w:bCs/>
          <w:lang w:val="id-ID"/>
        </w:rPr>
      </w:pPr>
      <w:r w:rsidRPr="00A477E6">
        <w:rPr>
          <w:rFonts w:ascii="Bookman Old Style" w:hAnsi="Bookman Old Style" w:cs="Arial"/>
          <w:bCs/>
          <w:lang w:val="id-ID"/>
        </w:rPr>
        <w:t>Kemampuan teknis operasional (kompetensi) sumber daya manusia aparatur belum seimbang dengan keinginan/tuntutan masyarakat yang dilayani</w:t>
      </w:r>
    </w:p>
    <w:p w:rsidR="00EE04A2" w:rsidRPr="00A477E6" w:rsidRDefault="00EE04A2" w:rsidP="00A11ED3">
      <w:pPr>
        <w:numPr>
          <w:ilvl w:val="0"/>
          <w:numId w:val="17"/>
        </w:numPr>
        <w:spacing w:line="360" w:lineRule="auto"/>
        <w:ind w:left="993" w:hanging="426"/>
        <w:jc w:val="both"/>
        <w:rPr>
          <w:rFonts w:ascii="Bookman Old Style" w:hAnsi="Bookman Old Style" w:cs="Arial"/>
          <w:bCs/>
          <w:lang w:val="id-ID"/>
        </w:rPr>
      </w:pPr>
      <w:r w:rsidRPr="00A477E6">
        <w:rPr>
          <w:rFonts w:ascii="Bookman Old Style" w:hAnsi="Bookman Old Style" w:cs="Arial"/>
        </w:rPr>
        <w:t>Kualitas SDM yang belum memadai;</w:t>
      </w:r>
    </w:p>
    <w:p w:rsidR="00EE04A2" w:rsidRPr="00A477E6" w:rsidRDefault="00EE04A2" w:rsidP="00A11ED3">
      <w:pPr>
        <w:numPr>
          <w:ilvl w:val="0"/>
          <w:numId w:val="17"/>
        </w:numPr>
        <w:spacing w:line="360" w:lineRule="auto"/>
        <w:ind w:left="993" w:hanging="426"/>
        <w:jc w:val="both"/>
        <w:rPr>
          <w:rFonts w:ascii="Bookman Old Style" w:hAnsi="Bookman Old Style" w:cs="Arial"/>
          <w:bCs/>
          <w:lang w:val="id-ID"/>
        </w:rPr>
      </w:pPr>
      <w:r w:rsidRPr="00A477E6">
        <w:rPr>
          <w:rFonts w:ascii="Bookman Old Style" w:hAnsi="Bookman Old Style" w:cs="Arial"/>
        </w:rPr>
        <w:t>Etos kerja yang belum terbina secara optimal;</w:t>
      </w:r>
    </w:p>
    <w:p w:rsidR="00EE04A2" w:rsidRPr="00A477E6" w:rsidRDefault="00EE04A2" w:rsidP="00A11ED3">
      <w:pPr>
        <w:numPr>
          <w:ilvl w:val="0"/>
          <w:numId w:val="17"/>
        </w:numPr>
        <w:spacing w:line="360" w:lineRule="auto"/>
        <w:ind w:left="993" w:hanging="426"/>
        <w:jc w:val="both"/>
        <w:rPr>
          <w:rFonts w:ascii="Bookman Old Style" w:hAnsi="Bookman Old Style" w:cs="Arial"/>
          <w:bCs/>
          <w:lang w:val="id-ID"/>
        </w:rPr>
      </w:pPr>
      <w:r w:rsidRPr="00A477E6">
        <w:rPr>
          <w:rFonts w:ascii="Bookman Old Style" w:hAnsi="Bookman Old Style" w:cs="Arial"/>
        </w:rPr>
        <w:t>Terbatasnya sarana dan prasarana pelayanan;</w:t>
      </w:r>
    </w:p>
    <w:p w:rsidR="00EE04A2" w:rsidRPr="00A477E6" w:rsidRDefault="00EE04A2" w:rsidP="00A11ED3">
      <w:pPr>
        <w:numPr>
          <w:ilvl w:val="0"/>
          <w:numId w:val="17"/>
        </w:numPr>
        <w:spacing w:line="360" w:lineRule="auto"/>
        <w:ind w:left="993" w:hanging="426"/>
        <w:jc w:val="both"/>
        <w:rPr>
          <w:rFonts w:ascii="Bookman Old Style" w:hAnsi="Bookman Old Style" w:cs="Arial"/>
          <w:bCs/>
          <w:lang w:val="id-ID"/>
        </w:rPr>
      </w:pPr>
      <w:r w:rsidRPr="00A477E6">
        <w:rPr>
          <w:rFonts w:ascii="Bookman Old Style" w:hAnsi="Bookman Old Style" w:cs="Arial"/>
        </w:rPr>
        <w:t>Belum tertib dan lemahnya sist</w:t>
      </w:r>
      <w:r w:rsidRPr="00A477E6">
        <w:rPr>
          <w:rFonts w:ascii="Bookman Old Style" w:hAnsi="Bookman Old Style" w:cs="Arial"/>
          <w:lang w:val="id-ID"/>
        </w:rPr>
        <w:t>e</w:t>
      </w:r>
      <w:r w:rsidRPr="00A477E6">
        <w:rPr>
          <w:rFonts w:ascii="Bookman Old Style" w:hAnsi="Bookman Old Style" w:cs="Arial"/>
        </w:rPr>
        <w:t>m administrasi perkantoran</w:t>
      </w:r>
    </w:p>
    <w:p w:rsidR="00EE04A2" w:rsidRPr="00A477E6" w:rsidRDefault="00EE04A2" w:rsidP="00EE04A2">
      <w:pPr>
        <w:pStyle w:val="ListParagraph1"/>
        <w:shd w:val="clear" w:color="auto" w:fill="FFFFFF"/>
        <w:spacing w:after="0"/>
        <w:ind w:left="993" w:right="517"/>
        <w:rPr>
          <w:rFonts w:ascii="Bookman Old Style" w:hAnsi="Bookman Old Style" w:cs="Arial"/>
          <w:sz w:val="24"/>
          <w:szCs w:val="24"/>
          <w:lang w:val="id-ID"/>
        </w:rPr>
      </w:pPr>
    </w:p>
    <w:p w:rsidR="00EE04A2" w:rsidRPr="00A477E6" w:rsidRDefault="00EE04A2" w:rsidP="00A11ED3">
      <w:pPr>
        <w:pStyle w:val="ListParagraph1"/>
        <w:numPr>
          <w:ilvl w:val="1"/>
          <w:numId w:val="16"/>
        </w:numPr>
        <w:shd w:val="clear" w:color="auto" w:fill="FFFFFF"/>
        <w:spacing w:after="0"/>
        <w:ind w:left="567" w:right="517" w:hanging="567"/>
        <w:rPr>
          <w:rFonts w:ascii="Bookman Old Style" w:hAnsi="Bookman Old Style" w:cs="Arial"/>
          <w:b/>
          <w:sz w:val="24"/>
          <w:szCs w:val="24"/>
        </w:rPr>
      </w:pPr>
      <w:r w:rsidRPr="00A477E6">
        <w:rPr>
          <w:rFonts w:ascii="Bookman Old Style" w:hAnsi="Bookman Old Style" w:cs="Arial"/>
          <w:b/>
          <w:sz w:val="24"/>
          <w:szCs w:val="24"/>
          <w:lang w:val="id-ID"/>
        </w:rPr>
        <w:t>Telaah Visi , Misi dan Program Kepala Daerah dan Wakil Kepala Daerah Terpilih</w:t>
      </w:r>
    </w:p>
    <w:p w:rsidR="00EE04A2" w:rsidRPr="00A477E6" w:rsidRDefault="00EE04A2" w:rsidP="00EE04A2">
      <w:pPr>
        <w:pStyle w:val="ListParagraph1"/>
        <w:shd w:val="clear" w:color="auto" w:fill="FFFFFF"/>
        <w:spacing w:after="0"/>
        <w:ind w:left="993" w:right="517"/>
        <w:rPr>
          <w:rFonts w:ascii="Bookman Old Style" w:hAnsi="Bookman Old Style" w:cs="Arial"/>
          <w:sz w:val="24"/>
          <w:szCs w:val="24"/>
        </w:rPr>
      </w:pPr>
    </w:p>
    <w:p w:rsidR="00EE04A2" w:rsidRPr="00A477E6" w:rsidRDefault="00EE04A2" w:rsidP="00EE04A2">
      <w:pPr>
        <w:tabs>
          <w:tab w:val="left" w:pos="990"/>
          <w:tab w:val="left" w:pos="1170"/>
        </w:tabs>
        <w:spacing w:line="360" w:lineRule="auto"/>
        <w:ind w:left="567" w:firstLine="993"/>
        <w:jc w:val="both"/>
        <w:rPr>
          <w:rFonts w:ascii="Bookman Old Style" w:hAnsi="Bookman Old Style" w:cs="Arial"/>
        </w:rPr>
      </w:pPr>
      <w:r w:rsidRPr="00A477E6">
        <w:rPr>
          <w:rFonts w:ascii="Bookman Old Style" w:hAnsi="Bookman Old Style" w:cs="Arial"/>
        </w:rPr>
        <w:t>Pemerintahan Kecamatan merupakan bagian Integral dari  Pemerintahan Kabupaten Malang, oleh karena itu sistim perencanaan program kegiatan Kecamatan juga merupakan bagian tidak terpisahkan dari program kegiatan Pemerintahan Kabupaten Malang.</w:t>
      </w:r>
    </w:p>
    <w:p w:rsidR="00EE04A2" w:rsidRPr="00113215" w:rsidRDefault="00EE04A2" w:rsidP="00113215">
      <w:pPr>
        <w:pStyle w:val="ListParagraph1"/>
        <w:shd w:val="clear" w:color="auto" w:fill="FFFFFF"/>
        <w:spacing w:after="0" w:line="360" w:lineRule="auto"/>
        <w:ind w:left="567" w:right="-23"/>
        <w:jc w:val="both"/>
        <w:rPr>
          <w:rFonts w:ascii="Bookman Old Style" w:hAnsi="Bookman Old Style" w:cs="Arial"/>
          <w:sz w:val="24"/>
          <w:szCs w:val="24"/>
          <w:lang w:val="id-ID"/>
        </w:rPr>
      </w:pPr>
      <w:r w:rsidRPr="00113215">
        <w:rPr>
          <w:rFonts w:ascii="Bookman Old Style" w:hAnsi="Bookman Old Style" w:cs="Arial"/>
          <w:sz w:val="24"/>
          <w:szCs w:val="24"/>
        </w:rPr>
        <w:t>Sebagaimana diketahui Visi dan Program Bupati dan Wakil Bupati Terpilih Tahun 2016</w:t>
      </w:r>
      <w:r w:rsidR="009D391A" w:rsidRPr="00113215">
        <w:rPr>
          <w:rFonts w:ascii="Bookman Old Style" w:hAnsi="Bookman Old Style" w:cs="Arial"/>
          <w:sz w:val="24"/>
          <w:szCs w:val="24"/>
        </w:rPr>
        <w:t>-</w:t>
      </w:r>
      <w:r w:rsidRPr="00113215">
        <w:rPr>
          <w:rFonts w:ascii="Bookman Old Style" w:hAnsi="Bookman Old Style" w:cs="Arial"/>
          <w:sz w:val="24"/>
          <w:szCs w:val="24"/>
        </w:rPr>
        <w:t xml:space="preserve">2021 </w:t>
      </w:r>
      <w:r w:rsidRPr="00113215">
        <w:rPr>
          <w:rFonts w:ascii="Bookman Old Style" w:hAnsi="Bookman Old Style" w:cs="Arial"/>
          <w:b/>
          <w:sz w:val="24"/>
          <w:szCs w:val="24"/>
        </w:rPr>
        <w:t>“ MADEP MANTEB MANETEP “</w:t>
      </w:r>
      <w:r w:rsidR="00113215" w:rsidRPr="00113215">
        <w:rPr>
          <w:rFonts w:ascii="Bookman Old Style" w:hAnsi="Bookman Old Style" w:cs="Arial"/>
          <w:b/>
          <w:sz w:val="24"/>
          <w:szCs w:val="24"/>
          <w:lang w:val="id-ID"/>
        </w:rPr>
        <w:t xml:space="preserve"> </w:t>
      </w:r>
      <w:r w:rsidR="00113215" w:rsidRPr="00113215">
        <w:rPr>
          <w:rFonts w:ascii="Bookman Old Style" w:hAnsi="Bookman Old Style" w:cs="Arial"/>
          <w:sz w:val="24"/>
          <w:szCs w:val="24"/>
          <w:lang w:val="id-ID"/>
        </w:rPr>
        <w:t xml:space="preserve">Dari  7 (tujuh) Misi yang ada di dalam RPJMD Kabupaten Malang Tahun 2016-2021 Kecamatan Bululawang mendukung Misi Nomor 2 (dua) </w:t>
      </w:r>
      <w:r w:rsidR="00113215">
        <w:rPr>
          <w:rFonts w:ascii="Bookman Old Style" w:hAnsi="Bookman Old Style" w:cs="Arial"/>
          <w:sz w:val="24"/>
          <w:szCs w:val="24"/>
        </w:rPr>
        <w:t>yaitu</w:t>
      </w:r>
      <w:r w:rsidRPr="00113215">
        <w:rPr>
          <w:rFonts w:ascii="Bookman Old Style" w:hAnsi="Bookman Old Style" w:cs="Arial"/>
          <w:sz w:val="24"/>
          <w:szCs w:val="24"/>
        </w:rPr>
        <w:t>:</w:t>
      </w:r>
    </w:p>
    <w:tbl>
      <w:tblPr>
        <w:tblW w:w="0" w:type="auto"/>
        <w:tblInd w:w="450" w:type="dxa"/>
        <w:tblLayout w:type="fixed"/>
        <w:tblLook w:val="04A0" w:firstRow="1" w:lastRow="0" w:firstColumn="1" w:lastColumn="0" w:noHBand="0" w:noVBand="1"/>
      </w:tblPr>
      <w:tblGrid>
        <w:gridCol w:w="1300"/>
        <w:gridCol w:w="236"/>
        <w:gridCol w:w="7421"/>
      </w:tblGrid>
      <w:tr w:rsidR="00EE04A2" w:rsidRPr="00A477E6" w:rsidTr="006474F3">
        <w:tc>
          <w:tcPr>
            <w:tcW w:w="1300" w:type="dxa"/>
          </w:tcPr>
          <w:p w:rsidR="00EE04A2" w:rsidRPr="00A477E6" w:rsidRDefault="00EE04A2" w:rsidP="006474F3">
            <w:pPr>
              <w:tabs>
                <w:tab w:val="left" w:pos="426"/>
                <w:tab w:val="left" w:pos="709"/>
                <w:tab w:val="left" w:pos="990"/>
                <w:tab w:val="left" w:pos="1170"/>
                <w:tab w:val="left" w:pos="1276"/>
              </w:tabs>
              <w:spacing w:line="360" w:lineRule="auto"/>
              <w:jc w:val="both"/>
              <w:rPr>
                <w:rFonts w:ascii="Bookman Old Style" w:hAnsi="Bookman Old Style" w:cs="Arial"/>
                <w:b/>
              </w:rPr>
            </w:pPr>
            <w:r>
              <w:rPr>
                <w:rFonts w:ascii="Bookman Old Style" w:hAnsi="Bookman Old Style" w:cs="Arial"/>
                <w:b/>
                <w:lang w:val="id-ID"/>
              </w:rPr>
              <w:t xml:space="preserve">  </w:t>
            </w:r>
            <w:r w:rsidRPr="00A477E6">
              <w:rPr>
                <w:rFonts w:ascii="Bookman Old Style" w:hAnsi="Bookman Old Style" w:cs="Arial"/>
                <w:b/>
              </w:rPr>
              <w:t>MISI. 2</w:t>
            </w:r>
          </w:p>
        </w:tc>
        <w:tc>
          <w:tcPr>
            <w:tcW w:w="236" w:type="dxa"/>
          </w:tcPr>
          <w:p w:rsidR="00EE04A2" w:rsidRPr="00A477E6" w:rsidRDefault="00EE04A2" w:rsidP="006474F3">
            <w:pPr>
              <w:tabs>
                <w:tab w:val="left" w:pos="426"/>
                <w:tab w:val="left" w:pos="709"/>
                <w:tab w:val="left" w:pos="990"/>
                <w:tab w:val="left" w:pos="1170"/>
                <w:tab w:val="left" w:pos="1276"/>
              </w:tabs>
              <w:spacing w:line="360" w:lineRule="auto"/>
              <w:ind w:left="426"/>
              <w:jc w:val="both"/>
              <w:rPr>
                <w:rFonts w:ascii="Bookman Old Style" w:hAnsi="Bookman Old Style" w:cs="Arial"/>
              </w:rPr>
            </w:pPr>
            <w:r w:rsidRPr="00A477E6">
              <w:rPr>
                <w:rFonts w:ascii="Bookman Old Style" w:hAnsi="Bookman Old Style" w:cs="Arial"/>
              </w:rPr>
              <w:t>:</w:t>
            </w:r>
          </w:p>
        </w:tc>
        <w:tc>
          <w:tcPr>
            <w:tcW w:w="7421" w:type="dxa"/>
          </w:tcPr>
          <w:p w:rsidR="00EE04A2" w:rsidRPr="00796578" w:rsidRDefault="00EE04A2" w:rsidP="006474F3">
            <w:pPr>
              <w:tabs>
                <w:tab w:val="left" w:pos="426"/>
                <w:tab w:val="left" w:pos="709"/>
                <w:tab w:val="left" w:pos="990"/>
                <w:tab w:val="left" w:pos="1170"/>
                <w:tab w:val="left" w:pos="1276"/>
              </w:tabs>
              <w:spacing w:line="360" w:lineRule="auto"/>
              <w:ind w:left="426"/>
              <w:jc w:val="both"/>
              <w:rPr>
                <w:rFonts w:ascii="Bookman Old Style" w:hAnsi="Bookman Old Style" w:cs="Arial"/>
                <w:b/>
              </w:rPr>
            </w:pPr>
            <w:r w:rsidRPr="00796578">
              <w:rPr>
                <w:rFonts w:ascii="Bookman Old Style" w:hAnsi="Bookman Old Style" w:cs="Arial"/>
                <w:b/>
              </w:rPr>
              <w:t>Memperluas inovasi dan reformasi birokrasi demi tata kelola Pemerintahan yang Bersih, Efektif, Akuntabel dan Demokratis berbasis teknologi informasi</w:t>
            </w:r>
            <w:r w:rsidR="00214060">
              <w:rPr>
                <w:rFonts w:ascii="Bookman Old Style" w:hAnsi="Bookman Old Style" w:cs="Arial"/>
                <w:b/>
              </w:rPr>
              <w:t>;</w:t>
            </w:r>
          </w:p>
        </w:tc>
      </w:tr>
    </w:tbl>
    <w:p w:rsidR="00EE04A2" w:rsidRDefault="00EE04A2" w:rsidP="00EE04A2">
      <w:pPr>
        <w:pStyle w:val="ListParagraph1"/>
        <w:shd w:val="clear" w:color="auto" w:fill="FFFFFF"/>
        <w:spacing w:after="0"/>
        <w:ind w:left="993" w:right="517"/>
        <w:rPr>
          <w:rFonts w:ascii="Bookman Old Style" w:hAnsi="Bookman Old Style" w:cs="Arial"/>
          <w:lang w:val="id-ID"/>
        </w:rPr>
      </w:pPr>
    </w:p>
    <w:p w:rsidR="00EE04A2" w:rsidRPr="00A477E6" w:rsidRDefault="00EE04A2" w:rsidP="00A11ED3">
      <w:pPr>
        <w:pStyle w:val="ListParagraph1"/>
        <w:numPr>
          <w:ilvl w:val="1"/>
          <w:numId w:val="26"/>
        </w:numPr>
        <w:shd w:val="clear" w:color="auto" w:fill="FFFFFF"/>
        <w:spacing w:after="0"/>
        <w:ind w:left="709" w:right="517" w:hanging="709"/>
        <w:rPr>
          <w:rFonts w:ascii="Bookman Old Style" w:hAnsi="Bookman Old Style" w:cs="Arial"/>
          <w:b/>
          <w:sz w:val="24"/>
          <w:szCs w:val="24"/>
          <w:lang w:val="id-ID"/>
        </w:rPr>
      </w:pPr>
      <w:r w:rsidRPr="00A477E6">
        <w:rPr>
          <w:rFonts w:ascii="Bookman Old Style" w:hAnsi="Bookman Old Style" w:cs="Arial"/>
          <w:b/>
          <w:sz w:val="24"/>
          <w:szCs w:val="24"/>
          <w:lang w:val="id-ID"/>
        </w:rPr>
        <w:t xml:space="preserve">Telaah </w:t>
      </w:r>
      <w:r w:rsidR="00501D29">
        <w:rPr>
          <w:rFonts w:ascii="Bookman Old Style" w:hAnsi="Bookman Old Style" w:cs="Arial"/>
          <w:b/>
          <w:sz w:val="24"/>
          <w:szCs w:val="24"/>
          <w:lang w:val="id-ID"/>
        </w:rPr>
        <w:t>Rencana Strategis</w:t>
      </w:r>
      <w:r>
        <w:rPr>
          <w:rFonts w:ascii="Bookman Old Style" w:hAnsi="Bookman Old Style" w:cs="Arial"/>
          <w:b/>
          <w:sz w:val="24"/>
          <w:szCs w:val="24"/>
          <w:lang w:val="id-ID"/>
        </w:rPr>
        <w:t xml:space="preserve"> Kementerian Atau Lembaga dan </w:t>
      </w:r>
      <w:r w:rsidR="00501D29">
        <w:rPr>
          <w:rFonts w:ascii="Bookman Old Style" w:hAnsi="Bookman Old Style" w:cs="Arial"/>
          <w:b/>
          <w:sz w:val="24"/>
          <w:szCs w:val="24"/>
          <w:lang w:val="id-ID"/>
        </w:rPr>
        <w:t>Rencana Strategis</w:t>
      </w:r>
      <w:r>
        <w:rPr>
          <w:rFonts w:ascii="Bookman Old Style" w:hAnsi="Bookman Old Style" w:cs="Arial"/>
          <w:b/>
          <w:sz w:val="24"/>
          <w:szCs w:val="24"/>
          <w:lang w:val="id-ID"/>
        </w:rPr>
        <w:t xml:space="preserve"> Provinsi</w:t>
      </w:r>
    </w:p>
    <w:p w:rsidR="00EE04A2" w:rsidRDefault="00EE04A2" w:rsidP="00EE04A2">
      <w:pPr>
        <w:pStyle w:val="ListParagraph1"/>
        <w:shd w:val="clear" w:color="auto" w:fill="FFFFFF"/>
        <w:spacing w:after="0"/>
        <w:ind w:left="0" w:right="517"/>
        <w:rPr>
          <w:rFonts w:ascii="Bookman Old Style" w:hAnsi="Bookman Old Style" w:cs="Arial"/>
          <w:b/>
          <w:sz w:val="24"/>
          <w:szCs w:val="24"/>
          <w:lang w:val="id-ID"/>
        </w:rPr>
      </w:pPr>
    </w:p>
    <w:p w:rsidR="00EE04A2" w:rsidRDefault="00EE04A2" w:rsidP="00EE04A2">
      <w:pPr>
        <w:pStyle w:val="ListParagraph1"/>
        <w:shd w:val="clear" w:color="auto" w:fill="FFFFFF"/>
        <w:spacing w:after="0" w:line="360" w:lineRule="auto"/>
        <w:ind w:left="709" w:right="517"/>
        <w:jc w:val="both"/>
        <w:rPr>
          <w:rFonts w:ascii="Bookman Old Style" w:hAnsi="Bookman Old Style" w:cs="Arial"/>
          <w:sz w:val="24"/>
          <w:szCs w:val="24"/>
          <w:lang w:val="id-ID"/>
        </w:rPr>
      </w:pPr>
      <w:r>
        <w:rPr>
          <w:rFonts w:ascii="Bookman Old Style" w:hAnsi="Bookman Old Style" w:cs="Arial"/>
          <w:sz w:val="24"/>
          <w:szCs w:val="24"/>
          <w:lang w:val="id-ID"/>
        </w:rPr>
        <w:t>Camat merupakan kepanjangan tangan dari Pemerintahan Daerah dalam pengembanga wilayah kerja dengan sumber daya yang dimikili serta kewenangannya sebagaimana tugas pokok fungsi kecamatan antara lain :</w:t>
      </w:r>
    </w:p>
    <w:p w:rsidR="00EE04A2" w:rsidRDefault="00EE04A2" w:rsidP="00A11ED3">
      <w:pPr>
        <w:pStyle w:val="ListParagraph1"/>
        <w:numPr>
          <w:ilvl w:val="0"/>
          <w:numId w:val="29"/>
        </w:numPr>
        <w:shd w:val="clear" w:color="auto" w:fill="FFFFFF"/>
        <w:spacing w:after="0" w:line="360" w:lineRule="auto"/>
        <w:ind w:left="1134" w:right="517"/>
        <w:jc w:val="both"/>
        <w:rPr>
          <w:rFonts w:ascii="Bookman Old Style" w:hAnsi="Bookman Old Style" w:cs="Arial"/>
          <w:sz w:val="24"/>
          <w:szCs w:val="24"/>
          <w:lang w:val="id-ID"/>
        </w:rPr>
      </w:pPr>
      <w:r>
        <w:rPr>
          <w:rFonts w:ascii="Bookman Old Style" w:hAnsi="Bookman Old Style" w:cs="Arial"/>
          <w:sz w:val="24"/>
          <w:szCs w:val="24"/>
          <w:lang w:val="id-ID"/>
        </w:rPr>
        <w:t>Bidang Pemerintahan</w:t>
      </w:r>
    </w:p>
    <w:p w:rsidR="00EE04A2" w:rsidRDefault="00EE04A2" w:rsidP="00A11ED3">
      <w:pPr>
        <w:pStyle w:val="ListParagraph1"/>
        <w:numPr>
          <w:ilvl w:val="0"/>
          <w:numId w:val="29"/>
        </w:numPr>
        <w:shd w:val="clear" w:color="auto" w:fill="FFFFFF"/>
        <w:spacing w:after="0" w:line="360" w:lineRule="auto"/>
        <w:ind w:left="1134" w:right="517"/>
        <w:jc w:val="both"/>
        <w:rPr>
          <w:rFonts w:ascii="Bookman Old Style" w:hAnsi="Bookman Old Style" w:cs="Arial"/>
          <w:sz w:val="24"/>
          <w:szCs w:val="24"/>
          <w:lang w:val="id-ID"/>
        </w:rPr>
      </w:pPr>
      <w:r>
        <w:rPr>
          <w:rFonts w:ascii="Bookman Old Style" w:hAnsi="Bookman Old Style" w:cs="Arial"/>
          <w:sz w:val="24"/>
          <w:szCs w:val="24"/>
          <w:lang w:val="id-ID"/>
        </w:rPr>
        <w:t>Bidang Pertanahan dan Aset yang dimiliki</w:t>
      </w:r>
    </w:p>
    <w:p w:rsidR="00EE04A2" w:rsidRDefault="00EE04A2" w:rsidP="00A11ED3">
      <w:pPr>
        <w:pStyle w:val="ListParagraph1"/>
        <w:numPr>
          <w:ilvl w:val="0"/>
          <w:numId w:val="29"/>
        </w:numPr>
        <w:shd w:val="clear" w:color="auto" w:fill="FFFFFF"/>
        <w:spacing w:after="0" w:line="360" w:lineRule="auto"/>
        <w:ind w:left="1134" w:right="517"/>
        <w:jc w:val="both"/>
        <w:rPr>
          <w:rFonts w:ascii="Bookman Old Style" w:hAnsi="Bookman Old Style" w:cs="Arial"/>
          <w:sz w:val="24"/>
          <w:szCs w:val="24"/>
          <w:lang w:val="id-ID"/>
        </w:rPr>
      </w:pPr>
      <w:r>
        <w:rPr>
          <w:rFonts w:ascii="Bookman Old Style" w:hAnsi="Bookman Old Style" w:cs="Arial"/>
          <w:sz w:val="24"/>
          <w:szCs w:val="24"/>
          <w:lang w:val="id-ID"/>
        </w:rPr>
        <w:lastRenderedPageBreak/>
        <w:t>Bidang Ekonomi Pembangunan dan Perberdayaan Perempuan</w:t>
      </w:r>
    </w:p>
    <w:p w:rsidR="00EE04A2" w:rsidRDefault="00EE04A2" w:rsidP="00A11ED3">
      <w:pPr>
        <w:pStyle w:val="ListParagraph1"/>
        <w:numPr>
          <w:ilvl w:val="0"/>
          <w:numId w:val="29"/>
        </w:numPr>
        <w:shd w:val="clear" w:color="auto" w:fill="FFFFFF"/>
        <w:spacing w:after="0" w:line="360" w:lineRule="auto"/>
        <w:ind w:left="1134" w:right="517"/>
        <w:jc w:val="both"/>
        <w:rPr>
          <w:rFonts w:ascii="Bookman Old Style" w:hAnsi="Bookman Old Style" w:cs="Arial"/>
          <w:sz w:val="24"/>
          <w:szCs w:val="24"/>
          <w:lang w:val="id-ID"/>
        </w:rPr>
      </w:pPr>
      <w:r>
        <w:rPr>
          <w:rFonts w:ascii="Bookman Old Style" w:hAnsi="Bookman Old Style" w:cs="Arial"/>
          <w:sz w:val="24"/>
          <w:szCs w:val="24"/>
          <w:lang w:val="id-ID"/>
        </w:rPr>
        <w:t>Bidang kesejahteraan Sosial dan Kepemudaan</w:t>
      </w:r>
    </w:p>
    <w:p w:rsidR="00EE04A2" w:rsidRDefault="00EE04A2" w:rsidP="00A11ED3">
      <w:pPr>
        <w:pStyle w:val="ListParagraph1"/>
        <w:numPr>
          <w:ilvl w:val="0"/>
          <w:numId w:val="29"/>
        </w:numPr>
        <w:shd w:val="clear" w:color="auto" w:fill="FFFFFF"/>
        <w:spacing w:after="0" w:line="360" w:lineRule="auto"/>
        <w:ind w:left="1134" w:right="517"/>
        <w:jc w:val="both"/>
        <w:rPr>
          <w:rFonts w:ascii="Bookman Old Style" w:hAnsi="Bookman Old Style" w:cs="Arial"/>
          <w:sz w:val="24"/>
          <w:szCs w:val="24"/>
          <w:lang w:val="id-ID"/>
        </w:rPr>
      </w:pPr>
      <w:r>
        <w:rPr>
          <w:rFonts w:ascii="Bookman Old Style" w:hAnsi="Bookman Old Style" w:cs="Arial"/>
          <w:sz w:val="24"/>
          <w:szCs w:val="24"/>
          <w:lang w:val="id-ID"/>
        </w:rPr>
        <w:t xml:space="preserve">Bidang Trantibum, Sektor Keamanan dan Lingkungan Masyarakat </w:t>
      </w:r>
    </w:p>
    <w:p w:rsidR="00EE04A2" w:rsidRDefault="00EE04A2" w:rsidP="00EE04A2">
      <w:pPr>
        <w:pStyle w:val="ListParagraph1"/>
        <w:shd w:val="clear" w:color="auto" w:fill="FFFFFF"/>
        <w:spacing w:after="0" w:line="360" w:lineRule="auto"/>
        <w:ind w:left="709" w:right="517"/>
        <w:jc w:val="both"/>
        <w:rPr>
          <w:rFonts w:ascii="Bookman Old Style" w:hAnsi="Bookman Old Style" w:cs="Arial"/>
          <w:sz w:val="24"/>
          <w:szCs w:val="24"/>
          <w:lang w:val="id-ID"/>
        </w:rPr>
      </w:pPr>
      <w:r>
        <w:rPr>
          <w:rFonts w:ascii="Bookman Old Style" w:hAnsi="Bookman Old Style" w:cs="Arial"/>
          <w:sz w:val="24"/>
          <w:szCs w:val="24"/>
          <w:lang w:val="id-ID"/>
        </w:rPr>
        <w:t xml:space="preserve">Sehingga </w:t>
      </w:r>
      <w:r w:rsidR="00F2797E">
        <w:rPr>
          <w:rFonts w:ascii="Bookman Old Style" w:hAnsi="Bookman Old Style" w:cs="Arial"/>
          <w:sz w:val="24"/>
          <w:szCs w:val="24"/>
          <w:lang w:val="id-ID"/>
        </w:rPr>
        <w:t>Perubahan</w:t>
      </w:r>
      <w:r w:rsidR="00501D29">
        <w:rPr>
          <w:rFonts w:ascii="Bookman Old Style" w:hAnsi="Bookman Old Style" w:cs="Arial"/>
          <w:sz w:val="24"/>
          <w:szCs w:val="24"/>
          <w:lang w:val="id-ID"/>
        </w:rPr>
        <w:t xml:space="preserve"> Rencana Strategis</w:t>
      </w:r>
      <w:r>
        <w:rPr>
          <w:rFonts w:ascii="Bookman Old Style" w:hAnsi="Bookman Old Style" w:cs="Arial"/>
          <w:sz w:val="24"/>
          <w:szCs w:val="24"/>
          <w:lang w:val="id-ID"/>
        </w:rPr>
        <w:t xml:space="preserve"> Kecamatan Bululawang tidak terkait langsung dengan </w:t>
      </w:r>
      <w:r w:rsidR="00756413">
        <w:rPr>
          <w:rFonts w:ascii="Bookman Old Style" w:hAnsi="Bookman Old Style" w:cs="Arial"/>
          <w:sz w:val="24"/>
          <w:szCs w:val="24"/>
          <w:lang w:val="id-ID"/>
        </w:rPr>
        <w:t>Rencana Strategis</w:t>
      </w:r>
      <w:r>
        <w:rPr>
          <w:rFonts w:ascii="Bookman Old Style" w:hAnsi="Bookman Old Style" w:cs="Arial"/>
          <w:sz w:val="24"/>
          <w:szCs w:val="24"/>
          <w:lang w:val="id-ID"/>
        </w:rPr>
        <w:t xml:space="preserve"> Kementerian atau lembaga dan </w:t>
      </w:r>
      <w:r w:rsidR="00F2797E">
        <w:rPr>
          <w:rFonts w:ascii="Bookman Old Style" w:hAnsi="Bookman Old Style" w:cs="Arial"/>
          <w:sz w:val="24"/>
          <w:szCs w:val="24"/>
          <w:lang w:val="id-ID"/>
        </w:rPr>
        <w:t>Perubahan</w:t>
      </w:r>
      <w:r w:rsidR="00501D29">
        <w:rPr>
          <w:rFonts w:ascii="Bookman Old Style" w:hAnsi="Bookman Old Style" w:cs="Arial"/>
          <w:sz w:val="24"/>
          <w:szCs w:val="24"/>
          <w:lang w:val="id-ID"/>
        </w:rPr>
        <w:t xml:space="preserve"> Rencana Strategis</w:t>
      </w:r>
      <w:r>
        <w:rPr>
          <w:rFonts w:ascii="Bookman Old Style" w:hAnsi="Bookman Old Style" w:cs="Arial"/>
          <w:sz w:val="24"/>
          <w:szCs w:val="24"/>
          <w:lang w:val="id-ID"/>
        </w:rPr>
        <w:t xml:space="preserve"> Provinsi. </w:t>
      </w:r>
    </w:p>
    <w:p w:rsidR="00EE04A2" w:rsidRDefault="00EE04A2" w:rsidP="00EE04A2">
      <w:pPr>
        <w:pStyle w:val="ListParagraph1"/>
        <w:shd w:val="clear" w:color="auto" w:fill="FFFFFF"/>
        <w:spacing w:after="0" w:line="360" w:lineRule="auto"/>
        <w:ind w:left="709" w:right="517"/>
        <w:jc w:val="both"/>
        <w:rPr>
          <w:rStyle w:val="a"/>
          <w:rFonts w:ascii="Bookman Old Style" w:hAnsi="Bookman Old Style"/>
          <w:b/>
          <w:lang w:val="id-ID"/>
        </w:rPr>
      </w:pPr>
      <w:r>
        <w:rPr>
          <w:rFonts w:ascii="Bookman Old Style" w:hAnsi="Bookman Old Style" w:cs="Arial"/>
          <w:sz w:val="24"/>
          <w:szCs w:val="24"/>
          <w:lang w:val="id-ID"/>
        </w:rPr>
        <w:br w:type="page"/>
      </w:r>
      <w:r w:rsidRPr="00A477E6">
        <w:rPr>
          <w:rStyle w:val="a"/>
          <w:rFonts w:ascii="Bookman Old Style" w:hAnsi="Bookman Old Style"/>
          <w:b/>
        </w:rPr>
        <w:lastRenderedPageBreak/>
        <w:t xml:space="preserve">Analisis Lingkungan Internal </w:t>
      </w:r>
    </w:p>
    <w:p w:rsidR="00EE04A2" w:rsidRPr="00A477E6" w:rsidRDefault="00EE04A2" w:rsidP="00EE04A2">
      <w:pPr>
        <w:spacing w:line="360" w:lineRule="auto"/>
        <w:ind w:left="709"/>
        <w:jc w:val="both"/>
        <w:rPr>
          <w:rFonts w:ascii="Bookman Old Style" w:hAnsi="Bookman Old Style"/>
          <w:b/>
        </w:rPr>
      </w:pPr>
      <w:r w:rsidRPr="00A477E6">
        <w:rPr>
          <w:rStyle w:val="a"/>
          <w:rFonts w:ascii="Bookman Old Style" w:hAnsi="Bookman Old Style"/>
          <w:b/>
        </w:rPr>
        <w:t>a. Faktor Kekuatan (Strong)</w:t>
      </w:r>
    </w:p>
    <w:p w:rsidR="00EE04A2" w:rsidRDefault="00EE04A2" w:rsidP="00EE04A2">
      <w:pPr>
        <w:spacing w:line="360" w:lineRule="auto"/>
        <w:ind w:left="993"/>
        <w:jc w:val="both"/>
        <w:rPr>
          <w:rStyle w:val="a"/>
          <w:rFonts w:ascii="Bookman Old Style" w:hAnsi="Bookman Old Style"/>
          <w:spacing w:val="-15"/>
          <w:lang w:val="id-ID"/>
        </w:rPr>
      </w:pPr>
      <w:r w:rsidRPr="00A477E6">
        <w:rPr>
          <w:rStyle w:val="a"/>
          <w:rFonts w:ascii="Bookman Old Style" w:hAnsi="Bookman Old Style"/>
          <w:spacing w:val="-15"/>
          <w:lang w:val="id-ID"/>
        </w:rPr>
        <w:t xml:space="preserve">1. </w:t>
      </w:r>
      <w:r w:rsidRPr="00A477E6">
        <w:rPr>
          <w:rStyle w:val="a"/>
          <w:rFonts w:ascii="Bookman Old Style" w:hAnsi="Bookman Old Style"/>
          <w:spacing w:val="-15"/>
        </w:rPr>
        <w:t xml:space="preserve"> Telah </w:t>
      </w:r>
      <w:r w:rsidRPr="00A477E6">
        <w:rPr>
          <w:rStyle w:val="l11"/>
          <w:rFonts w:ascii="Bookman Old Style" w:hAnsi="Bookman Old Style"/>
          <w:spacing w:val="-15"/>
        </w:rPr>
        <w:t xml:space="preserve">ditetapkannya </w:t>
      </w:r>
      <w:r w:rsidRPr="00A477E6">
        <w:rPr>
          <w:rStyle w:val="a"/>
          <w:rFonts w:ascii="Bookman Old Style" w:hAnsi="Bookman Old Style"/>
          <w:spacing w:val="-15"/>
        </w:rPr>
        <w:t xml:space="preserve">memberikan kejelasan mengenai kedudukan , tugas </w:t>
      </w:r>
      <w:r>
        <w:rPr>
          <w:rStyle w:val="a"/>
          <w:rFonts w:ascii="Bookman Old Style" w:hAnsi="Bookman Old Style"/>
          <w:spacing w:val="-15"/>
          <w:lang w:val="id-ID"/>
        </w:rPr>
        <w:t xml:space="preserve"> </w:t>
      </w:r>
    </w:p>
    <w:p w:rsidR="00EE04A2" w:rsidRDefault="00EE04A2" w:rsidP="00EE04A2">
      <w:pPr>
        <w:tabs>
          <w:tab w:val="left" w:pos="1276"/>
        </w:tabs>
        <w:spacing w:line="360" w:lineRule="auto"/>
        <w:ind w:left="993"/>
        <w:jc w:val="both"/>
        <w:rPr>
          <w:rStyle w:val="a"/>
          <w:rFonts w:ascii="Bookman Old Style" w:hAnsi="Bookman Old Style"/>
          <w:spacing w:val="-15"/>
          <w:lang w:val="id-ID"/>
        </w:rPr>
      </w:pPr>
      <w:r>
        <w:rPr>
          <w:rStyle w:val="a"/>
          <w:rFonts w:ascii="Bookman Old Style" w:hAnsi="Bookman Old Style"/>
          <w:spacing w:val="-15"/>
          <w:lang w:val="id-ID"/>
        </w:rPr>
        <w:tab/>
      </w:r>
      <w:r w:rsidRPr="00A477E6">
        <w:rPr>
          <w:rStyle w:val="a"/>
          <w:rFonts w:ascii="Bookman Old Style" w:hAnsi="Bookman Old Style"/>
          <w:spacing w:val="-15"/>
        </w:rPr>
        <w:t xml:space="preserve">pokok, fungsi, dan wewenang yang menjadi tanggung jawab seluruh </w:t>
      </w:r>
    </w:p>
    <w:p w:rsidR="00EE04A2" w:rsidRPr="00A477E6" w:rsidRDefault="00EE04A2" w:rsidP="00EE04A2">
      <w:pPr>
        <w:tabs>
          <w:tab w:val="left" w:pos="1276"/>
        </w:tabs>
        <w:spacing w:line="360" w:lineRule="auto"/>
        <w:ind w:left="993"/>
        <w:jc w:val="both"/>
        <w:rPr>
          <w:rStyle w:val="a"/>
          <w:rFonts w:ascii="Bookman Old Style" w:hAnsi="Bookman Old Style"/>
          <w:spacing w:val="-15"/>
          <w:lang w:val="id-ID"/>
        </w:rPr>
      </w:pPr>
      <w:r>
        <w:rPr>
          <w:rStyle w:val="a"/>
          <w:rFonts w:ascii="Bookman Old Style" w:hAnsi="Bookman Old Style"/>
          <w:spacing w:val="-15"/>
          <w:lang w:val="id-ID"/>
        </w:rPr>
        <w:tab/>
      </w:r>
      <w:r w:rsidRPr="00A477E6">
        <w:rPr>
          <w:rStyle w:val="a"/>
          <w:rFonts w:ascii="Bookman Old Style" w:hAnsi="Bookman Old Style"/>
          <w:spacing w:val="-15"/>
        </w:rPr>
        <w:t xml:space="preserve">komponen/aparat Kecamatan Bululawang; </w:t>
      </w:r>
    </w:p>
    <w:p w:rsidR="00EE04A2" w:rsidRDefault="00EE04A2" w:rsidP="00EE04A2">
      <w:pPr>
        <w:tabs>
          <w:tab w:val="left" w:pos="1276"/>
        </w:tabs>
        <w:spacing w:line="360" w:lineRule="auto"/>
        <w:ind w:left="993"/>
        <w:jc w:val="both"/>
        <w:rPr>
          <w:rStyle w:val="l8"/>
          <w:rFonts w:ascii="Bookman Old Style" w:hAnsi="Bookman Old Style"/>
          <w:lang w:val="id-ID"/>
        </w:rPr>
      </w:pPr>
      <w:r w:rsidRPr="00A477E6">
        <w:rPr>
          <w:rStyle w:val="a"/>
          <w:rFonts w:ascii="Bookman Old Style" w:hAnsi="Bookman Old Style"/>
        </w:rPr>
        <w:t xml:space="preserve">2. Aparat </w:t>
      </w:r>
      <w:r w:rsidRPr="00A477E6">
        <w:rPr>
          <w:rStyle w:val="l11"/>
          <w:rFonts w:ascii="Bookman Old Style" w:hAnsi="Bookman Old Style"/>
        </w:rPr>
        <w:t xml:space="preserve">Kecamatan </w:t>
      </w:r>
      <w:r w:rsidRPr="00A477E6">
        <w:rPr>
          <w:rStyle w:val="l"/>
          <w:rFonts w:ascii="Bookman Old Style" w:hAnsi="Bookman Old Style"/>
        </w:rPr>
        <w:t xml:space="preserve">bekerja </w:t>
      </w:r>
      <w:r w:rsidRPr="00A477E6">
        <w:rPr>
          <w:rStyle w:val="l12"/>
          <w:rFonts w:ascii="Bookman Old Style" w:hAnsi="Bookman Old Style"/>
        </w:rPr>
        <w:t xml:space="preserve">secara </w:t>
      </w:r>
      <w:r w:rsidRPr="00A477E6">
        <w:rPr>
          <w:rStyle w:val="l11"/>
          <w:rFonts w:ascii="Bookman Old Style" w:hAnsi="Bookman Old Style"/>
        </w:rPr>
        <w:t>profesion</w:t>
      </w:r>
      <w:r w:rsidRPr="00A477E6">
        <w:rPr>
          <w:rStyle w:val="l6"/>
          <w:rFonts w:ascii="Bookman Old Style" w:hAnsi="Bookman Old Style"/>
        </w:rPr>
        <w:t xml:space="preserve">al, </w:t>
      </w:r>
      <w:r w:rsidRPr="00A477E6">
        <w:rPr>
          <w:rStyle w:val="l10"/>
          <w:rFonts w:ascii="Bookman Old Style" w:hAnsi="Bookman Old Style"/>
        </w:rPr>
        <w:t xml:space="preserve">memiliki </w:t>
      </w:r>
      <w:r w:rsidRPr="00A477E6">
        <w:rPr>
          <w:rStyle w:val="l8"/>
          <w:rFonts w:ascii="Bookman Old Style" w:hAnsi="Bookman Old Style"/>
        </w:rPr>
        <w:t xml:space="preserve">integritas, </w:t>
      </w:r>
    </w:p>
    <w:p w:rsidR="00EE04A2" w:rsidRPr="00A477E6" w:rsidRDefault="00EE04A2" w:rsidP="00EE04A2">
      <w:pPr>
        <w:tabs>
          <w:tab w:val="left" w:pos="1276"/>
        </w:tabs>
        <w:spacing w:line="360" w:lineRule="auto"/>
        <w:ind w:left="1276"/>
        <w:jc w:val="both"/>
        <w:rPr>
          <w:rStyle w:val="a"/>
          <w:rFonts w:ascii="Bookman Old Style" w:hAnsi="Bookman Old Style"/>
          <w:lang w:val="id-ID"/>
        </w:rPr>
      </w:pPr>
      <w:r w:rsidRPr="00A477E6">
        <w:rPr>
          <w:rStyle w:val="l"/>
          <w:rFonts w:ascii="Bookman Old Style" w:hAnsi="Bookman Old Style"/>
        </w:rPr>
        <w:t xml:space="preserve">dedikasi </w:t>
      </w:r>
      <w:r w:rsidRPr="00A477E6">
        <w:rPr>
          <w:rStyle w:val="a"/>
          <w:rFonts w:ascii="Bookman Old Style" w:hAnsi="Bookman Old Style"/>
        </w:rPr>
        <w:t>dan komitmen yang tinggi dalam rangka meningkatkan kualitas kinerja  Aparatur;</w:t>
      </w:r>
    </w:p>
    <w:p w:rsidR="00EE04A2" w:rsidRDefault="00EE04A2" w:rsidP="00EE04A2">
      <w:pPr>
        <w:spacing w:line="360" w:lineRule="auto"/>
        <w:ind w:left="993"/>
        <w:jc w:val="both"/>
        <w:rPr>
          <w:rStyle w:val="l12"/>
          <w:rFonts w:ascii="Bookman Old Style" w:hAnsi="Bookman Old Style"/>
          <w:spacing w:val="-15"/>
          <w:lang w:val="id-ID"/>
        </w:rPr>
      </w:pPr>
      <w:r w:rsidRPr="00A477E6">
        <w:rPr>
          <w:rStyle w:val="a"/>
          <w:rFonts w:ascii="Bookman Old Style" w:hAnsi="Bookman Old Style"/>
          <w:spacing w:val="-15"/>
        </w:rPr>
        <w:t xml:space="preserve">3. Pola </w:t>
      </w:r>
      <w:r w:rsidRPr="00A477E6">
        <w:rPr>
          <w:rStyle w:val="l10"/>
          <w:rFonts w:ascii="Bookman Old Style" w:hAnsi="Bookman Old Style"/>
          <w:spacing w:val="-15"/>
        </w:rPr>
        <w:t xml:space="preserve">kerja </w:t>
      </w:r>
      <w:r w:rsidRPr="00A477E6">
        <w:rPr>
          <w:rStyle w:val="l11"/>
          <w:rFonts w:ascii="Bookman Old Style" w:hAnsi="Bookman Old Style"/>
          <w:spacing w:val="-15"/>
        </w:rPr>
        <w:t xml:space="preserve">di </w:t>
      </w:r>
      <w:r w:rsidRPr="00A477E6">
        <w:rPr>
          <w:rStyle w:val="l12"/>
          <w:rFonts w:ascii="Bookman Old Style" w:hAnsi="Bookman Old Style"/>
          <w:spacing w:val="-15"/>
        </w:rPr>
        <w:t xml:space="preserve">Kecamatan </w:t>
      </w:r>
      <w:r w:rsidRPr="00A477E6">
        <w:rPr>
          <w:rStyle w:val="l7"/>
          <w:rFonts w:ascii="Bookman Old Style" w:hAnsi="Bookman Old Style"/>
          <w:spacing w:val="-15"/>
        </w:rPr>
        <w:t xml:space="preserve">Bululawang </w:t>
      </w:r>
      <w:r w:rsidRPr="00A477E6">
        <w:rPr>
          <w:rStyle w:val="l9"/>
          <w:rFonts w:ascii="Bookman Old Style" w:hAnsi="Bookman Old Style"/>
          <w:spacing w:val="-15"/>
        </w:rPr>
        <w:t xml:space="preserve">yang </w:t>
      </w:r>
      <w:r w:rsidRPr="00A477E6">
        <w:rPr>
          <w:rStyle w:val="l12"/>
          <w:rFonts w:ascii="Bookman Old Style" w:hAnsi="Bookman Old Style"/>
          <w:spacing w:val="-15"/>
        </w:rPr>
        <w:t xml:space="preserve">sistematik </w:t>
      </w:r>
      <w:r w:rsidRPr="00A477E6">
        <w:rPr>
          <w:rStyle w:val="l7"/>
          <w:rFonts w:ascii="Bookman Old Style" w:hAnsi="Bookman Old Style"/>
          <w:spacing w:val="-15"/>
        </w:rPr>
        <w:t xml:space="preserve">dan </w:t>
      </w:r>
      <w:r w:rsidRPr="00A477E6">
        <w:rPr>
          <w:rStyle w:val="l12"/>
          <w:rFonts w:ascii="Bookman Old Style" w:hAnsi="Bookman Old Style"/>
          <w:spacing w:val="-15"/>
        </w:rPr>
        <w:t xml:space="preserve">terjadwal </w:t>
      </w:r>
    </w:p>
    <w:p w:rsidR="00EE04A2" w:rsidRPr="00A477E6" w:rsidRDefault="00EE04A2" w:rsidP="00EE04A2">
      <w:pPr>
        <w:tabs>
          <w:tab w:val="left" w:pos="1276"/>
        </w:tabs>
        <w:spacing w:line="360" w:lineRule="auto"/>
        <w:ind w:left="993"/>
        <w:jc w:val="both"/>
        <w:rPr>
          <w:rStyle w:val="a"/>
          <w:rFonts w:ascii="Bookman Old Style" w:hAnsi="Bookman Old Style"/>
          <w:lang w:val="id-ID"/>
        </w:rPr>
      </w:pPr>
      <w:r>
        <w:rPr>
          <w:rStyle w:val="l12"/>
          <w:rFonts w:ascii="Bookman Old Style" w:hAnsi="Bookman Old Style"/>
          <w:spacing w:val="-15"/>
          <w:lang w:val="id-ID"/>
        </w:rPr>
        <w:tab/>
      </w:r>
      <w:r w:rsidRPr="00A477E6">
        <w:rPr>
          <w:rStyle w:val="l9"/>
          <w:rFonts w:ascii="Bookman Old Style" w:hAnsi="Bookman Old Style"/>
          <w:spacing w:val="-15"/>
        </w:rPr>
        <w:t xml:space="preserve">sehingga </w:t>
      </w:r>
      <w:r w:rsidRPr="00A477E6">
        <w:rPr>
          <w:rStyle w:val="a"/>
          <w:rFonts w:ascii="Bookman Old Style" w:hAnsi="Bookman Old Style"/>
        </w:rPr>
        <w:t xml:space="preserve">bisa memberikan hasil yang optimal, efisien, dan efektif; </w:t>
      </w:r>
    </w:p>
    <w:p w:rsidR="00EE04A2" w:rsidRDefault="00EE04A2" w:rsidP="00EE04A2">
      <w:pPr>
        <w:spacing w:line="360" w:lineRule="auto"/>
        <w:ind w:left="993"/>
        <w:jc w:val="both"/>
        <w:rPr>
          <w:rStyle w:val="l11"/>
          <w:rFonts w:ascii="Bookman Old Style" w:hAnsi="Bookman Old Style"/>
          <w:spacing w:val="-15"/>
          <w:lang w:val="id-ID"/>
        </w:rPr>
      </w:pPr>
      <w:r w:rsidRPr="00A477E6">
        <w:rPr>
          <w:rStyle w:val="a"/>
          <w:rFonts w:ascii="Bookman Old Style" w:hAnsi="Bookman Old Style"/>
          <w:spacing w:val="-15"/>
        </w:rPr>
        <w:t xml:space="preserve">4. Hubungan </w:t>
      </w:r>
      <w:r w:rsidRPr="00A477E6">
        <w:rPr>
          <w:rStyle w:val="l8"/>
          <w:rFonts w:ascii="Bookman Old Style" w:hAnsi="Bookman Old Style"/>
          <w:spacing w:val="-15"/>
        </w:rPr>
        <w:t xml:space="preserve">kerja </w:t>
      </w:r>
      <w:r w:rsidRPr="00A477E6">
        <w:rPr>
          <w:rStyle w:val="l11"/>
          <w:rFonts w:ascii="Bookman Old Style" w:hAnsi="Bookman Old Style"/>
          <w:spacing w:val="-15"/>
        </w:rPr>
        <w:t xml:space="preserve">dan koordinasi </w:t>
      </w:r>
      <w:r w:rsidRPr="00A477E6">
        <w:rPr>
          <w:rStyle w:val="l6"/>
          <w:rFonts w:ascii="Bookman Old Style" w:hAnsi="Bookman Old Style"/>
          <w:spacing w:val="-15"/>
        </w:rPr>
        <w:t xml:space="preserve">yang </w:t>
      </w:r>
      <w:r w:rsidRPr="00A477E6">
        <w:rPr>
          <w:rStyle w:val="l12"/>
          <w:rFonts w:ascii="Bookman Old Style" w:hAnsi="Bookman Old Style"/>
          <w:spacing w:val="-15"/>
        </w:rPr>
        <w:t xml:space="preserve">baik </w:t>
      </w:r>
      <w:r w:rsidRPr="00A477E6">
        <w:rPr>
          <w:rStyle w:val="l10"/>
          <w:rFonts w:ascii="Bookman Old Style" w:hAnsi="Bookman Old Style"/>
          <w:spacing w:val="-15"/>
        </w:rPr>
        <w:t xml:space="preserve">antara </w:t>
      </w:r>
      <w:r w:rsidRPr="00A477E6">
        <w:rPr>
          <w:rStyle w:val="l9"/>
          <w:rFonts w:ascii="Bookman Old Style" w:hAnsi="Bookman Old Style"/>
          <w:spacing w:val="-15"/>
        </w:rPr>
        <w:t xml:space="preserve">pimpinan </w:t>
      </w:r>
      <w:r w:rsidRPr="00A477E6">
        <w:rPr>
          <w:rStyle w:val="l8"/>
          <w:rFonts w:ascii="Bookman Old Style" w:hAnsi="Bookman Old Style"/>
          <w:spacing w:val="-15"/>
        </w:rPr>
        <w:t xml:space="preserve">dan </w:t>
      </w:r>
      <w:r w:rsidRPr="00A477E6">
        <w:rPr>
          <w:rStyle w:val="l11"/>
          <w:rFonts w:ascii="Bookman Old Style" w:hAnsi="Bookman Old Style"/>
          <w:spacing w:val="-15"/>
        </w:rPr>
        <w:t xml:space="preserve">para </w:t>
      </w:r>
    </w:p>
    <w:p w:rsidR="00EE04A2" w:rsidRDefault="00EE04A2" w:rsidP="00EE04A2">
      <w:pPr>
        <w:tabs>
          <w:tab w:val="left" w:pos="1276"/>
        </w:tabs>
        <w:spacing w:line="360" w:lineRule="auto"/>
        <w:ind w:left="993"/>
        <w:jc w:val="both"/>
        <w:rPr>
          <w:rStyle w:val="a"/>
          <w:rFonts w:ascii="Bookman Old Style" w:hAnsi="Bookman Old Style"/>
          <w:lang w:val="id-ID"/>
        </w:rPr>
      </w:pPr>
      <w:r>
        <w:rPr>
          <w:rStyle w:val="l11"/>
          <w:rFonts w:ascii="Bookman Old Style" w:hAnsi="Bookman Old Style"/>
          <w:spacing w:val="-15"/>
          <w:lang w:val="id-ID"/>
        </w:rPr>
        <w:tab/>
      </w:r>
      <w:r w:rsidRPr="00A477E6">
        <w:rPr>
          <w:rStyle w:val="l11"/>
          <w:rFonts w:ascii="Bookman Old Style" w:hAnsi="Bookman Old Style"/>
          <w:spacing w:val="-15"/>
        </w:rPr>
        <w:t xml:space="preserve">pejabat </w:t>
      </w:r>
      <w:r w:rsidRPr="00A477E6">
        <w:rPr>
          <w:rStyle w:val="a"/>
          <w:rFonts w:ascii="Bookman Old Style" w:hAnsi="Bookman Old Style"/>
        </w:rPr>
        <w:t xml:space="preserve">fungsional sehingga tercipta suasana kerja yang kondusif </w:t>
      </w:r>
    </w:p>
    <w:p w:rsidR="00EE04A2" w:rsidRPr="00A477E6" w:rsidRDefault="00EE04A2" w:rsidP="00EE04A2">
      <w:pPr>
        <w:tabs>
          <w:tab w:val="left" w:pos="1276"/>
        </w:tabs>
        <w:spacing w:line="360" w:lineRule="auto"/>
        <w:ind w:left="993"/>
        <w:jc w:val="both"/>
        <w:rPr>
          <w:rStyle w:val="a"/>
          <w:rFonts w:ascii="Bookman Old Style" w:hAnsi="Bookman Old Style"/>
          <w:lang w:val="id-ID"/>
        </w:rPr>
      </w:pPr>
      <w:r>
        <w:rPr>
          <w:rStyle w:val="a"/>
          <w:rFonts w:ascii="Bookman Old Style" w:hAnsi="Bookman Old Style"/>
          <w:lang w:val="id-ID"/>
        </w:rPr>
        <w:tab/>
      </w:r>
      <w:r w:rsidRPr="00A477E6">
        <w:rPr>
          <w:rStyle w:val="a"/>
          <w:rFonts w:ascii="Bookman Old Style" w:hAnsi="Bookman Old Style"/>
        </w:rPr>
        <w:t xml:space="preserve">dan nyaman; </w:t>
      </w:r>
    </w:p>
    <w:p w:rsidR="00EE04A2" w:rsidRDefault="00EE04A2" w:rsidP="00EE04A2">
      <w:pPr>
        <w:spacing w:line="360" w:lineRule="auto"/>
        <w:ind w:left="993"/>
        <w:jc w:val="both"/>
        <w:rPr>
          <w:rStyle w:val="l11"/>
          <w:rFonts w:ascii="Bookman Old Style" w:hAnsi="Bookman Old Style"/>
          <w:spacing w:val="-15"/>
          <w:lang w:val="id-ID"/>
        </w:rPr>
      </w:pPr>
      <w:r w:rsidRPr="00A477E6">
        <w:rPr>
          <w:rStyle w:val="a"/>
          <w:rFonts w:ascii="Bookman Old Style" w:hAnsi="Bookman Old Style"/>
          <w:spacing w:val="-15"/>
        </w:rPr>
        <w:t xml:space="preserve">5. Tersedianya </w:t>
      </w:r>
      <w:r w:rsidRPr="00A477E6">
        <w:rPr>
          <w:rStyle w:val="l11"/>
          <w:rFonts w:ascii="Bookman Old Style" w:hAnsi="Bookman Old Style"/>
          <w:spacing w:val="-15"/>
        </w:rPr>
        <w:t xml:space="preserve">sarana/prasarana </w:t>
      </w:r>
      <w:r w:rsidRPr="00A477E6">
        <w:rPr>
          <w:rStyle w:val="l"/>
          <w:rFonts w:ascii="Bookman Old Style" w:hAnsi="Bookman Old Style"/>
          <w:spacing w:val="-15"/>
        </w:rPr>
        <w:t xml:space="preserve">dan sumber pembiayaan </w:t>
      </w:r>
      <w:r w:rsidRPr="00A477E6">
        <w:rPr>
          <w:rStyle w:val="l11"/>
          <w:rFonts w:ascii="Bookman Old Style" w:hAnsi="Bookman Old Style"/>
          <w:spacing w:val="-15"/>
        </w:rPr>
        <w:t xml:space="preserve">yang </w:t>
      </w:r>
      <w:r w:rsidRPr="00A477E6">
        <w:rPr>
          <w:rStyle w:val="l"/>
          <w:rFonts w:ascii="Bookman Old Style" w:hAnsi="Bookman Old Style"/>
          <w:spacing w:val="-15"/>
        </w:rPr>
        <w:t xml:space="preserve">relatif </w:t>
      </w:r>
      <w:r w:rsidRPr="00A477E6">
        <w:rPr>
          <w:rStyle w:val="l11"/>
          <w:rFonts w:ascii="Bookman Old Style" w:hAnsi="Bookman Old Style"/>
          <w:spacing w:val="-15"/>
        </w:rPr>
        <w:t xml:space="preserve">cukup </w:t>
      </w:r>
    </w:p>
    <w:p w:rsidR="00EE04A2" w:rsidRPr="00A477E6" w:rsidRDefault="00EE04A2" w:rsidP="00EE04A2">
      <w:pPr>
        <w:tabs>
          <w:tab w:val="left" w:pos="1276"/>
        </w:tabs>
        <w:spacing w:line="360" w:lineRule="auto"/>
        <w:ind w:left="993"/>
        <w:jc w:val="both"/>
        <w:rPr>
          <w:rStyle w:val="a"/>
          <w:rFonts w:ascii="Bookman Old Style" w:hAnsi="Bookman Old Style"/>
          <w:lang w:val="id-ID"/>
        </w:rPr>
      </w:pPr>
      <w:r>
        <w:rPr>
          <w:rStyle w:val="a"/>
          <w:rFonts w:ascii="Bookman Old Style" w:hAnsi="Bookman Old Style"/>
          <w:spacing w:val="-15"/>
          <w:lang w:val="id-ID"/>
        </w:rPr>
        <w:tab/>
      </w:r>
      <w:r w:rsidRPr="00A477E6">
        <w:rPr>
          <w:rStyle w:val="a"/>
          <w:rFonts w:ascii="Bookman Old Style" w:hAnsi="Bookman Old Style"/>
          <w:spacing w:val="-15"/>
        </w:rPr>
        <w:t>memadai untuk kelancaran pelaksanaan tugas</w:t>
      </w:r>
      <w:r w:rsidR="009D391A">
        <w:rPr>
          <w:rStyle w:val="a"/>
          <w:rFonts w:ascii="Bookman Old Style" w:hAnsi="Bookman Old Style"/>
          <w:spacing w:val="-15"/>
        </w:rPr>
        <w:t>-</w:t>
      </w:r>
      <w:r w:rsidRPr="00A477E6">
        <w:rPr>
          <w:rStyle w:val="a"/>
          <w:rFonts w:ascii="Bookman Old Style" w:hAnsi="Bookman Old Style"/>
        </w:rPr>
        <w:t xml:space="preserve">tugas di Kecamatan; </w:t>
      </w:r>
    </w:p>
    <w:p w:rsidR="00EE04A2" w:rsidRPr="00A477E6" w:rsidRDefault="00EE04A2" w:rsidP="00EE04A2">
      <w:pPr>
        <w:spacing w:line="360" w:lineRule="auto"/>
        <w:ind w:left="993"/>
        <w:jc w:val="both"/>
        <w:rPr>
          <w:rStyle w:val="l"/>
          <w:rFonts w:ascii="Bookman Old Style" w:hAnsi="Bookman Old Style"/>
          <w:spacing w:val="-15"/>
          <w:lang w:val="id-ID"/>
        </w:rPr>
      </w:pPr>
      <w:r w:rsidRPr="00A477E6">
        <w:rPr>
          <w:rStyle w:val="a"/>
          <w:rFonts w:ascii="Bookman Old Style" w:hAnsi="Bookman Old Style"/>
          <w:spacing w:val="-15"/>
        </w:rPr>
        <w:t xml:space="preserve">6. Sumber </w:t>
      </w:r>
      <w:r w:rsidRPr="00A477E6">
        <w:rPr>
          <w:rStyle w:val="l9"/>
          <w:rFonts w:ascii="Bookman Old Style" w:hAnsi="Bookman Old Style"/>
          <w:spacing w:val="-15"/>
        </w:rPr>
        <w:t xml:space="preserve">Daya </w:t>
      </w:r>
      <w:r w:rsidRPr="00A477E6">
        <w:rPr>
          <w:rStyle w:val="l11"/>
          <w:rFonts w:ascii="Bookman Old Style" w:hAnsi="Bookman Old Style"/>
          <w:spacing w:val="-15"/>
        </w:rPr>
        <w:t xml:space="preserve">Manusia yang mempunyai </w:t>
      </w:r>
      <w:r w:rsidRPr="00A477E6">
        <w:rPr>
          <w:rStyle w:val="l8"/>
          <w:rFonts w:ascii="Bookman Old Style" w:hAnsi="Bookman Old Style"/>
          <w:spacing w:val="-15"/>
        </w:rPr>
        <w:t xml:space="preserve">jenjang </w:t>
      </w:r>
      <w:r w:rsidRPr="00A477E6">
        <w:rPr>
          <w:rStyle w:val="l10"/>
          <w:rFonts w:ascii="Bookman Old Style" w:hAnsi="Bookman Old Style"/>
          <w:spacing w:val="-15"/>
        </w:rPr>
        <w:t xml:space="preserve">pendidikan </w:t>
      </w:r>
      <w:r w:rsidRPr="00A477E6">
        <w:rPr>
          <w:rStyle w:val="l8"/>
          <w:rFonts w:ascii="Bookman Old Style" w:hAnsi="Bookman Old Style"/>
          <w:spacing w:val="-15"/>
        </w:rPr>
        <w:t xml:space="preserve">yang </w:t>
      </w:r>
      <w:r w:rsidRPr="00A477E6">
        <w:rPr>
          <w:rStyle w:val="l"/>
          <w:rFonts w:ascii="Bookman Old Style" w:hAnsi="Bookman Old Style"/>
          <w:spacing w:val="-15"/>
        </w:rPr>
        <w:t xml:space="preserve">tinggi. </w:t>
      </w:r>
    </w:p>
    <w:p w:rsidR="00EE04A2" w:rsidRPr="00A477E6" w:rsidRDefault="00EE04A2" w:rsidP="00EE04A2">
      <w:pPr>
        <w:spacing w:line="360" w:lineRule="auto"/>
        <w:jc w:val="both"/>
        <w:rPr>
          <w:rStyle w:val="l"/>
          <w:rFonts w:ascii="Bookman Old Style" w:hAnsi="Bookman Old Style"/>
          <w:spacing w:val="-15"/>
          <w:lang w:val="id-ID"/>
        </w:rPr>
      </w:pPr>
    </w:p>
    <w:p w:rsidR="00EE04A2" w:rsidRPr="00A477E6" w:rsidRDefault="00EE04A2" w:rsidP="00EE04A2">
      <w:pPr>
        <w:spacing w:line="360" w:lineRule="auto"/>
        <w:ind w:left="709"/>
        <w:jc w:val="both"/>
        <w:rPr>
          <w:rFonts w:ascii="Bookman Old Style" w:hAnsi="Bookman Old Style"/>
          <w:b/>
        </w:rPr>
      </w:pPr>
      <w:r w:rsidRPr="00A477E6">
        <w:rPr>
          <w:rStyle w:val="a"/>
          <w:rFonts w:ascii="Bookman Old Style" w:hAnsi="Bookman Old Style"/>
          <w:b/>
        </w:rPr>
        <w:t xml:space="preserve">b. </w:t>
      </w:r>
      <w:r w:rsidRPr="00A477E6">
        <w:rPr>
          <w:rStyle w:val="a"/>
          <w:rFonts w:ascii="Bookman Old Style" w:hAnsi="Bookman Old Style"/>
          <w:b/>
          <w:spacing w:val="-15"/>
        </w:rPr>
        <w:t xml:space="preserve">Faktor Kelemahan ( </w:t>
      </w:r>
      <w:r w:rsidRPr="00A477E6">
        <w:rPr>
          <w:rStyle w:val="a"/>
          <w:rFonts w:ascii="Bookman Old Style" w:hAnsi="Bookman Old Style"/>
          <w:b/>
        </w:rPr>
        <w:t>Weakness)</w:t>
      </w:r>
    </w:p>
    <w:p w:rsidR="00EE04A2" w:rsidRPr="00A477E6" w:rsidRDefault="00EE04A2" w:rsidP="00EE04A2">
      <w:pPr>
        <w:spacing w:line="360" w:lineRule="auto"/>
        <w:ind w:left="993"/>
        <w:jc w:val="both"/>
        <w:rPr>
          <w:rStyle w:val="l"/>
          <w:rFonts w:ascii="Bookman Old Style" w:hAnsi="Bookman Old Style"/>
          <w:lang w:val="id-ID"/>
        </w:rPr>
      </w:pPr>
      <w:r w:rsidRPr="00A477E6">
        <w:rPr>
          <w:rStyle w:val="a"/>
          <w:rFonts w:ascii="Bookman Old Style" w:hAnsi="Bookman Old Style"/>
        </w:rPr>
        <w:t xml:space="preserve">1. Sarana </w:t>
      </w:r>
      <w:r w:rsidRPr="00A477E6">
        <w:rPr>
          <w:rStyle w:val="l"/>
          <w:rFonts w:ascii="Bookman Old Style" w:hAnsi="Bookman Old Style"/>
        </w:rPr>
        <w:t xml:space="preserve">dan prasarana pemerintahan masih kurang memadai; </w:t>
      </w:r>
    </w:p>
    <w:p w:rsidR="00EE04A2" w:rsidRDefault="00EE04A2" w:rsidP="00EE04A2">
      <w:pPr>
        <w:spacing w:line="360" w:lineRule="auto"/>
        <w:ind w:left="993"/>
        <w:jc w:val="both"/>
        <w:rPr>
          <w:rStyle w:val="l"/>
          <w:rFonts w:ascii="Bookman Old Style" w:hAnsi="Bookman Old Style"/>
          <w:spacing w:val="-15"/>
          <w:lang w:val="id-ID"/>
        </w:rPr>
      </w:pPr>
      <w:r w:rsidRPr="00A477E6">
        <w:rPr>
          <w:rStyle w:val="a"/>
          <w:rFonts w:ascii="Bookman Old Style" w:hAnsi="Bookman Old Style"/>
          <w:spacing w:val="-15"/>
        </w:rPr>
        <w:t xml:space="preserve">2. </w:t>
      </w:r>
      <w:r>
        <w:rPr>
          <w:rStyle w:val="a"/>
          <w:rFonts w:ascii="Bookman Old Style" w:hAnsi="Bookman Old Style"/>
          <w:spacing w:val="-15"/>
          <w:lang w:val="id-ID"/>
        </w:rPr>
        <w:t xml:space="preserve"> </w:t>
      </w:r>
      <w:r w:rsidRPr="00A477E6">
        <w:rPr>
          <w:rStyle w:val="a"/>
          <w:rFonts w:ascii="Bookman Old Style" w:hAnsi="Bookman Old Style"/>
          <w:spacing w:val="-15"/>
        </w:rPr>
        <w:t xml:space="preserve">Belum </w:t>
      </w:r>
      <w:r w:rsidRPr="00A477E6">
        <w:rPr>
          <w:rStyle w:val="l"/>
          <w:rFonts w:ascii="Bookman Old Style" w:hAnsi="Bookman Old Style"/>
          <w:spacing w:val="-15"/>
        </w:rPr>
        <w:t xml:space="preserve">akuratnya data potensi seluruh desa, </w:t>
      </w:r>
    </w:p>
    <w:p w:rsidR="00EE04A2" w:rsidRDefault="00EE04A2" w:rsidP="00EE04A2">
      <w:pPr>
        <w:tabs>
          <w:tab w:val="left" w:pos="1276"/>
        </w:tabs>
        <w:spacing w:line="360" w:lineRule="auto"/>
        <w:ind w:left="993"/>
        <w:jc w:val="both"/>
        <w:rPr>
          <w:rStyle w:val="l6"/>
          <w:rFonts w:ascii="Bookman Old Style" w:hAnsi="Bookman Old Style"/>
          <w:lang w:val="id-ID"/>
        </w:rPr>
      </w:pPr>
      <w:r>
        <w:rPr>
          <w:rStyle w:val="l"/>
          <w:rFonts w:ascii="Bookman Old Style" w:hAnsi="Bookman Old Style"/>
          <w:spacing w:val="-15"/>
          <w:lang w:val="id-ID"/>
        </w:rPr>
        <w:t xml:space="preserve">3.  </w:t>
      </w:r>
      <w:r w:rsidRPr="00A477E6">
        <w:rPr>
          <w:rStyle w:val="a"/>
          <w:rFonts w:ascii="Bookman Old Style" w:hAnsi="Bookman Old Style"/>
        </w:rPr>
        <w:t>Masih rendah pemaha</w:t>
      </w:r>
      <w:r w:rsidRPr="00A477E6">
        <w:rPr>
          <w:rStyle w:val="l6"/>
          <w:rFonts w:ascii="Bookman Old Style" w:hAnsi="Bookman Old Style"/>
        </w:rPr>
        <w:t xml:space="preserve">man dan kesadaran masyarakat dalam </w:t>
      </w:r>
    </w:p>
    <w:p w:rsidR="00EE04A2" w:rsidRPr="00F71EFF" w:rsidRDefault="00EE04A2" w:rsidP="00EE04A2">
      <w:pPr>
        <w:tabs>
          <w:tab w:val="left" w:pos="1276"/>
        </w:tabs>
        <w:spacing w:line="360" w:lineRule="auto"/>
        <w:ind w:left="993"/>
        <w:jc w:val="both"/>
        <w:rPr>
          <w:rStyle w:val="a"/>
          <w:rFonts w:ascii="Bookman Old Style" w:hAnsi="Bookman Old Style"/>
          <w:spacing w:val="-15"/>
          <w:lang w:val="id-ID"/>
        </w:rPr>
      </w:pPr>
      <w:r>
        <w:rPr>
          <w:rStyle w:val="a"/>
          <w:rFonts w:ascii="Bookman Old Style" w:hAnsi="Bookman Old Style"/>
          <w:lang w:val="id-ID"/>
        </w:rPr>
        <w:tab/>
      </w:r>
      <w:r w:rsidRPr="00A477E6">
        <w:rPr>
          <w:rStyle w:val="a"/>
          <w:rFonts w:ascii="Bookman Old Style" w:hAnsi="Bookman Old Style"/>
        </w:rPr>
        <w:t xml:space="preserve">mematuhi peraturan daerah, </w:t>
      </w:r>
    </w:p>
    <w:p w:rsidR="00EE04A2" w:rsidRDefault="00EE04A2" w:rsidP="00EE04A2">
      <w:pPr>
        <w:tabs>
          <w:tab w:val="left" w:pos="1276"/>
        </w:tabs>
        <w:spacing w:line="360" w:lineRule="auto"/>
        <w:ind w:left="993"/>
        <w:jc w:val="both"/>
        <w:rPr>
          <w:rStyle w:val="a"/>
          <w:rFonts w:ascii="Bookman Old Style" w:hAnsi="Bookman Old Style"/>
          <w:spacing w:val="-15"/>
          <w:lang w:val="id-ID"/>
        </w:rPr>
      </w:pPr>
      <w:r w:rsidRPr="00A477E6">
        <w:rPr>
          <w:rStyle w:val="a"/>
          <w:rFonts w:ascii="Bookman Old Style" w:hAnsi="Bookman Old Style"/>
          <w:spacing w:val="-15"/>
        </w:rPr>
        <w:t xml:space="preserve">4. </w:t>
      </w:r>
      <w:r w:rsidRPr="00A477E6">
        <w:rPr>
          <w:rStyle w:val="l"/>
          <w:rFonts w:ascii="Bookman Old Style" w:hAnsi="Bookman Old Style"/>
          <w:spacing w:val="-15"/>
        </w:rPr>
        <w:t xml:space="preserve">Masih kurangnya koordinasi pelaksanaan pembangunan </w:t>
      </w:r>
      <w:r w:rsidRPr="00A477E6">
        <w:rPr>
          <w:rStyle w:val="a"/>
          <w:rFonts w:ascii="Bookman Old Style" w:hAnsi="Bookman Old Style"/>
          <w:spacing w:val="-15"/>
        </w:rPr>
        <w:t xml:space="preserve">dalam bentuk </w:t>
      </w:r>
    </w:p>
    <w:p w:rsidR="00EE04A2" w:rsidRPr="00A477E6" w:rsidRDefault="00EE04A2" w:rsidP="00EE04A2">
      <w:pPr>
        <w:tabs>
          <w:tab w:val="left" w:pos="1276"/>
        </w:tabs>
        <w:spacing w:line="360" w:lineRule="auto"/>
        <w:ind w:left="993"/>
        <w:jc w:val="both"/>
        <w:rPr>
          <w:rFonts w:ascii="Bookman Old Style" w:hAnsi="Bookman Old Style"/>
        </w:rPr>
      </w:pPr>
      <w:r>
        <w:rPr>
          <w:rStyle w:val="a"/>
          <w:rFonts w:ascii="Bookman Old Style" w:hAnsi="Bookman Old Style"/>
          <w:spacing w:val="-15"/>
          <w:lang w:val="id-ID"/>
        </w:rPr>
        <w:tab/>
      </w:r>
      <w:r w:rsidRPr="00A477E6">
        <w:rPr>
          <w:rStyle w:val="a"/>
          <w:rFonts w:ascii="Bookman Old Style" w:hAnsi="Bookman Old Style"/>
          <w:spacing w:val="-15"/>
        </w:rPr>
        <w:t>bottom up planning dengan top down planning </w:t>
      </w:r>
    </w:p>
    <w:p w:rsidR="00EE04A2" w:rsidRDefault="00EE04A2" w:rsidP="00EE04A2">
      <w:pPr>
        <w:tabs>
          <w:tab w:val="left" w:pos="1276"/>
        </w:tabs>
        <w:spacing w:line="360" w:lineRule="auto"/>
        <w:ind w:left="993"/>
        <w:jc w:val="both"/>
        <w:rPr>
          <w:rStyle w:val="a"/>
          <w:rFonts w:ascii="Bookman Old Style" w:hAnsi="Bookman Old Style"/>
          <w:lang w:val="id-ID"/>
        </w:rPr>
      </w:pPr>
      <w:r w:rsidRPr="00A477E6">
        <w:rPr>
          <w:rStyle w:val="a"/>
          <w:rFonts w:ascii="Bookman Old Style" w:hAnsi="Bookman Old Style"/>
        </w:rPr>
        <w:t xml:space="preserve">5. Masih rendahnya profesionalisme dan kualitas aparat yang </w:t>
      </w:r>
    </w:p>
    <w:p w:rsidR="00EE04A2" w:rsidRPr="00A477E6" w:rsidRDefault="00EE04A2" w:rsidP="00EE04A2">
      <w:pPr>
        <w:tabs>
          <w:tab w:val="left" w:pos="1276"/>
        </w:tabs>
        <w:spacing w:line="360" w:lineRule="auto"/>
        <w:ind w:left="993"/>
        <w:jc w:val="both"/>
        <w:rPr>
          <w:rStyle w:val="a"/>
          <w:rFonts w:ascii="Bookman Old Style" w:hAnsi="Bookman Old Style"/>
          <w:lang w:val="id-ID"/>
        </w:rPr>
      </w:pPr>
      <w:r>
        <w:rPr>
          <w:rStyle w:val="a"/>
          <w:rFonts w:ascii="Bookman Old Style" w:hAnsi="Bookman Old Style"/>
          <w:lang w:val="id-ID"/>
        </w:rPr>
        <w:tab/>
      </w:r>
      <w:r w:rsidRPr="00A477E6">
        <w:rPr>
          <w:rStyle w:val="a"/>
          <w:rFonts w:ascii="Bookman Old Style" w:hAnsi="Bookman Old Style"/>
        </w:rPr>
        <w:t>dimiliki,</w:t>
      </w:r>
    </w:p>
    <w:p w:rsidR="00EE04A2" w:rsidRDefault="00EE04A2" w:rsidP="00EE04A2">
      <w:pPr>
        <w:tabs>
          <w:tab w:val="left" w:pos="1276"/>
        </w:tabs>
        <w:spacing w:line="360" w:lineRule="auto"/>
        <w:ind w:left="993"/>
        <w:jc w:val="both"/>
        <w:rPr>
          <w:rStyle w:val="l7"/>
          <w:rFonts w:ascii="Bookman Old Style" w:hAnsi="Bookman Old Style"/>
          <w:spacing w:val="-15"/>
          <w:lang w:val="id-ID"/>
        </w:rPr>
      </w:pPr>
      <w:r w:rsidRPr="00A477E6">
        <w:rPr>
          <w:rStyle w:val="a"/>
          <w:rFonts w:ascii="Bookman Old Style" w:hAnsi="Bookman Old Style"/>
          <w:spacing w:val="-15"/>
        </w:rPr>
        <w:t xml:space="preserve">6. Belum optimalnya pendayagunaan potensi </w:t>
      </w:r>
      <w:r w:rsidRPr="00A477E6">
        <w:rPr>
          <w:rStyle w:val="l7"/>
          <w:rFonts w:ascii="Bookman Old Style" w:hAnsi="Bookman Old Style"/>
          <w:spacing w:val="-15"/>
        </w:rPr>
        <w:t xml:space="preserve">karena keterbatasan </w:t>
      </w:r>
    </w:p>
    <w:p w:rsidR="00EE04A2" w:rsidRPr="00A477E6" w:rsidRDefault="00EE04A2" w:rsidP="00EE04A2">
      <w:pPr>
        <w:tabs>
          <w:tab w:val="left" w:pos="1276"/>
        </w:tabs>
        <w:spacing w:line="360" w:lineRule="auto"/>
        <w:ind w:left="993"/>
        <w:jc w:val="both"/>
        <w:rPr>
          <w:rStyle w:val="a"/>
          <w:rFonts w:ascii="Bookman Old Style" w:hAnsi="Bookman Old Style"/>
          <w:spacing w:val="-15"/>
          <w:lang w:val="id-ID"/>
        </w:rPr>
      </w:pPr>
      <w:r>
        <w:rPr>
          <w:rStyle w:val="l7"/>
          <w:rFonts w:ascii="Bookman Old Style" w:hAnsi="Bookman Old Style"/>
          <w:spacing w:val="-15"/>
          <w:lang w:val="id-ID"/>
        </w:rPr>
        <w:tab/>
      </w:r>
      <w:r w:rsidRPr="00A477E6">
        <w:rPr>
          <w:rStyle w:val="a"/>
          <w:rFonts w:ascii="Bookman Old Style" w:hAnsi="Bookman Old Style"/>
          <w:spacing w:val="-15"/>
        </w:rPr>
        <w:t xml:space="preserve">kewenangan, </w:t>
      </w:r>
    </w:p>
    <w:p w:rsidR="00EE04A2" w:rsidRDefault="00EE04A2" w:rsidP="00EE04A2">
      <w:pPr>
        <w:tabs>
          <w:tab w:val="left" w:pos="1276"/>
        </w:tabs>
        <w:spacing w:line="360" w:lineRule="auto"/>
        <w:ind w:left="993"/>
        <w:jc w:val="both"/>
        <w:rPr>
          <w:rStyle w:val="a"/>
          <w:rFonts w:ascii="Bookman Old Style" w:hAnsi="Bookman Old Style"/>
          <w:spacing w:val="-15"/>
          <w:lang w:val="id-ID"/>
        </w:rPr>
      </w:pPr>
      <w:r w:rsidRPr="00A477E6">
        <w:rPr>
          <w:rStyle w:val="a"/>
          <w:rFonts w:ascii="Bookman Old Style" w:hAnsi="Bookman Old Style"/>
          <w:spacing w:val="-15"/>
        </w:rPr>
        <w:t xml:space="preserve">7. Belum </w:t>
      </w:r>
      <w:r w:rsidRPr="00A477E6">
        <w:rPr>
          <w:rStyle w:val="l11"/>
          <w:rFonts w:ascii="Bookman Old Style" w:hAnsi="Bookman Old Style"/>
          <w:spacing w:val="-15"/>
        </w:rPr>
        <w:t xml:space="preserve">tersedianya </w:t>
      </w:r>
      <w:r w:rsidRPr="00A477E6">
        <w:rPr>
          <w:rStyle w:val="l10"/>
          <w:rFonts w:ascii="Bookman Old Style" w:hAnsi="Bookman Old Style"/>
          <w:spacing w:val="-15"/>
        </w:rPr>
        <w:t xml:space="preserve">data </w:t>
      </w:r>
      <w:r w:rsidRPr="00A477E6">
        <w:rPr>
          <w:rStyle w:val="l12"/>
          <w:rFonts w:ascii="Bookman Old Style" w:hAnsi="Bookman Old Style"/>
          <w:spacing w:val="-15"/>
        </w:rPr>
        <w:t xml:space="preserve">pembangunan </w:t>
      </w:r>
      <w:r w:rsidRPr="00A477E6">
        <w:rPr>
          <w:rStyle w:val="l10"/>
          <w:rFonts w:ascii="Bookman Old Style" w:hAnsi="Bookman Old Style"/>
          <w:spacing w:val="-15"/>
        </w:rPr>
        <w:t xml:space="preserve">yang </w:t>
      </w:r>
      <w:r w:rsidRPr="00A477E6">
        <w:rPr>
          <w:rStyle w:val="l"/>
          <w:rFonts w:ascii="Bookman Old Style" w:hAnsi="Bookman Old Style"/>
          <w:spacing w:val="-15"/>
        </w:rPr>
        <w:t xml:space="preserve">tersusun </w:t>
      </w:r>
      <w:r w:rsidRPr="00A477E6">
        <w:rPr>
          <w:rStyle w:val="l10"/>
          <w:rFonts w:ascii="Bookman Old Style" w:hAnsi="Bookman Old Style"/>
          <w:spacing w:val="-15"/>
        </w:rPr>
        <w:t xml:space="preserve">secara </w:t>
      </w:r>
      <w:r w:rsidRPr="00A477E6">
        <w:rPr>
          <w:rStyle w:val="l11"/>
          <w:rFonts w:ascii="Bookman Old Style" w:hAnsi="Bookman Old Style"/>
          <w:spacing w:val="-15"/>
        </w:rPr>
        <w:t xml:space="preserve">sistematis </w:t>
      </w:r>
      <w:r w:rsidRPr="00A477E6">
        <w:rPr>
          <w:rStyle w:val="a"/>
          <w:rFonts w:ascii="Bookman Old Style" w:hAnsi="Bookman Old Style"/>
          <w:spacing w:val="-15"/>
        </w:rPr>
        <w:t xml:space="preserve">dan </w:t>
      </w:r>
    </w:p>
    <w:p w:rsidR="00EE04A2" w:rsidRPr="00A477E6" w:rsidRDefault="00EE04A2" w:rsidP="00EE04A2">
      <w:pPr>
        <w:tabs>
          <w:tab w:val="left" w:pos="1276"/>
        </w:tabs>
        <w:spacing w:line="360" w:lineRule="auto"/>
        <w:ind w:left="1276"/>
        <w:jc w:val="both"/>
        <w:rPr>
          <w:rStyle w:val="l6"/>
          <w:rFonts w:ascii="Bookman Old Style" w:hAnsi="Bookman Old Style"/>
          <w:lang w:val="id-ID"/>
        </w:rPr>
      </w:pPr>
      <w:r w:rsidRPr="00A477E6">
        <w:rPr>
          <w:rStyle w:val="a"/>
          <w:rFonts w:ascii="Bookman Old Style" w:hAnsi="Bookman Old Style"/>
          <w:spacing w:val="-15"/>
        </w:rPr>
        <w:t xml:space="preserve">akurat sehingga menimbulkan kendala dalam perencanaan </w:t>
      </w:r>
      <w:r w:rsidRPr="00A477E6">
        <w:rPr>
          <w:rStyle w:val="a"/>
          <w:rFonts w:ascii="Bookman Old Style" w:hAnsi="Bookman Old Style"/>
        </w:rPr>
        <w:t>pembangunan yang komprehensif dan berkelanjut</w:t>
      </w:r>
      <w:r w:rsidRPr="00A477E6">
        <w:rPr>
          <w:rStyle w:val="l6"/>
          <w:rFonts w:ascii="Bookman Old Style" w:hAnsi="Bookman Old Style"/>
        </w:rPr>
        <w:t xml:space="preserve">an, </w:t>
      </w:r>
    </w:p>
    <w:p w:rsidR="00EE04A2" w:rsidRDefault="00EE04A2" w:rsidP="00EE04A2">
      <w:pPr>
        <w:tabs>
          <w:tab w:val="left" w:pos="1276"/>
        </w:tabs>
        <w:spacing w:line="360" w:lineRule="auto"/>
        <w:ind w:left="993"/>
        <w:jc w:val="both"/>
        <w:rPr>
          <w:rStyle w:val="l10"/>
          <w:rFonts w:ascii="Bookman Old Style" w:hAnsi="Bookman Old Style"/>
          <w:spacing w:val="-15"/>
          <w:lang w:val="id-ID"/>
        </w:rPr>
      </w:pPr>
      <w:r w:rsidRPr="00A477E6">
        <w:rPr>
          <w:rStyle w:val="a"/>
          <w:rFonts w:ascii="Bookman Old Style" w:hAnsi="Bookman Old Style"/>
          <w:spacing w:val="-15"/>
        </w:rPr>
        <w:t xml:space="preserve">8. Belum </w:t>
      </w:r>
      <w:r w:rsidRPr="00A477E6">
        <w:rPr>
          <w:rStyle w:val="l10"/>
          <w:rFonts w:ascii="Bookman Old Style" w:hAnsi="Bookman Old Style"/>
          <w:spacing w:val="-15"/>
        </w:rPr>
        <w:t xml:space="preserve">optimalnya </w:t>
      </w:r>
      <w:r w:rsidRPr="00A477E6">
        <w:rPr>
          <w:rStyle w:val="l8"/>
          <w:rFonts w:ascii="Bookman Old Style" w:hAnsi="Bookman Old Style"/>
          <w:spacing w:val="-15"/>
        </w:rPr>
        <w:t xml:space="preserve">partisipasi </w:t>
      </w:r>
      <w:r w:rsidRPr="00A477E6">
        <w:rPr>
          <w:rStyle w:val="l7"/>
          <w:rFonts w:ascii="Bookman Old Style" w:hAnsi="Bookman Old Style"/>
          <w:spacing w:val="-15"/>
        </w:rPr>
        <w:t xml:space="preserve">masyarakat </w:t>
      </w:r>
      <w:r w:rsidRPr="00A477E6">
        <w:rPr>
          <w:rStyle w:val="l9"/>
          <w:rFonts w:ascii="Bookman Old Style" w:hAnsi="Bookman Old Style"/>
          <w:spacing w:val="-15"/>
        </w:rPr>
        <w:t xml:space="preserve">dalam proses </w:t>
      </w:r>
      <w:r w:rsidRPr="00A477E6">
        <w:rPr>
          <w:rStyle w:val="l10"/>
          <w:rFonts w:ascii="Bookman Old Style" w:hAnsi="Bookman Old Style"/>
          <w:spacing w:val="-15"/>
        </w:rPr>
        <w:t xml:space="preserve">perencanaan </w:t>
      </w:r>
    </w:p>
    <w:p w:rsidR="00EE04A2" w:rsidRDefault="00EE04A2" w:rsidP="00EE04A2">
      <w:pPr>
        <w:tabs>
          <w:tab w:val="left" w:pos="1276"/>
        </w:tabs>
        <w:spacing w:line="360" w:lineRule="auto"/>
        <w:ind w:left="993"/>
        <w:jc w:val="both"/>
        <w:rPr>
          <w:rStyle w:val="a"/>
          <w:rFonts w:ascii="Bookman Old Style" w:hAnsi="Bookman Old Style"/>
        </w:rPr>
      </w:pPr>
      <w:r>
        <w:rPr>
          <w:rStyle w:val="l10"/>
          <w:rFonts w:ascii="Bookman Old Style" w:hAnsi="Bookman Old Style"/>
          <w:spacing w:val="-15"/>
          <w:lang w:val="id-ID"/>
        </w:rPr>
        <w:tab/>
      </w:r>
      <w:r w:rsidRPr="00A477E6">
        <w:rPr>
          <w:rStyle w:val="l10"/>
          <w:rFonts w:ascii="Bookman Old Style" w:hAnsi="Bookman Old Style"/>
          <w:spacing w:val="-15"/>
          <w:lang w:val="id-ID"/>
        </w:rPr>
        <w:t>P</w:t>
      </w:r>
      <w:r w:rsidRPr="00A477E6">
        <w:rPr>
          <w:rStyle w:val="a"/>
          <w:rFonts w:ascii="Bookman Old Style" w:hAnsi="Bookman Old Style"/>
        </w:rPr>
        <w:t xml:space="preserve">embangunan. </w:t>
      </w:r>
    </w:p>
    <w:p w:rsidR="00EE04A2" w:rsidRPr="00A477E6" w:rsidRDefault="00EE04A2" w:rsidP="00EE04A2">
      <w:pPr>
        <w:tabs>
          <w:tab w:val="left" w:pos="1276"/>
        </w:tabs>
        <w:spacing w:line="360" w:lineRule="auto"/>
        <w:ind w:firstLine="709"/>
        <w:jc w:val="both"/>
        <w:rPr>
          <w:rFonts w:ascii="Bookman Old Style" w:hAnsi="Bookman Old Style"/>
          <w:b/>
        </w:rPr>
      </w:pPr>
      <w:r>
        <w:rPr>
          <w:rStyle w:val="a"/>
          <w:rFonts w:ascii="Bookman Old Style" w:hAnsi="Bookman Old Style"/>
        </w:rPr>
        <w:br w:type="page"/>
      </w:r>
      <w:r w:rsidRPr="00A477E6">
        <w:rPr>
          <w:rStyle w:val="a"/>
          <w:rFonts w:ascii="Bookman Old Style" w:hAnsi="Bookman Old Style"/>
          <w:b/>
        </w:rPr>
        <w:lastRenderedPageBreak/>
        <w:t xml:space="preserve">Analisis Lingkungan Eksternal </w:t>
      </w:r>
    </w:p>
    <w:p w:rsidR="00EE04A2" w:rsidRPr="00A477E6" w:rsidRDefault="00EE04A2" w:rsidP="00EE04A2">
      <w:pPr>
        <w:spacing w:line="360" w:lineRule="auto"/>
        <w:ind w:left="709"/>
        <w:jc w:val="both"/>
        <w:rPr>
          <w:rFonts w:ascii="Bookman Old Style" w:hAnsi="Bookman Old Style"/>
          <w:b/>
        </w:rPr>
      </w:pPr>
      <w:r w:rsidRPr="00A477E6">
        <w:rPr>
          <w:rStyle w:val="a"/>
          <w:rFonts w:ascii="Bookman Old Style" w:hAnsi="Bookman Old Style"/>
          <w:b/>
        </w:rPr>
        <w:t>a. Faktor Peluang (Opportunity)</w:t>
      </w:r>
    </w:p>
    <w:p w:rsidR="00EE04A2" w:rsidRDefault="00EE04A2" w:rsidP="00EE04A2">
      <w:pPr>
        <w:spacing w:line="360" w:lineRule="auto"/>
        <w:ind w:left="993"/>
        <w:jc w:val="both"/>
        <w:rPr>
          <w:rStyle w:val="a"/>
          <w:rFonts w:ascii="Bookman Old Style" w:hAnsi="Bookman Old Style"/>
          <w:lang w:val="id-ID"/>
        </w:rPr>
      </w:pPr>
      <w:r w:rsidRPr="00A477E6">
        <w:rPr>
          <w:rStyle w:val="a"/>
          <w:rFonts w:ascii="Bookman Old Style" w:hAnsi="Bookman Old Style"/>
          <w:spacing w:val="-15"/>
        </w:rPr>
        <w:t xml:space="preserve">1. Sistem </w:t>
      </w:r>
      <w:r w:rsidRPr="00A477E6">
        <w:rPr>
          <w:rStyle w:val="l8"/>
          <w:rFonts w:ascii="Bookman Old Style" w:hAnsi="Bookman Old Style"/>
          <w:spacing w:val="-15"/>
        </w:rPr>
        <w:t xml:space="preserve">dan </w:t>
      </w:r>
      <w:r w:rsidRPr="00A477E6">
        <w:rPr>
          <w:rStyle w:val="l11"/>
          <w:rFonts w:ascii="Bookman Old Style" w:hAnsi="Bookman Old Style"/>
          <w:spacing w:val="-15"/>
        </w:rPr>
        <w:t xml:space="preserve">birokrasi </w:t>
      </w:r>
      <w:r w:rsidRPr="00A477E6">
        <w:rPr>
          <w:rStyle w:val="l8"/>
          <w:rFonts w:ascii="Bookman Old Style" w:hAnsi="Bookman Old Style"/>
          <w:spacing w:val="-15"/>
        </w:rPr>
        <w:t xml:space="preserve">Pemerintah </w:t>
      </w:r>
      <w:r w:rsidRPr="00A477E6">
        <w:rPr>
          <w:rStyle w:val="l6"/>
          <w:rFonts w:ascii="Bookman Old Style" w:hAnsi="Bookman Old Style"/>
          <w:spacing w:val="-15"/>
        </w:rPr>
        <w:t xml:space="preserve">Kabupaten </w:t>
      </w:r>
      <w:r w:rsidRPr="00A477E6">
        <w:rPr>
          <w:rStyle w:val="l8"/>
          <w:rFonts w:ascii="Bookman Old Style" w:hAnsi="Bookman Old Style"/>
          <w:spacing w:val="-15"/>
          <w:lang w:val="id-ID"/>
        </w:rPr>
        <w:t>Malang</w:t>
      </w:r>
      <w:r w:rsidRPr="00A477E6">
        <w:rPr>
          <w:rStyle w:val="l8"/>
          <w:rFonts w:ascii="Bookman Old Style" w:hAnsi="Bookman Old Style"/>
          <w:spacing w:val="-15"/>
        </w:rPr>
        <w:t xml:space="preserve"> sudah </w:t>
      </w:r>
      <w:r w:rsidRPr="00A477E6">
        <w:rPr>
          <w:rStyle w:val="l10"/>
          <w:rFonts w:ascii="Bookman Old Style" w:hAnsi="Bookman Old Style"/>
          <w:spacing w:val="-15"/>
        </w:rPr>
        <w:t xml:space="preserve">tertata </w:t>
      </w:r>
      <w:r w:rsidRPr="00A477E6">
        <w:rPr>
          <w:rStyle w:val="a"/>
          <w:rFonts w:ascii="Bookman Old Style" w:hAnsi="Bookman Old Style"/>
        </w:rPr>
        <w:t xml:space="preserve">dengan </w:t>
      </w:r>
    </w:p>
    <w:p w:rsidR="00EE04A2" w:rsidRPr="00A477E6" w:rsidRDefault="00EE04A2" w:rsidP="00EE04A2">
      <w:pPr>
        <w:tabs>
          <w:tab w:val="left" w:pos="1276"/>
        </w:tabs>
        <w:spacing w:line="360" w:lineRule="auto"/>
        <w:ind w:left="993"/>
        <w:jc w:val="both"/>
        <w:rPr>
          <w:rStyle w:val="a"/>
          <w:rFonts w:ascii="Bookman Old Style" w:hAnsi="Bookman Old Style"/>
          <w:lang w:val="id-ID"/>
        </w:rPr>
      </w:pPr>
      <w:r>
        <w:rPr>
          <w:rStyle w:val="a"/>
          <w:rFonts w:ascii="Bookman Old Style" w:hAnsi="Bookman Old Style"/>
          <w:lang w:val="id-ID"/>
        </w:rPr>
        <w:tab/>
      </w:r>
      <w:r w:rsidRPr="00A477E6">
        <w:rPr>
          <w:rStyle w:val="a"/>
          <w:rFonts w:ascii="Bookman Old Style" w:hAnsi="Bookman Old Style"/>
        </w:rPr>
        <w:t xml:space="preserve">baik; </w:t>
      </w:r>
    </w:p>
    <w:p w:rsidR="00EE04A2" w:rsidRDefault="00EE04A2" w:rsidP="00EE04A2">
      <w:pPr>
        <w:tabs>
          <w:tab w:val="left" w:pos="1276"/>
        </w:tabs>
        <w:spacing w:line="360" w:lineRule="auto"/>
        <w:ind w:left="993"/>
        <w:jc w:val="both"/>
        <w:rPr>
          <w:rStyle w:val="l12"/>
          <w:rFonts w:ascii="Bookman Old Style" w:hAnsi="Bookman Old Style"/>
          <w:spacing w:val="-15"/>
          <w:lang w:val="id-ID"/>
        </w:rPr>
      </w:pPr>
      <w:r w:rsidRPr="00A477E6">
        <w:rPr>
          <w:rStyle w:val="a"/>
          <w:rFonts w:ascii="Bookman Old Style" w:hAnsi="Bookman Old Style"/>
          <w:spacing w:val="-15"/>
        </w:rPr>
        <w:t xml:space="preserve">2. Kepemimpinan </w:t>
      </w:r>
      <w:r w:rsidRPr="00A477E6">
        <w:rPr>
          <w:rStyle w:val="l11"/>
          <w:rFonts w:ascii="Bookman Old Style" w:hAnsi="Bookman Old Style"/>
          <w:spacing w:val="-15"/>
        </w:rPr>
        <w:t xml:space="preserve">Camat </w:t>
      </w:r>
      <w:r w:rsidRPr="00A477E6">
        <w:rPr>
          <w:rStyle w:val="l10"/>
          <w:rFonts w:ascii="Bookman Old Style" w:hAnsi="Bookman Old Style"/>
          <w:spacing w:val="-15"/>
        </w:rPr>
        <w:t xml:space="preserve">yang </w:t>
      </w:r>
      <w:r w:rsidRPr="00A477E6">
        <w:rPr>
          <w:rStyle w:val="l11"/>
          <w:rFonts w:ascii="Bookman Old Style" w:hAnsi="Bookman Old Style"/>
          <w:spacing w:val="-15"/>
        </w:rPr>
        <w:t xml:space="preserve">visioner, </w:t>
      </w:r>
      <w:r w:rsidRPr="00A477E6">
        <w:rPr>
          <w:rStyle w:val="l7"/>
          <w:rFonts w:ascii="Bookman Old Style" w:hAnsi="Bookman Old Style"/>
          <w:spacing w:val="-15"/>
        </w:rPr>
        <w:t xml:space="preserve">berkomitmen </w:t>
      </w:r>
      <w:r w:rsidRPr="00A477E6">
        <w:rPr>
          <w:rStyle w:val="l6"/>
          <w:rFonts w:ascii="Bookman Old Style" w:hAnsi="Bookman Old Style"/>
          <w:spacing w:val="-15"/>
        </w:rPr>
        <w:t xml:space="preserve">dan </w:t>
      </w:r>
      <w:r w:rsidRPr="00A477E6">
        <w:rPr>
          <w:rStyle w:val="l12"/>
          <w:rFonts w:ascii="Bookman Old Style" w:hAnsi="Bookman Old Style"/>
          <w:spacing w:val="-15"/>
        </w:rPr>
        <w:t xml:space="preserve">berintegritas </w:t>
      </w:r>
    </w:p>
    <w:p w:rsidR="00EE04A2" w:rsidRPr="00A477E6" w:rsidRDefault="00EE04A2" w:rsidP="00EE04A2">
      <w:pPr>
        <w:tabs>
          <w:tab w:val="left" w:pos="1276"/>
        </w:tabs>
        <w:spacing w:line="360" w:lineRule="auto"/>
        <w:ind w:left="1276"/>
        <w:jc w:val="both"/>
        <w:rPr>
          <w:rStyle w:val="a"/>
          <w:rFonts w:ascii="Bookman Old Style" w:hAnsi="Bookman Old Style"/>
          <w:lang w:val="id-ID"/>
        </w:rPr>
      </w:pPr>
      <w:r w:rsidRPr="00A477E6">
        <w:rPr>
          <w:rStyle w:val="a"/>
          <w:rFonts w:ascii="Bookman Old Style" w:hAnsi="Bookman Old Style"/>
        </w:rPr>
        <w:t xml:space="preserve">sehingga menciptakan pembangunan yang berpatisipatif di Kecamatan Bululawang. </w:t>
      </w:r>
    </w:p>
    <w:p w:rsidR="00EE04A2" w:rsidRDefault="00EE04A2" w:rsidP="00EE04A2">
      <w:pPr>
        <w:tabs>
          <w:tab w:val="left" w:pos="1276"/>
        </w:tabs>
        <w:spacing w:line="360" w:lineRule="auto"/>
        <w:ind w:left="993"/>
        <w:jc w:val="both"/>
        <w:rPr>
          <w:rStyle w:val="l12"/>
          <w:rFonts w:ascii="Bookman Old Style" w:hAnsi="Bookman Old Style"/>
          <w:spacing w:val="-15"/>
          <w:lang w:val="id-ID"/>
        </w:rPr>
      </w:pPr>
      <w:r w:rsidRPr="00A477E6">
        <w:rPr>
          <w:rStyle w:val="a"/>
          <w:rFonts w:ascii="Bookman Old Style" w:hAnsi="Bookman Old Style"/>
          <w:spacing w:val="-15"/>
        </w:rPr>
        <w:t xml:space="preserve">3. Penerapan </w:t>
      </w:r>
      <w:r w:rsidRPr="00A477E6">
        <w:rPr>
          <w:rStyle w:val="l11"/>
          <w:rFonts w:ascii="Bookman Old Style" w:hAnsi="Bookman Old Style"/>
          <w:spacing w:val="-15"/>
        </w:rPr>
        <w:t xml:space="preserve">otonomi </w:t>
      </w:r>
      <w:r w:rsidRPr="00A477E6">
        <w:rPr>
          <w:rStyle w:val="l12"/>
          <w:rFonts w:ascii="Bookman Old Style" w:hAnsi="Bookman Old Style"/>
          <w:spacing w:val="-15"/>
        </w:rPr>
        <w:t xml:space="preserve">daerah </w:t>
      </w:r>
      <w:r w:rsidRPr="00A477E6">
        <w:rPr>
          <w:rStyle w:val="l"/>
          <w:rFonts w:ascii="Bookman Old Style" w:hAnsi="Bookman Old Style"/>
          <w:spacing w:val="-15"/>
        </w:rPr>
        <w:t xml:space="preserve">yang memberikan </w:t>
      </w:r>
      <w:r w:rsidRPr="00A477E6">
        <w:rPr>
          <w:rStyle w:val="l9"/>
          <w:rFonts w:ascii="Bookman Old Style" w:hAnsi="Bookman Old Style"/>
          <w:spacing w:val="-15"/>
        </w:rPr>
        <w:t xml:space="preserve">kesempatan </w:t>
      </w:r>
      <w:r w:rsidRPr="00A477E6">
        <w:rPr>
          <w:rStyle w:val="l12"/>
          <w:rFonts w:ascii="Bookman Old Style" w:hAnsi="Bookman Old Style"/>
          <w:spacing w:val="-15"/>
        </w:rPr>
        <w:t xml:space="preserve">berprakarsa </w:t>
      </w:r>
    </w:p>
    <w:p w:rsidR="00EE04A2" w:rsidRPr="00A477E6" w:rsidRDefault="00EE04A2" w:rsidP="00EE04A2">
      <w:pPr>
        <w:tabs>
          <w:tab w:val="left" w:pos="1276"/>
        </w:tabs>
        <w:spacing w:line="360" w:lineRule="auto"/>
        <w:ind w:left="1276"/>
        <w:jc w:val="both"/>
        <w:rPr>
          <w:rStyle w:val="a"/>
          <w:rFonts w:ascii="Bookman Old Style" w:hAnsi="Bookman Old Style"/>
          <w:lang w:val="id-ID"/>
        </w:rPr>
      </w:pPr>
      <w:r w:rsidRPr="00A477E6">
        <w:rPr>
          <w:rStyle w:val="a"/>
          <w:rFonts w:ascii="Bookman Old Style" w:hAnsi="Bookman Old Style"/>
          <w:spacing w:val="-15"/>
        </w:rPr>
        <w:t xml:space="preserve">seluas-luasnya bagi daerah dalam perencanaan dan pelaksanaan </w:t>
      </w:r>
      <w:r w:rsidRPr="00A477E6">
        <w:rPr>
          <w:rStyle w:val="a"/>
          <w:rFonts w:ascii="Bookman Old Style" w:hAnsi="Bookman Old Style"/>
        </w:rPr>
        <w:t xml:space="preserve">pembangunan; </w:t>
      </w:r>
    </w:p>
    <w:p w:rsidR="00EE04A2" w:rsidRDefault="00EE04A2" w:rsidP="00EE04A2">
      <w:pPr>
        <w:tabs>
          <w:tab w:val="left" w:pos="1276"/>
        </w:tabs>
        <w:spacing w:line="360" w:lineRule="auto"/>
        <w:ind w:left="993"/>
        <w:jc w:val="both"/>
        <w:rPr>
          <w:rStyle w:val="l7"/>
          <w:rFonts w:ascii="Bookman Old Style" w:hAnsi="Bookman Old Style"/>
          <w:spacing w:val="-15"/>
          <w:lang w:val="id-ID"/>
        </w:rPr>
      </w:pPr>
      <w:r w:rsidRPr="00A477E6">
        <w:rPr>
          <w:rStyle w:val="a"/>
          <w:rFonts w:ascii="Bookman Old Style" w:hAnsi="Bookman Old Style"/>
          <w:spacing w:val="-15"/>
        </w:rPr>
        <w:t xml:space="preserve">4. Hubungan </w:t>
      </w:r>
      <w:r w:rsidRPr="00A477E6">
        <w:rPr>
          <w:rStyle w:val="l6"/>
          <w:rFonts w:ascii="Bookman Old Style" w:hAnsi="Bookman Old Style"/>
          <w:spacing w:val="-15"/>
        </w:rPr>
        <w:t xml:space="preserve">yang </w:t>
      </w:r>
      <w:r w:rsidRPr="00A477E6">
        <w:rPr>
          <w:rStyle w:val="l8"/>
          <w:rFonts w:ascii="Bookman Old Style" w:hAnsi="Bookman Old Style"/>
          <w:spacing w:val="-15"/>
        </w:rPr>
        <w:t xml:space="preserve">harmonis dengan </w:t>
      </w:r>
      <w:r w:rsidRPr="00A477E6">
        <w:rPr>
          <w:rStyle w:val="l12"/>
          <w:rFonts w:ascii="Bookman Old Style" w:hAnsi="Bookman Old Style"/>
          <w:spacing w:val="-15"/>
        </w:rPr>
        <w:t xml:space="preserve">Instasi </w:t>
      </w:r>
      <w:r w:rsidRPr="00A477E6">
        <w:rPr>
          <w:rStyle w:val="l6"/>
          <w:rFonts w:ascii="Bookman Old Style" w:hAnsi="Bookman Old Style"/>
          <w:spacing w:val="-15"/>
        </w:rPr>
        <w:t xml:space="preserve">lain dan </w:t>
      </w:r>
      <w:r w:rsidRPr="00A477E6">
        <w:rPr>
          <w:rStyle w:val="l8"/>
          <w:rFonts w:ascii="Bookman Old Style" w:hAnsi="Bookman Old Style"/>
          <w:spacing w:val="-15"/>
        </w:rPr>
        <w:t xml:space="preserve">juga dengan </w:t>
      </w:r>
      <w:r w:rsidRPr="00A477E6">
        <w:rPr>
          <w:rStyle w:val="l7"/>
          <w:rFonts w:ascii="Bookman Old Style" w:hAnsi="Bookman Old Style"/>
          <w:spacing w:val="-15"/>
        </w:rPr>
        <w:t xml:space="preserve">para </w:t>
      </w:r>
    </w:p>
    <w:p w:rsidR="00EE04A2" w:rsidRPr="00A477E6" w:rsidRDefault="00EE04A2" w:rsidP="00EE04A2">
      <w:pPr>
        <w:tabs>
          <w:tab w:val="left" w:pos="1276"/>
        </w:tabs>
        <w:spacing w:line="360" w:lineRule="auto"/>
        <w:ind w:left="993"/>
        <w:jc w:val="both"/>
        <w:rPr>
          <w:rStyle w:val="a"/>
          <w:rFonts w:ascii="Bookman Old Style" w:hAnsi="Bookman Old Style"/>
          <w:lang w:val="id-ID"/>
        </w:rPr>
      </w:pPr>
      <w:r>
        <w:rPr>
          <w:rStyle w:val="a"/>
          <w:rFonts w:ascii="Bookman Old Style" w:hAnsi="Bookman Old Style"/>
          <w:spacing w:val="-15"/>
          <w:lang w:val="id-ID"/>
        </w:rPr>
        <w:tab/>
      </w:r>
      <w:r w:rsidRPr="00A477E6">
        <w:rPr>
          <w:rStyle w:val="a"/>
          <w:rFonts w:ascii="Bookman Old Style" w:hAnsi="Bookman Old Style"/>
          <w:spacing w:val="-15"/>
        </w:rPr>
        <w:t>pemangku kepentingan (stakeholders</w:t>
      </w:r>
      <w:r w:rsidRPr="00A477E6">
        <w:rPr>
          <w:rStyle w:val="a"/>
          <w:rFonts w:ascii="Bookman Old Style" w:hAnsi="Bookman Old Style"/>
        </w:rPr>
        <w:t xml:space="preserve">); </w:t>
      </w:r>
    </w:p>
    <w:p w:rsidR="00EE04A2" w:rsidRDefault="00EE04A2" w:rsidP="00EE04A2">
      <w:pPr>
        <w:tabs>
          <w:tab w:val="left" w:pos="1276"/>
        </w:tabs>
        <w:spacing w:line="360" w:lineRule="auto"/>
        <w:ind w:left="993"/>
        <w:jc w:val="both"/>
        <w:rPr>
          <w:rStyle w:val="a"/>
          <w:rFonts w:ascii="Bookman Old Style" w:hAnsi="Bookman Old Style"/>
          <w:lang w:val="id-ID"/>
        </w:rPr>
      </w:pPr>
      <w:r w:rsidRPr="00A477E6">
        <w:rPr>
          <w:rStyle w:val="a"/>
          <w:rFonts w:ascii="Bookman Old Style" w:hAnsi="Bookman Old Style"/>
          <w:lang w:val="id-ID"/>
        </w:rPr>
        <w:t xml:space="preserve">5. Letak Wilayah Kecamatan Bululawang yang berbatasan dengan </w:t>
      </w:r>
    </w:p>
    <w:p w:rsidR="00EE04A2" w:rsidRPr="00A477E6" w:rsidRDefault="00EE04A2" w:rsidP="00EE04A2">
      <w:pPr>
        <w:tabs>
          <w:tab w:val="left" w:pos="1276"/>
        </w:tabs>
        <w:spacing w:line="360" w:lineRule="auto"/>
        <w:ind w:left="1276"/>
        <w:jc w:val="both"/>
        <w:rPr>
          <w:rStyle w:val="a"/>
          <w:rFonts w:ascii="Bookman Old Style" w:hAnsi="Bookman Old Style"/>
          <w:lang w:val="id-ID"/>
        </w:rPr>
      </w:pPr>
      <w:r w:rsidRPr="00A477E6">
        <w:rPr>
          <w:rStyle w:val="a"/>
          <w:rFonts w:ascii="Bookman Old Style" w:hAnsi="Bookman Old Style"/>
          <w:lang w:val="id-ID"/>
        </w:rPr>
        <w:t>wilayah perkotaan dapat memberikan perkembangan perekonomian masyarakat;</w:t>
      </w:r>
    </w:p>
    <w:p w:rsidR="00EE04A2" w:rsidRPr="00A477E6" w:rsidRDefault="00EE04A2" w:rsidP="00EE04A2">
      <w:pPr>
        <w:ind w:left="709"/>
        <w:jc w:val="both"/>
      </w:pPr>
      <w:r w:rsidRPr="00A477E6">
        <w:t xml:space="preserve">  </w:t>
      </w:r>
    </w:p>
    <w:p w:rsidR="00EE04A2" w:rsidRPr="00A477E6" w:rsidRDefault="00EE04A2" w:rsidP="00EE04A2">
      <w:pPr>
        <w:spacing w:line="360" w:lineRule="auto"/>
        <w:ind w:left="709"/>
        <w:jc w:val="both"/>
        <w:rPr>
          <w:rFonts w:ascii="Bookman Old Style" w:hAnsi="Bookman Old Style"/>
          <w:b/>
        </w:rPr>
      </w:pPr>
      <w:r w:rsidRPr="00A477E6">
        <w:rPr>
          <w:rStyle w:val="a"/>
          <w:rFonts w:ascii="Bookman Old Style" w:hAnsi="Bookman Old Style"/>
          <w:b/>
        </w:rPr>
        <w:t xml:space="preserve">b. </w:t>
      </w:r>
      <w:r w:rsidRPr="00A477E6">
        <w:rPr>
          <w:rStyle w:val="a"/>
          <w:rFonts w:ascii="Bookman Old Style" w:hAnsi="Bookman Old Style"/>
          <w:b/>
          <w:spacing w:val="-15"/>
        </w:rPr>
        <w:t>Faktor Ancaman (Threat</w:t>
      </w:r>
      <w:r w:rsidRPr="00A477E6">
        <w:rPr>
          <w:rStyle w:val="a"/>
          <w:rFonts w:ascii="Bookman Old Style" w:hAnsi="Bookman Old Style"/>
          <w:b/>
        </w:rPr>
        <w:t>)</w:t>
      </w:r>
    </w:p>
    <w:p w:rsidR="00EE04A2" w:rsidRDefault="00EE04A2" w:rsidP="00EE04A2">
      <w:pPr>
        <w:tabs>
          <w:tab w:val="left" w:pos="1276"/>
        </w:tabs>
        <w:spacing w:line="360" w:lineRule="auto"/>
        <w:ind w:left="993"/>
        <w:jc w:val="both"/>
        <w:rPr>
          <w:rStyle w:val="a"/>
          <w:rFonts w:ascii="Bookman Old Style" w:hAnsi="Bookman Old Style"/>
          <w:spacing w:val="-15"/>
          <w:lang w:val="id-ID"/>
        </w:rPr>
      </w:pPr>
      <w:r w:rsidRPr="00A477E6">
        <w:rPr>
          <w:rStyle w:val="a"/>
          <w:rFonts w:ascii="Bookman Old Style" w:hAnsi="Bookman Old Style"/>
          <w:spacing w:val="-15"/>
        </w:rPr>
        <w:t xml:space="preserve">1. Tuntutan </w:t>
      </w:r>
      <w:r w:rsidRPr="00A477E6">
        <w:rPr>
          <w:rStyle w:val="l"/>
          <w:rFonts w:ascii="Bookman Old Style" w:hAnsi="Bookman Old Style"/>
          <w:spacing w:val="-15"/>
        </w:rPr>
        <w:t xml:space="preserve">dan aspirasi semakin </w:t>
      </w:r>
      <w:r w:rsidRPr="00A477E6">
        <w:rPr>
          <w:rStyle w:val="l12"/>
          <w:rFonts w:ascii="Bookman Old Style" w:hAnsi="Bookman Old Style"/>
          <w:spacing w:val="-15"/>
        </w:rPr>
        <w:t xml:space="preserve">beragam </w:t>
      </w:r>
      <w:r w:rsidRPr="00A477E6">
        <w:rPr>
          <w:rStyle w:val="l"/>
          <w:rFonts w:ascii="Bookman Old Style" w:hAnsi="Bookman Old Style"/>
          <w:spacing w:val="-15"/>
        </w:rPr>
        <w:t xml:space="preserve">dengan berbagai kepentingan </w:t>
      </w:r>
      <w:r w:rsidRPr="00A477E6">
        <w:rPr>
          <w:rStyle w:val="a"/>
          <w:rFonts w:ascii="Bookman Old Style" w:hAnsi="Bookman Old Style"/>
          <w:spacing w:val="-15"/>
        </w:rPr>
        <w:t xml:space="preserve">yang </w:t>
      </w:r>
    </w:p>
    <w:p w:rsidR="00EE04A2" w:rsidRDefault="00EE04A2" w:rsidP="00EE04A2">
      <w:pPr>
        <w:tabs>
          <w:tab w:val="left" w:pos="1276"/>
        </w:tabs>
        <w:spacing w:line="360" w:lineRule="auto"/>
        <w:ind w:left="1276"/>
        <w:jc w:val="both"/>
        <w:rPr>
          <w:rStyle w:val="a"/>
          <w:rFonts w:ascii="Bookman Old Style" w:hAnsi="Bookman Old Style"/>
          <w:lang w:val="id-ID"/>
        </w:rPr>
      </w:pPr>
      <w:r w:rsidRPr="00A477E6">
        <w:rPr>
          <w:rStyle w:val="a"/>
          <w:rFonts w:ascii="Bookman Old Style" w:hAnsi="Bookman Old Style"/>
          <w:spacing w:val="-15"/>
        </w:rPr>
        <w:t>seringkali saling bertentangan. Dan hal tersebut har</w:t>
      </w:r>
      <w:r w:rsidRPr="00A477E6">
        <w:rPr>
          <w:rStyle w:val="a"/>
          <w:rFonts w:ascii="Bookman Old Style" w:hAnsi="Bookman Old Style"/>
          <w:spacing w:val="-15"/>
          <w:lang w:val="id-ID"/>
        </w:rPr>
        <w:t>u</w:t>
      </w:r>
      <w:r w:rsidRPr="00A477E6">
        <w:rPr>
          <w:rStyle w:val="a"/>
          <w:rFonts w:ascii="Bookman Old Style" w:hAnsi="Bookman Old Style"/>
          <w:spacing w:val="-15"/>
        </w:rPr>
        <w:t xml:space="preserve">s ditampung dan </w:t>
      </w:r>
      <w:r w:rsidRPr="00A477E6">
        <w:rPr>
          <w:rStyle w:val="a"/>
          <w:rFonts w:ascii="Bookman Old Style" w:hAnsi="Bookman Old Style"/>
        </w:rPr>
        <w:t xml:space="preserve">diperhatikan; </w:t>
      </w:r>
    </w:p>
    <w:p w:rsidR="00EE04A2" w:rsidRDefault="00EE04A2" w:rsidP="00EE04A2">
      <w:pPr>
        <w:tabs>
          <w:tab w:val="left" w:pos="1276"/>
        </w:tabs>
        <w:spacing w:line="360" w:lineRule="auto"/>
        <w:ind w:left="993"/>
        <w:jc w:val="both"/>
        <w:rPr>
          <w:rStyle w:val="l10"/>
          <w:rFonts w:ascii="Bookman Old Style" w:hAnsi="Bookman Old Style"/>
          <w:spacing w:val="-15"/>
          <w:lang w:val="id-ID"/>
        </w:rPr>
      </w:pPr>
      <w:r w:rsidRPr="00A477E6">
        <w:rPr>
          <w:rStyle w:val="a"/>
          <w:rFonts w:ascii="Bookman Old Style" w:hAnsi="Bookman Old Style"/>
          <w:spacing w:val="-15"/>
        </w:rPr>
        <w:t xml:space="preserve">2. Masih </w:t>
      </w:r>
      <w:r w:rsidRPr="00A477E6">
        <w:rPr>
          <w:rStyle w:val="l11"/>
          <w:rFonts w:ascii="Bookman Old Style" w:hAnsi="Bookman Old Style"/>
          <w:spacing w:val="-15"/>
        </w:rPr>
        <w:t xml:space="preserve">adanya </w:t>
      </w:r>
      <w:r w:rsidRPr="00A477E6">
        <w:rPr>
          <w:rStyle w:val="l12"/>
          <w:rFonts w:ascii="Bookman Old Style" w:hAnsi="Bookman Old Style"/>
          <w:spacing w:val="-15"/>
        </w:rPr>
        <w:t xml:space="preserve">aparat pemerintahan </w:t>
      </w:r>
      <w:r w:rsidRPr="00A477E6">
        <w:rPr>
          <w:rStyle w:val="l10"/>
          <w:rFonts w:ascii="Bookman Old Style" w:hAnsi="Bookman Old Style"/>
          <w:spacing w:val="-15"/>
        </w:rPr>
        <w:t xml:space="preserve">dan </w:t>
      </w:r>
      <w:r w:rsidRPr="00A477E6">
        <w:rPr>
          <w:rStyle w:val="l"/>
          <w:rFonts w:ascii="Bookman Old Style" w:hAnsi="Bookman Old Style"/>
          <w:spacing w:val="-15"/>
        </w:rPr>
        <w:t xml:space="preserve">juga kelompok </w:t>
      </w:r>
      <w:r w:rsidRPr="00A477E6">
        <w:rPr>
          <w:rStyle w:val="l11"/>
          <w:rFonts w:ascii="Bookman Old Style" w:hAnsi="Bookman Old Style"/>
          <w:spacing w:val="-15"/>
        </w:rPr>
        <w:t xml:space="preserve">masyarakat </w:t>
      </w:r>
      <w:r w:rsidRPr="00A477E6">
        <w:rPr>
          <w:rStyle w:val="l10"/>
          <w:rFonts w:ascii="Bookman Old Style" w:hAnsi="Bookman Old Style"/>
          <w:spacing w:val="-15"/>
        </w:rPr>
        <w:t xml:space="preserve">yang </w:t>
      </w:r>
    </w:p>
    <w:p w:rsidR="00EE04A2" w:rsidRPr="00A477E6" w:rsidRDefault="00EE04A2" w:rsidP="00EE04A2">
      <w:pPr>
        <w:tabs>
          <w:tab w:val="left" w:pos="1276"/>
        </w:tabs>
        <w:spacing w:line="360" w:lineRule="auto"/>
        <w:ind w:left="1276"/>
        <w:jc w:val="both"/>
        <w:rPr>
          <w:rStyle w:val="a"/>
          <w:rFonts w:ascii="Bookman Old Style" w:hAnsi="Bookman Old Style"/>
          <w:lang w:val="id-ID"/>
        </w:rPr>
      </w:pPr>
      <w:r w:rsidRPr="00A477E6">
        <w:rPr>
          <w:rStyle w:val="a"/>
          <w:rFonts w:ascii="Bookman Old Style" w:hAnsi="Bookman Old Style"/>
          <w:spacing w:val="-15"/>
        </w:rPr>
        <w:t xml:space="preserve">belum memahami arti penting dari proses perencanaan pembangunan </w:t>
      </w:r>
      <w:r w:rsidRPr="00A477E6">
        <w:rPr>
          <w:rStyle w:val="a"/>
          <w:rFonts w:ascii="Bookman Old Style" w:hAnsi="Bookman Old Style"/>
        </w:rPr>
        <w:t xml:space="preserve">parsitipatif; </w:t>
      </w:r>
    </w:p>
    <w:p w:rsidR="00EE04A2" w:rsidRDefault="00EE04A2" w:rsidP="00EE04A2">
      <w:pPr>
        <w:tabs>
          <w:tab w:val="left" w:pos="1276"/>
        </w:tabs>
        <w:spacing w:line="360" w:lineRule="auto"/>
        <w:ind w:left="993"/>
        <w:jc w:val="both"/>
        <w:rPr>
          <w:rStyle w:val="l"/>
          <w:rFonts w:ascii="Bookman Old Style" w:hAnsi="Bookman Old Style"/>
          <w:spacing w:val="-15"/>
          <w:lang w:val="id-ID"/>
        </w:rPr>
      </w:pPr>
      <w:r w:rsidRPr="00A477E6">
        <w:rPr>
          <w:rStyle w:val="a"/>
          <w:rFonts w:ascii="Bookman Old Style" w:hAnsi="Bookman Old Style"/>
          <w:spacing w:val="-15"/>
        </w:rPr>
        <w:t xml:space="preserve">3. Bervariasinya </w:t>
      </w:r>
      <w:r w:rsidRPr="00A477E6">
        <w:rPr>
          <w:rStyle w:val="l10"/>
          <w:rFonts w:ascii="Bookman Old Style" w:hAnsi="Bookman Old Style"/>
          <w:spacing w:val="-15"/>
        </w:rPr>
        <w:t xml:space="preserve">tingkat </w:t>
      </w:r>
      <w:r w:rsidRPr="00A477E6">
        <w:rPr>
          <w:rStyle w:val="l12"/>
          <w:rFonts w:ascii="Bookman Old Style" w:hAnsi="Bookman Old Style"/>
          <w:spacing w:val="-15"/>
        </w:rPr>
        <w:t xml:space="preserve">pendidikan, </w:t>
      </w:r>
      <w:r w:rsidRPr="00A477E6">
        <w:rPr>
          <w:rStyle w:val="l"/>
          <w:rFonts w:ascii="Bookman Old Style" w:hAnsi="Bookman Old Style"/>
          <w:spacing w:val="-15"/>
        </w:rPr>
        <w:t xml:space="preserve">sosial ekonomi </w:t>
      </w:r>
      <w:r w:rsidRPr="00A477E6">
        <w:rPr>
          <w:rStyle w:val="l11"/>
          <w:rFonts w:ascii="Bookman Old Style" w:hAnsi="Bookman Old Style"/>
          <w:spacing w:val="-15"/>
        </w:rPr>
        <w:t xml:space="preserve">dan </w:t>
      </w:r>
      <w:r w:rsidRPr="00A477E6">
        <w:rPr>
          <w:rStyle w:val="l"/>
          <w:rFonts w:ascii="Bookman Old Style" w:hAnsi="Bookman Old Style"/>
          <w:spacing w:val="-15"/>
        </w:rPr>
        <w:t xml:space="preserve">budaya di </w:t>
      </w:r>
    </w:p>
    <w:p w:rsidR="00EE04A2" w:rsidRPr="00A477E6" w:rsidRDefault="00EE04A2" w:rsidP="00EE04A2">
      <w:pPr>
        <w:tabs>
          <w:tab w:val="left" w:pos="1276"/>
        </w:tabs>
        <w:spacing w:line="360" w:lineRule="auto"/>
        <w:ind w:left="1276"/>
        <w:jc w:val="both"/>
        <w:rPr>
          <w:rStyle w:val="a"/>
          <w:rFonts w:ascii="Bookman Old Style" w:hAnsi="Bookman Old Style"/>
          <w:spacing w:val="-15"/>
          <w:lang w:val="id-ID"/>
        </w:rPr>
      </w:pPr>
      <w:r w:rsidRPr="00A477E6">
        <w:rPr>
          <w:rStyle w:val="l"/>
          <w:rFonts w:ascii="Bookman Old Style" w:hAnsi="Bookman Old Style"/>
          <w:spacing w:val="-15"/>
        </w:rPr>
        <w:t xml:space="preserve">masyarakat </w:t>
      </w:r>
      <w:r w:rsidRPr="00A477E6">
        <w:rPr>
          <w:rStyle w:val="a"/>
          <w:rFonts w:ascii="Bookman Old Style" w:hAnsi="Bookman Old Style"/>
        </w:rPr>
        <w:t xml:space="preserve">yang berpengaruh pada pola pikir dan pola tindak dari masyarakat di </w:t>
      </w:r>
      <w:r w:rsidRPr="00A477E6">
        <w:rPr>
          <w:rStyle w:val="a"/>
          <w:rFonts w:ascii="Bookman Old Style" w:hAnsi="Bookman Old Style"/>
          <w:spacing w:val="-15"/>
        </w:rPr>
        <w:t xml:space="preserve">Kecamatan </w:t>
      </w:r>
      <w:r w:rsidRPr="00A477E6">
        <w:rPr>
          <w:rStyle w:val="a"/>
          <w:rFonts w:ascii="Bookman Old Style" w:hAnsi="Bookman Old Style"/>
          <w:spacing w:val="-15"/>
          <w:lang w:val="id-ID"/>
        </w:rPr>
        <w:t>Bululawang</w:t>
      </w:r>
      <w:r w:rsidRPr="00A477E6">
        <w:rPr>
          <w:rStyle w:val="a"/>
          <w:rFonts w:ascii="Bookman Old Style" w:hAnsi="Bookman Old Style"/>
          <w:spacing w:val="-15"/>
        </w:rPr>
        <w:t xml:space="preserve">; </w:t>
      </w:r>
    </w:p>
    <w:p w:rsidR="00EE04A2" w:rsidRPr="00A477E6" w:rsidRDefault="00EE04A2" w:rsidP="00EE04A2">
      <w:pPr>
        <w:spacing w:line="360" w:lineRule="auto"/>
        <w:ind w:left="993"/>
        <w:jc w:val="both"/>
        <w:rPr>
          <w:rFonts w:ascii="Bookman Old Style" w:hAnsi="Bookman Old Style"/>
        </w:rPr>
      </w:pPr>
      <w:r w:rsidRPr="00A477E6">
        <w:rPr>
          <w:rStyle w:val="a"/>
          <w:rFonts w:ascii="Bookman Old Style" w:hAnsi="Bookman Old Style"/>
          <w:spacing w:val="-15"/>
        </w:rPr>
        <w:t xml:space="preserve">4. Masih </w:t>
      </w:r>
      <w:r w:rsidRPr="00A477E6">
        <w:rPr>
          <w:rStyle w:val="l12"/>
          <w:rFonts w:ascii="Bookman Old Style" w:hAnsi="Bookman Old Style"/>
          <w:spacing w:val="-15"/>
        </w:rPr>
        <w:t xml:space="preserve">adanya kebijakan </w:t>
      </w:r>
      <w:r w:rsidRPr="00A477E6">
        <w:rPr>
          <w:rStyle w:val="l10"/>
          <w:rFonts w:ascii="Bookman Old Style" w:hAnsi="Bookman Old Style"/>
          <w:spacing w:val="-15"/>
        </w:rPr>
        <w:t xml:space="preserve">yang </w:t>
      </w:r>
      <w:r w:rsidRPr="00A477E6">
        <w:rPr>
          <w:rStyle w:val="l"/>
          <w:rFonts w:ascii="Bookman Old Style" w:hAnsi="Bookman Old Style"/>
          <w:spacing w:val="-15"/>
          <w:lang w:val="id-ID"/>
        </w:rPr>
        <w:t>terkadang</w:t>
      </w:r>
      <w:r w:rsidRPr="00A477E6">
        <w:rPr>
          <w:rStyle w:val="a"/>
          <w:rFonts w:ascii="Bookman Old Style" w:hAnsi="Bookman Old Style"/>
          <w:spacing w:val="-15"/>
        </w:rPr>
        <w:t xml:space="preserve"> tidak berpihak pada </w:t>
      </w:r>
      <w:r w:rsidRPr="00A477E6">
        <w:rPr>
          <w:rStyle w:val="a"/>
          <w:rFonts w:ascii="Bookman Old Style" w:hAnsi="Bookman Old Style"/>
        </w:rPr>
        <w:t xml:space="preserve">masyarakat. </w:t>
      </w:r>
    </w:p>
    <w:p w:rsidR="00EE04A2" w:rsidRPr="00A477E6" w:rsidRDefault="00EE04A2" w:rsidP="00EE04A2">
      <w:pPr>
        <w:pStyle w:val="ListParagraph1"/>
        <w:shd w:val="clear" w:color="auto" w:fill="FFFFFF"/>
        <w:spacing w:after="0"/>
        <w:ind w:left="405" w:right="517"/>
        <w:rPr>
          <w:rFonts w:ascii="Bookman Old Style" w:hAnsi="Bookman Old Style" w:cs="Arial"/>
          <w:b/>
          <w:sz w:val="24"/>
          <w:szCs w:val="24"/>
          <w:lang w:val="id-ID"/>
        </w:rPr>
      </w:pPr>
    </w:p>
    <w:p w:rsidR="00EE04A2" w:rsidRPr="001E31A8" w:rsidRDefault="00EE04A2" w:rsidP="00A11ED3">
      <w:pPr>
        <w:pStyle w:val="ListParagraph1"/>
        <w:numPr>
          <w:ilvl w:val="1"/>
          <w:numId w:val="26"/>
        </w:numPr>
        <w:shd w:val="clear" w:color="auto" w:fill="FFFFFF"/>
        <w:spacing w:after="0"/>
        <w:ind w:left="709" w:right="-23"/>
        <w:jc w:val="both"/>
        <w:rPr>
          <w:rFonts w:ascii="Bookman Old Style" w:hAnsi="Bookman Old Style" w:cs="Arial"/>
          <w:sz w:val="24"/>
          <w:szCs w:val="24"/>
        </w:rPr>
      </w:pPr>
      <w:r w:rsidRPr="00A477E6">
        <w:rPr>
          <w:rFonts w:ascii="Bookman Old Style" w:eastAsia="Bookman Old Style" w:hAnsi="Bookman Old Style" w:cs="Bookman Old Style"/>
          <w:b/>
          <w:bCs/>
          <w:sz w:val="24"/>
          <w:szCs w:val="24"/>
        </w:rPr>
        <w:t>Telaahan Rencana Tata Ruang Wilayah dan Kajian Lingkungan Hidup Strategis</w:t>
      </w:r>
    </w:p>
    <w:p w:rsidR="00EE04A2" w:rsidRPr="00A477E6" w:rsidRDefault="00EE04A2" w:rsidP="00EE04A2">
      <w:pPr>
        <w:pStyle w:val="ListParagraph1"/>
        <w:shd w:val="clear" w:color="auto" w:fill="FFFFFF"/>
        <w:spacing w:after="0"/>
        <w:ind w:left="709" w:right="-23"/>
        <w:jc w:val="both"/>
        <w:rPr>
          <w:rFonts w:ascii="Bookman Old Style" w:hAnsi="Bookman Old Style" w:cs="Arial"/>
          <w:sz w:val="24"/>
          <w:szCs w:val="24"/>
        </w:rPr>
      </w:pPr>
    </w:p>
    <w:p w:rsidR="00EE04A2" w:rsidRDefault="00EE04A2" w:rsidP="00EE04A2">
      <w:pPr>
        <w:spacing w:line="365" w:lineRule="auto"/>
        <w:ind w:left="709" w:firstLine="709"/>
        <w:jc w:val="both"/>
        <w:rPr>
          <w:rFonts w:ascii="Bookman Old Style" w:eastAsia="Bookman Old Style" w:hAnsi="Bookman Old Style" w:cs="Bookman Old Style"/>
          <w:lang w:val="id-ID"/>
        </w:rPr>
      </w:pPr>
      <w:r>
        <w:rPr>
          <w:rFonts w:ascii="Bookman Old Style" w:eastAsia="Bookman Old Style" w:hAnsi="Bookman Old Style" w:cs="Bookman Old Style"/>
          <w:lang w:val="id-ID"/>
        </w:rPr>
        <w:t>Wilayah Pengembangan Lingkar Kota Malang meliputi beberapa kecamatan di sekeliling Kota Malang yang berori</w:t>
      </w:r>
      <w:r w:rsidR="003B598D">
        <w:rPr>
          <w:rFonts w:ascii="Bookman Old Style" w:eastAsia="Bookman Old Style" w:hAnsi="Bookman Old Style" w:cs="Bookman Old Style"/>
          <w:lang w:val="id-ID"/>
        </w:rPr>
        <w:t>entasi ke Kota Malang, meliputi</w:t>
      </w:r>
      <w:r>
        <w:rPr>
          <w:rFonts w:ascii="Bookman Old Style" w:eastAsia="Bookman Old Style" w:hAnsi="Bookman Old Style" w:cs="Bookman Old Style"/>
          <w:lang w:val="id-ID"/>
        </w:rPr>
        <w:t xml:space="preserve">: Kecamatan Dau, Kecamatan Karangploso, Kecamatan Lawang, Kecamatan Singosari, Kecamatan Pakisaji, Kecamatan Wagir, Kecamatan Tajinan, Kecamatan Bululawang dan Kecamatan Pakis.                    Mengingat Pusat Wilayah Pengembangan ini adalah Kota Malang, maka </w:t>
      </w:r>
      <w:r>
        <w:rPr>
          <w:rFonts w:ascii="Bookman Old Style" w:eastAsia="Bookman Old Style" w:hAnsi="Bookman Old Style" w:cs="Bookman Old Style"/>
          <w:lang w:val="id-ID"/>
        </w:rPr>
        <w:lastRenderedPageBreak/>
        <w:t>fungsi pusat pelayanan adalah Kota Malang itu sendiri dengan kegiatan utama pariwisata, industri, dan pendidikan.</w:t>
      </w:r>
    </w:p>
    <w:p w:rsidR="00EE04A2" w:rsidRDefault="00EE04A2" w:rsidP="00EE04A2">
      <w:pPr>
        <w:spacing w:line="365" w:lineRule="auto"/>
        <w:ind w:firstLine="709"/>
        <w:jc w:val="both"/>
        <w:rPr>
          <w:rFonts w:ascii="Bookman Old Style" w:eastAsia="Bookman Old Style" w:hAnsi="Bookman Old Style" w:cs="Bookman Old Style"/>
          <w:lang w:val="id-ID"/>
        </w:rPr>
      </w:pPr>
      <w:r>
        <w:rPr>
          <w:rFonts w:ascii="Bookman Old Style" w:eastAsia="Bookman Old Style" w:hAnsi="Bookman Old Style" w:cs="Bookman Old Style"/>
          <w:lang w:val="id-ID"/>
        </w:rPr>
        <w:t>Fungsi pe</w:t>
      </w:r>
      <w:r w:rsidR="00796578">
        <w:rPr>
          <w:rFonts w:ascii="Bookman Old Style" w:eastAsia="Bookman Old Style" w:hAnsi="Bookman Old Style" w:cs="Bookman Old Style"/>
          <w:lang w:val="id-ID"/>
        </w:rPr>
        <w:t>r</w:t>
      </w:r>
      <w:r>
        <w:rPr>
          <w:rFonts w:ascii="Bookman Old Style" w:eastAsia="Bookman Old Style" w:hAnsi="Bookman Old Style" w:cs="Bookman Old Style"/>
          <w:lang w:val="id-ID"/>
        </w:rPr>
        <w:t>kotaan ke</w:t>
      </w:r>
      <w:r w:rsidR="00B456B1">
        <w:rPr>
          <w:rFonts w:ascii="Bookman Old Style" w:eastAsia="Bookman Old Style" w:hAnsi="Bookman Old Style" w:cs="Bookman Old Style"/>
          <w:lang w:val="id-ID"/>
        </w:rPr>
        <w:t>camatan lingkar kota ini adalah</w:t>
      </w:r>
      <w:r>
        <w:rPr>
          <w:rFonts w:ascii="Bookman Old Style" w:eastAsia="Bookman Old Style" w:hAnsi="Bookman Old Style" w:cs="Bookman Old Style"/>
          <w:lang w:val="id-ID"/>
        </w:rPr>
        <w:t>:</w:t>
      </w:r>
    </w:p>
    <w:p w:rsidR="00EE04A2" w:rsidRDefault="00914EB4" w:rsidP="00EE04A2">
      <w:pPr>
        <w:numPr>
          <w:ilvl w:val="3"/>
          <w:numId w:val="8"/>
        </w:numPr>
        <w:tabs>
          <w:tab w:val="clear" w:pos="2880"/>
        </w:tabs>
        <w:spacing w:line="365" w:lineRule="auto"/>
        <w:ind w:left="1560" w:firstLine="0"/>
        <w:jc w:val="both"/>
        <w:rPr>
          <w:rFonts w:ascii="Bookman Old Style" w:eastAsia="Bookman Old Style" w:hAnsi="Bookman Old Style" w:cs="Bookman Old Style"/>
          <w:lang w:val="id-ID"/>
        </w:rPr>
      </w:pPr>
      <w:r>
        <w:rPr>
          <w:rFonts w:ascii="Bookman Old Style" w:eastAsia="Bookman Old Style" w:hAnsi="Bookman Old Style" w:cs="Bookman Old Style"/>
          <w:lang w:val="id-ID"/>
        </w:rPr>
        <w:t xml:space="preserve"> </w:t>
      </w:r>
      <w:r w:rsidR="00EE04A2">
        <w:rPr>
          <w:rFonts w:ascii="Bookman Old Style" w:eastAsia="Bookman Old Style" w:hAnsi="Bookman Old Style" w:cs="Bookman Old Style"/>
          <w:lang w:val="id-ID"/>
        </w:rPr>
        <w:t>Pusat Pemerintahan Kecamatan;</w:t>
      </w:r>
    </w:p>
    <w:p w:rsidR="00EE04A2" w:rsidRDefault="00EE04A2" w:rsidP="00914EB4">
      <w:pPr>
        <w:numPr>
          <w:ilvl w:val="3"/>
          <w:numId w:val="8"/>
        </w:numPr>
        <w:tabs>
          <w:tab w:val="clear" w:pos="2880"/>
        </w:tabs>
        <w:spacing w:line="365" w:lineRule="auto"/>
        <w:ind w:left="2268" w:hanging="708"/>
        <w:jc w:val="both"/>
        <w:rPr>
          <w:rFonts w:ascii="Bookman Old Style" w:eastAsia="Bookman Old Style" w:hAnsi="Bookman Old Style" w:cs="Bookman Old Style"/>
          <w:lang w:val="id-ID"/>
        </w:rPr>
      </w:pPr>
      <w:r>
        <w:rPr>
          <w:rFonts w:ascii="Bookman Old Style" w:eastAsia="Bookman Old Style" w:hAnsi="Bookman Old Style" w:cs="Bookman Old Style"/>
          <w:lang w:val="id-ID"/>
        </w:rPr>
        <w:t>Pusat Pelayanan Umum skala kecamatan;</w:t>
      </w:r>
    </w:p>
    <w:p w:rsidR="00EE04A2" w:rsidRDefault="00EE04A2" w:rsidP="00914EB4">
      <w:pPr>
        <w:numPr>
          <w:ilvl w:val="3"/>
          <w:numId w:val="8"/>
        </w:numPr>
        <w:tabs>
          <w:tab w:val="clear" w:pos="2880"/>
        </w:tabs>
        <w:spacing w:line="365" w:lineRule="auto"/>
        <w:ind w:left="2268" w:hanging="708"/>
        <w:jc w:val="both"/>
        <w:rPr>
          <w:rFonts w:ascii="Bookman Old Style" w:eastAsia="Bookman Old Style" w:hAnsi="Bookman Old Style" w:cs="Bookman Old Style"/>
          <w:lang w:val="id-ID"/>
        </w:rPr>
      </w:pPr>
      <w:r>
        <w:rPr>
          <w:rFonts w:ascii="Bookman Old Style" w:eastAsia="Bookman Old Style" w:hAnsi="Bookman Old Style" w:cs="Bookman Old Style"/>
          <w:lang w:val="id-ID"/>
        </w:rPr>
        <w:t>Pariwisata regional;</w:t>
      </w:r>
    </w:p>
    <w:p w:rsidR="00EE04A2" w:rsidRDefault="00EE04A2" w:rsidP="00EE04A2">
      <w:pPr>
        <w:numPr>
          <w:ilvl w:val="3"/>
          <w:numId w:val="8"/>
        </w:numPr>
        <w:tabs>
          <w:tab w:val="clear" w:pos="2880"/>
          <w:tab w:val="num" w:pos="2127"/>
        </w:tabs>
        <w:spacing w:line="365" w:lineRule="auto"/>
        <w:ind w:hanging="1320"/>
        <w:jc w:val="both"/>
        <w:rPr>
          <w:rFonts w:ascii="Bookman Old Style" w:eastAsia="Bookman Old Style" w:hAnsi="Bookman Old Style" w:cs="Bookman Old Style"/>
          <w:lang w:val="id-ID"/>
        </w:rPr>
      </w:pPr>
      <w:r>
        <w:rPr>
          <w:rFonts w:ascii="Bookman Old Style" w:eastAsia="Bookman Old Style" w:hAnsi="Bookman Old Style" w:cs="Bookman Old Style"/>
          <w:lang w:val="id-ID"/>
        </w:rPr>
        <w:t xml:space="preserve"> </w:t>
      </w:r>
      <w:r w:rsidR="00914EB4">
        <w:rPr>
          <w:rFonts w:ascii="Bookman Old Style" w:eastAsia="Bookman Old Style" w:hAnsi="Bookman Old Style" w:cs="Bookman Old Style"/>
          <w:lang w:val="id-ID"/>
        </w:rPr>
        <w:t xml:space="preserve"> </w:t>
      </w:r>
      <w:r>
        <w:rPr>
          <w:rFonts w:ascii="Bookman Old Style" w:eastAsia="Bookman Old Style" w:hAnsi="Bookman Old Style" w:cs="Bookman Old Style"/>
          <w:lang w:val="id-ID"/>
        </w:rPr>
        <w:t>Pusat kegiatan industri;</w:t>
      </w:r>
    </w:p>
    <w:p w:rsidR="00EE04A2" w:rsidRDefault="00EE04A2" w:rsidP="00914EB4">
      <w:pPr>
        <w:numPr>
          <w:ilvl w:val="3"/>
          <w:numId w:val="8"/>
        </w:numPr>
        <w:tabs>
          <w:tab w:val="clear" w:pos="2880"/>
        </w:tabs>
        <w:spacing w:line="365" w:lineRule="auto"/>
        <w:ind w:left="2268" w:hanging="708"/>
        <w:jc w:val="both"/>
        <w:rPr>
          <w:rFonts w:ascii="Bookman Old Style" w:eastAsia="Bookman Old Style" w:hAnsi="Bookman Old Style" w:cs="Bookman Old Style"/>
          <w:lang w:val="id-ID"/>
        </w:rPr>
      </w:pPr>
      <w:r>
        <w:rPr>
          <w:rFonts w:ascii="Bookman Old Style" w:eastAsia="Bookman Old Style" w:hAnsi="Bookman Old Style" w:cs="Bookman Old Style"/>
          <w:lang w:val="id-ID"/>
        </w:rPr>
        <w:t xml:space="preserve">Pusat kegiatan latihan Militer; serta </w:t>
      </w:r>
    </w:p>
    <w:p w:rsidR="00EE04A2" w:rsidRDefault="00EE04A2" w:rsidP="00914EB4">
      <w:pPr>
        <w:numPr>
          <w:ilvl w:val="3"/>
          <w:numId w:val="8"/>
        </w:numPr>
        <w:tabs>
          <w:tab w:val="clear" w:pos="2880"/>
        </w:tabs>
        <w:spacing w:line="365" w:lineRule="auto"/>
        <w:ind w:left="2268" w:hanging="708"/>
        <w:jc w:val="both"/>
        <w:rPr>
          <w:rFonts w:ascii="Bookman Old Style" w:eastAsia="Bookman Old Style" w:hAnsi="Bookman Old Style" w:cs="Bookman Old Style"/>
          <w:lang w:val="id-ID"/>
        </w:rPr>
      </w:pPr>
      <w:r>
        <w:rPr>
          <w:rFonts w:ascii="Bookman Old Style" w:eastAsia="Bookman Old Style" w:hAnsi="Bookman Old Style" w:cs="Bookman Old Style"/>
          <w:lang w:val="id-ID"/>
        </w:rPr>
        <w:t>Pusat transportasi nasional.</w:t>
      </w:r>
    </w:p>
    <w:p w:rsidR="00EE04A2" w:rsidRDefault="00EE04A2" w:rsidP="00EE04A2">
      <w:pPr>
        <w:spacing w:line="365" w:lineRule="auto"/>
        <w:ind w:left="709"/>
        <w:jc w:val="both"/>
        <w:rPr>
          <w:rFonts w:ascii="Bookman Old Style" w:eastAsia="Bookman Old Style" w:hAnsi="Bookman Old Style" w:cs="Bookman Old Style"/>
          <w:lang w:val="id-ID"/>
        </w:rPr>
      </w:pPr>
      <w:r>
        <w:rPr>
          <w:rFonts w:ascii="Bookman Old Style" w:eastAsia="Bookman Old Style" w:hAnsi="Bookman Old Style" w:cs="Bookman Old Style"/>
          <w:lang w:val="id-ID"/>
        </w:rPr>
        <w:t>Adapun kegiatan utama yang diarahkan untuk dikembangkan di Wilayah Pembang</w:t>
      </w:r>
      <w:r w:rsidR="00B456B1">
        <w:rPr>
          <w:rFonts w:ascii="Bookman Old Style" w:eastAsia="Bookman Old Style" w:hAnsi="Bookman Old Style" w:cs="Bookman Old Style"/>
          <w:lang w:val="id-ID"/>
        </w:rPr>
        <w:t>unan Lingkar Kota Malang adalah</w:t>
      </w:r>
      <w:r>
        <w:rPr>
          <w:rFonts w:ascii="Bookman Old Style" w:eastAsia="Bookman Old Style" w:hAnsi="Bookman Old Style" w:cs="Bookman Old Style"/>
          <w:lang w:val="id-ID"/>
        </w:rPr>
        <w:t>:</w:t>
      </w:r>
    </w:p>
    <w:p w:rsidR="00EE04A2" w:rsidRDefault="00EE04A2" w:rsidP="00914EB4">
      <w:pPr>
        <w:numPr>
          <w:ilvl w:val="4"/>
          <w:numId w:val="8"/>
        </w:numPr>
        <w:tabs>
          <w:tab w:val="clear" w:pos="3600"/>
        </w:tabs>
        <w:spacing w:line="365" w:lineRule="auto"/>
        <w:ind w:left="2127" w:hanging="567"/>
        <w:jc w:val="both"/>
        <w:rPr>
          <w:rFonts w:ascii="Bookman Old Style" w:eastAsia="Bookman Old Style" w:hAnsi="Bookman Old Style" w:cs="Bookman Old Style"/>
          <w:lang w:val="id-ID"/>
        </w:rPr>
      </w:pPr>
      <w:r>
        <w:rPr>
          <w:rFonts w:ascii="Bookman Old Style" w:eastAsia="Bookman Old Style" w:hAnsi="Bookman Old Style" w:cs="Bookman Old Style"/>
          <w:lang w:val="id-ID"/>
        </w:rPr>
        <w:t>Pelayanan umum;</w:t>
      </w:r>
    </w:p>
    <w:p w:rsidR="00EE04A2" w:rsidRDefault="00EE04A2" w:rsidP="00914EB4">
      <w:pPr>
        <w:numPr>
          <w:ilvl w:val="4"/>
          <w:numId w:val="8"/>
        </w:numPr>
        <w:tabs>
          <w:tab w:val="clear" w:pos="3600"/>
        </w:tabs>
        <w:spacing w:line="365" w:lineRule="auto"/>
        <w:ind w:left="2127" w:hanging="567"/>
        <w:jc w:val="both"/>
        <w:rPr>
          <w:rFonts w:ascii="Bookman Old Style" w:eastAsia="Bookman Old Style" w:hAnsi="Bookman Old Style" w:cs="Bookman Old Style"/>
          <w:lang w:val="id-ID"/>
        </w:rPr>
      </w:pPr>
      <w:r>
        <w:rPr>
          <w:rFonts w:ascii="Bookman Old Style" w:eastAsia="Bookman Old Style" w:hAnsi="Bookman Old Style" w:cs="Bookman Old Style"/>
          <w:lang w:val="id-ID"/>
        </w:rPr>
        <w:t>Perdagangan dan jasa;</w:t>
      </w:r>
    </w:p>
    <w:p w:rsidR="00EE04A2" w:rsidRDefault="00EE04A2" w:rsidP="00EE04A2">
      <w:pPr>
        <w:numPr>
          <w:ilvl w:val="4"/>
          <w:numId w:val="8"/>
        </w:numPr>
        <w:tabs>
          <w:tab w:val="clear" w:pos="3600"/>
          <w:tab w:val="num" w:pos="2127"/>
        </w:tabs>
        <w:spacing w:line="365" w:lineRule="auto"/>
        <w:ind w:hanging="2040"/>
        <w:jc w:val="both"/>
        <w:rPr>
          <w:rFonts w:ascii="Bookman Old Style" w:eastAsia="Bookman Old Style" w:hAnsi="Bookman Old Style" w:cs="Bookman Old Style"/>
          <w:lang w:val="id-ID"/>
        </w:rPr>
      </w:pPr>
      <w:r>
        <w:rPr>
          <w:rFonts w:ascii="Bookman Old Style" w:eastAsia="Bookman Old Style" w:hAnsi="Bookman Old Style" w:cs="Bookman Old Style"/>
          <w:lang w:val="id-ID"/>
        </w:rPr>
        <w:t>Pertanian;</w:t>
      </w:r>
    </w:p>
    <w:p w:rsidR="00EE04A2" w:rsidRDefault="00EE04A2" w:rsidP="00914EB4">
      <w:pPr>
        <w:numPr>
          <w:ilvl w:val="4"/>
          <w:numId w:val="8"/>
        </w:numPr>
        <w:tabs>
          <w:tab w:val="clear" w:pos="3600"/>
        </w:tabs>
        <w:spacing w:line="365" w:lineRule="auto"/>
        <w:ind w:left="2127" w:hanging="567"/>
        <w:jc w:val="both"/>
        <w:rPr>
          <w:rFonts w:ascii="Bookman Old Style" w:eastAsia="Bookman Old Style" w:hAnsi="Bookman Old Style" w:cs="Bookman Old Style"/>
          <w:lang w:val="id-ID"/>
        </w:rPr>
      </w:pPr>
      <w:r>
        <w:rPr>
          <w:rFonts w:ascii="Bookman Old Style" w:eastAsia="Bookman Old Style" w:hAnsi="Bookman Old Style" w:cs="Bookman Old Style"/>
          <w:lang w:val="id-ID"/>
        </w:rPr>
        <w:t>Perindurtrian;</w:t>
      </w:r>
    </w:p>
    <w:p w:rsidR="00EE04A2" w:rsidRDefault="00EE04A2" w:rsidP="00EE04A2">
      <w:pPr>
        <w:numPr>
          <w:ilvl w:val="4"/>
          <w:numId w:val="8"/>
        </w:numPr>
        <w:tabs>
          <w:tab w:val="clear" w:pos="3600"/>
          <w:tab w:val="num" w:pos="2127"/>
        </w:tabs>
        <w:spacing w:line="365" w:lineRule="auto"/>
        <w:ind w:hanging="2040"/>
        <w:jc w:val="both"/>
        <w:rPr>
          <w:rFonts w:ascii="Bookman Old Style" w:eastAsia="Bookman Old Style" w:hAnsi="Bookman Old Style" w:cs="Bookman Old Style"/>
          <w:lang w:val="id-ID"/>
        </w:rPr>
      </w:pPr>
      <w:r>
        <w:rPr>
          <w:rFonts w:ascii="Bookman Old Style" w:eastAsia="Bookman Old Style" w:hAnsi="Bookman Old Style" w:cs="Bookman Old Style"/>
          <w:lang w:val="id-ID"/>
        </w:rPr>
        <w:t>Transportasi udara nasional; serta</w:t>
      </w:r>
    </w:p>
    <w:p w:rsidR="00EE04A2" w:rsidRPr="00EF5786" w:rsidRDefault="00EE04A2" w:rsidP="00914EB4">
      <w:pPr>
        <w:numPr>
          <w:ilvl w:val="4"/>
          <w:numId w:val="8"/>
        </w:numPr>
        <w:tabs>
          <w:tab w:val="clear" w:pos="3600"/>
        </w:tabs>
        <w:spacing w:line="365" w:lineRule="auto"/>
        <w:ind w:left="2127" w:hanging="567"/>
        <w:jc w:val="both"/>
        <w:rPr>
          <w:rFonts w:ascii="Bookman Old Style" w:eastAsia="Bookman Old Style" w:hAnsi="Bookman Old Style" w:cs="Bookman Old Style"/>
          <w:lang w:val="id-ID"/>
        </w:rPr>
      </w:pPr>
      <w:r>
        <w:rPr>
          <w:rFonts w:ascii="Bookman Old Style" w:eastAsia="Bookman Old Style" w:hAnsi="Bookman Old Style" w:cs="Bookman Old Style"/>
          <w:lang w:val="id-ID"/>
        </w:rPr>
        <w:t>Terminal peti kemas.</w:t>
      </w:r>
    </w:p>
    <w:p w:rsidR="00EE04A2" w:rsidRDefault="00EE04A2" w:rsidP="00EE04A2">
      <w:pPr>
        <w:spacing w:line="365" w:lineRule="auto"/>
        <w:ind w:left="709" w:firstLine="709"/>
        <w:jc w:val="both"/>
        <w:rPr>
          <w:rFonts w:ascii="Bookman Old Style" w:eastAsia="Bookman Old Style" w:hAnsi="Bookman Old Style" w:cs="Bookman Old Style"/>
          <w:lang w:val="id-ID"/>
        </w:rPr>
      </w:pPr>
      <w:r>
        <w:rPr>
          <w:rFonts w:ascii="Bookman Old Style" w:eastAsia="Bookman Old Style" w:hAnsi="Bookman Old Style" w:cs="Bookman Old Style"/>
          <w:lang w:val="id-ID"/>
        </w:rPr>
        <w:t xml:space="preserve"> </w:t>
      </w:r>
      <w:r w:rsidRPr="00A477E6">
        <w:rPr>
          <w:rFonts w:ascii="Bookman Old Style" w:eastAsia="Bookman Old Style" w:hAnsi="Bookman Old Style" w:cs="Bookman Old Style"/>
        </w:rPr>
        <w:t>Tujuan penataan ruang kota yaitu mewujudkan tata ruang yang aman, nyaman, produktif, efektif, efisien, berkelanjutan, dan berwawasan lingkungan, berbasis perdagangan, jasa dan industri kreatif yang bertaraf nasional. Telaahan Rencana Tata Ruang Wilayah dan Kajian Lingkungan Hidup Strategis meliputi kajian fungsi, kedudukan, kebijakan dan strategi perencanaan tata ruang.</w:t>
      </w:r>
    </w:p>
    <w:p w:rsidR="00EE04A2" w:rsidRDefault="00EE04A2" w:rsidP="00EE04A2">
      <w:pPr>
        <w:spacing w:line="365" w:lineRule="auto"/>
        <w:ind w:left="709" w:firstLine="709"/>
        <w:jc w:val="both"/>
        <w:rPr>
          <w:sz w:val="20"/>
          <w:szCs w:val="20"/>
          <w:lang w:val="id-ID"/>
        </w:rPr>
      </w:pPr>
    </w:p>
    <w:p w:rsidR="00EE04A2" w:rsidRPr="007B5F18" w:rsidRDefault="00EE04A2" w:rsidP="00EE04A2">
      <w:pPr>
        <w:spacing w:line="365" w:lineRule="auto"/>
        <w:ind w:left="709" w:firstLine="709"/>
        <w:jc w:val="both"/>
        <w:rPr>
          <w:sz w:val="20"/>
          <w:szCs w:val="20"/>
          <w:lang w:val="id-ID"/>
        </w:rPr>
      </w:pPr>
    </w:p>
    <w:p w:rsidR="00EE04A2" w:rsidRPr="00A477E6" w:rsidRDefault="00EE04A2" w:rsidP="00A11ED3">
      <w:pPr>
        <w:pStyle w:val="ListParagraph1"/>
        <w:numPr>
          <w:ilvl w:val="2"/>
          <w:numId w:val="26"/>
        </w:numPr>
        <w:shd w:val="clear" w:color="auto" w:fill="FFFFFF"/>
        <w:spacing w:after="0"/>
        <w:ind w:left="709" w:right="517"/>
        <w:jc w:val="both"/>
        <w:rPr>
          <w:rFonts w:ascii="Bookman Old Style" w:eastAsia="Bookman Old Style" w:hAnsi="Bookman Old Style" w:cs="Bookman Old Style"/>
          <w:b/>
          <w:bCs/>
          <w:sz w:val="24"/>
          <w:szCs w:val="24"/>
        </w:rPr>
      </w:pPr>
      <w:r w:rsidRPr="00A477E6">
        <w:rPr>
          <w:rFonts w:ascii="Bookman Old Style" w:eastAsia="Bookman Old Style" w:hAnsi="Bookman Old Style" w:cs="Bookman Old Style"/>
          <w:b/>
          <w:bCs/>
          <w:sz w:val="24"/>
          <w:szCs w:val="24"/>
        </w:rPr>
        <w:t>Gambaran Umum</w:t>
      </w:r>
    </w:p>
    <w:p w:rsidR="00EE04A2" w:rsidRDefault="00EE04A2" w:rsidP="00EE04A2">
      <w:pPr>
        <w:pStyle w:val="ListParagraph1"/>
        <w:shd w:val="clear" w:color="auto" w:fill="FFFFFF"/>
        <w:tabs>
          <w:tab w:val="left" w:pos="993"/>
          <w:tab w:val="left" w:pos="1309"/>
        </w:tabs>
        <w:spacing w:after="0" w:line="360" w:lineRule="auto"/>
        <w:ind w:left="709" w:right="-23" w:firstLine="709"/>
        <w:jc w:val="both"/>
        <w:rPr>
          <w:rFonts w:ascii="Bookman Old Style" w:hAnsi="Bookman Old Style"/>
          <w:sz w:val="25"/>
          <w:lang w:val="id-ID"/>
        </w:rPr>
      </w:pPr>
    </w:p>
    <w:p w:rsidR="00EE04A2" w:rsidRPr="00A477E6" w:rsidRDefault="00EE04A2" w:rsidP="00EE04A2">
      <w:pPr>
        <w:pStyle w:val="ListParagraph1"/>
        <w:shd w:val="clear" w:color="auto" w:fill="FFFFFF"/>
        <w:tabs>
          <w:tab w:val="left" w:pos="993"/>
          <w:tab w:val="left" w:pos="1309"/>
        </w:tabs>
        <w:spacing w:after="0" w:line="360" w:lineRule="auto"/>
        <w:ind w:left="709" w:right="-23" w:firstLine="709"/>
        <w:jc w:val="both"/>
        <w:rPr>
          <w:rFonts w:ascii="Bookman Old Style" w:hAnsi="Bookman Old Style"/>
          <w:sz w:val="25"/>
          <w:lang w:val="en-GB"/>
        </w:rPr>
      </w:pPr>
      <w:r w:rsidRPr="00A477E6">
        <w:rPr>
          <w:rFonts w:ascii="Bookman Old Style" w:hAnsi="Bookman Old Style"/>
          <w:sz w:val="25"/>
          <w:lang w:val="en-GB"/>
        </w:rPr>
        <w:t xml:space="preserve">Kecamatan </w:t>
      </w:r>
      <w:r w:rsidRPr="00A477E6">
        <w:rPr>
          <w:rFonts w:ascii="Bookman Old Style" w:hAnsi="Bookman Old Style"/>
          <w:sz w:val="25"/>
          <w:lang w:val="id-ID"/>
        </w:rPr>
        <w:t>Bululawang</w:t>
      </w:r>
      <w:r w:rsidRPr="00A477E6">
        <w:rPr>
          <w:rFonts w:ascii="Bookman Old Style" w:hAnsi="Bookman Old Style"/>
          <w:sz w:val="25"/>
          <w:lang w:val="en-GB"/>
        </w:rPr>
        <w:t xml:space="preserve"> termasuk salah satu dari 33 Kecamatan yang ada di </w:t>
      </w:r>
      <w:r w:rsidRPr="00A477E6">
        <w:rPr>
          <w:rFonts w:ascii="Bookman Old Style" w:hAnsi="Bookman Old Style"/>
          <w:sz w:val="25"/>
          <w:lang w:val="id-ID"/>
        </w:rPr>
        <w:t>Kabupaten Malang</w:t>
      </w:r>
      <w:r w:rsidRPr="00A477E6">
        <w:rPr>
          <w:rFonts w:ascii="Bookman Old Style" w:hAnsi="Bookman Old Style"/>
          <w:sz w:val="25"/>
          <w:lang w:val="en-GB"/>
        </w:rPr>
        <w:t xml:space="preserve"> dan termasuk wilayah </w:t>
      </w:r>
      <w:r w:rsidRPr="00A477E6">
        <w:rPr>
          <w:rFonts w:ascii="Bookman Old Style" w:hAnsi="Bookman Old Style"/>
          <w:sz w:val="25"/>
          <w:lang w:val="id-ID"/>
        </w:rPr>
        <w:t>dataran dengan topografi seluruh desa tergolong dataran</w:t>
      </w:r>
      <w:r w:rsidRPr="00A477E6">
        <w:rPr>
          <w:rFonts w:ascii="Bookman Old Style" w:hAnsi="Bookman Old Style"/>
          <w:sz w:val="25"/>
          <w:lang w:val="en-GB"/>
        </w:rPr>
        <w:t xml:space="preserve">. </w:t>
      </w:r>
      <w:r w:rsidRPr="00A477E6">
        <w:rPr>
          <w:rFonts w:ascii="Bookman Old Style" w:hAnsi="Bookman Old Style"/>
          <w:sz w:val="25"/>
          <w:lang w:val="id-ID"/>
        </w:rPr>
        <w:t>Daerah yang sebagian besar dataran ini adalah daerah yang harus dijaga kelestarian lingkungan hidup.</w:t>
      </w:r>
      <w:r w:rsidRPr="00A477E6">
        <w:rPr>
          <w:rFonts w:ascii="Bookman Old Style" w:hAnsi="Bookman Old Style"/>
          <w:sz w:val="25"/>
          <w:lang w:val="en-GB"/>
        </w:rPr>
        <w:t xml:space="preserve"> Kecamatan </w:t>
      </w:r>
      <w:r w:rsidRPr="00A477E6">
        <w:rPr>
          <w:rFonts w:ascii="Bookman Old Style" w:hAnsi="Bookman Old Style"/>
          <w:sz w:val="25"/>
          <w:lang w:val="id-ID"/>
        </w:rPr>
        <w:t>Bululawang</w:t>
      </w:r>
      <w:r w:rsidRPr="00A477E6">
        <w:rPr>
          <w:rFonts w:ascii="Bookman Old Style" w:hAnsi="Bookman Old Style"/>
          <w:sz w:val="25"/>
          <w:lang w:val="en-GB"/>
        </w:rPr>
        <w:t xml:space="preserve"> juga merupakan kawasan industri yang menghasil </w:t>
      </w:r>
      <w:r w:rsidRPr="00A477E6">
        <w:rPr>
          <w:rFonts w:ascii="Bookman Old Style" w:hAnsi="Bookman Old Style"/>
          <w:sz w:val="25"/>
          <w:lang w:val="id-ID"/>
        </w:rPr>
        <w:t xml:space="preserve">gula, kecap, lilin, sirup buah naga, selai buah naga, dan jaket kulit. </w:t>
      </w:r>
      <w:r w:rsidRPr="00A477E6">
        <w:rPr>
          <w:rFonts w:ascii="Bookman Old Style" w:hAnsi="Bookman Old Style"/>
          <w:sz w:val="25"/>
          <w:lang w:val="en-GB"/>
        </w:rPr>
        <w:t>Kecamata</w:t>
      </w:r>
      <w:r w:rsidRPr="00A477E6">
        <w:rPr>
          <w:rFonts w:ascii="Bookman Old Style" w:hAnsi="Bookman Old Style"/>
          <w:sz w:val="25"/>
          <w:lang w:val="id-ID"/>
        </w:rPr>
        <w:t>n</w:t>
      </w:r>
      <w:r w:rsidRPr="00A477E6">
        <w:rPr>
          <w:rFonts w:ascii="Bookman Old Style" w:hAnsi="Bookman Old Style"/>
          <w:sz w:val="25"/>
          <w:lang w:val="en-GB"/>
        </w:rPr>
        <w:t xml:space="preserve"> </w:t>
      </w:r>
      <w:r w:rsidRPr="00A477E6">
        <w:rPr>
          <w:rFonts w:ascii="Bookman Old Style" w:hAnsi="Bookman Old Style"/>
          <w:sz w:val="25"/>
          <w:lang w:val="id-ID"/>
        </w:rPr>
        <w:t>Bululawang</w:t>
      </w:r>
      <w:r w:rsidRPr="00A477E6">
        <w:rPr>
          <w:rFonts w:ascii="Bookman Old Style" w:hAnsi="Bookman Old Style"/>
          <w:sz w:val="25"/>
          <w:lang w:val="en-GB"/>
        </w:rPr>
        <w:t xml:space="preserve"> </w:t>
      </w:r>
      <w:r w:rsidRPr="00A477E6">
        <w:rPr>
          <w:rFonts w:ascii="Bookman Old Style" w:hAnsi="Bookman Old Style"/>
          <w:sz w:val="25"/>
          <w:lang w:val="id-ID"/>
        </w:rPr>
        <w:t>memiliki luas wilayah sekitar 49,36 km</w:t>
      </w:r>
      <w:r w:rsidRPr="00A477E6">
        <w:rPr>
          <w:rFonts w:ascii="Bookman Old Style" w:hAnsi="Bookman Old Style"/>
          <w:sz w:val="25"/>
          <w:vertAlign w:val="superscript"/>
          <w:lang w:val="id-ID"/>
        </w:rPr>
        <w:t>2</w:t>
      </w:r>
      <w:r w:rsidRPr="00A477E6">
        <w:rPr>
          <w:rFonts w:ascii="Bookman Old Style" w:hAnsi="Bookman Old Style"/>
          <w:sz w:val="25"/>
          <w:lang w:val="id-ID"/>
        </w:rPr>
        <w:t xml:space="preserve">, dengan penggunaan lahan persawahan sebagai lahan paling dominan </w:t>
      </w:r>
      <w:r w:rsidRPr="00A477E6">
        <w:rPr>
          <w:rFonts w:ascii="Bookman Old Style" w:hAnsi="Bookman Old Style"/>
          <w:sz w:val="25"/>
          <w:lang w:val="id-ID"/>
        </w:rPr>
        <w:lastRenderedPageBreak/>
        <w:t>mencapai 1929 Ha. Penggunaan tanah yang memiliki luasan terbesar kedua adalah lahan Tegal (1.</w:t>
      </w:r>
      <w:r w:rsidRPr="00A477E6">
        <w:rPr>
          <w:rFonts w:ascii="Bookman Old Style" w:hAnsi="Bookman Old Style"/>
          <w:sz w:val="25"/>
          <w:lang w:val="en-GB"/>
        </w:rPr>
        <w:t>5</w:t>
      </w:r>
      <w:r w:rsidRPr="00A477E6">
        <w:rPr>
          <w:rFonts w:ascii="Bookman Old Style" w:hAnsi="Bookman Old Style"/>
          <w:sz w:val="25"/>
          <w:lang w:val="id-ID"/>
        </w:rPr>
        <w:t>33 Ha)</w:t>
      </w:r>
      <w:r w:rsidRPr="00A477E6">
        <w:rPr>
          <w:rFonts w:ascii="Bookman Old Style" w:hAnsi="Bookman Old Style"/>
          <w:sz w:val="25"/>
          <w:lang w:val="en-GB"/>
        </w:rPr>
        <w:t>.</w:t>
      </w:r>
    </w:p>
    <w:p w:rsidR="00EE04A2" w:rsidRPr="00A477E6" w:rsidRDefault="00EE04A2" w:rsidP="00EE04A2">
      <w:pPr>
        <w:pStyle w:val="ListParagraph1"/>
        <w:shd w:val="clear" w:color="auto" w:fill="FFFFFF"/>
        <w:tabs>
          <w:tab w:val="left" w:pos="993"/>
          <w:tab w:val="left" w:pos="1309"/>
        </w:tabs>
        <w:spacing w:after="0" w:line="360" w:lineRule="auto"/>
        <w:ind w:left="0" w:right="-23" w:firstLine="992"/>
        <w:jc w:val="both"/>
        <w:rPr>
          <w:rFonts w:ascii="Bookman Old Style" w:hAnsi="Bookman Old Style"/>
          <w:sz w:val="25"/>
          <w:lang w:val="en-GB"/>
        </w:rPr>
      </w:pPr>
    </w:p>
    <w:p w:rsidR="00EE04A2" w:rsidRPr="00A477E6" w:rsidRDefault="00EE04A2" w:rsidP="00EE04A2">
      <w:pPr>
        <w:pStyle w:val="Heading2"/>
        <w:numPr>
          <w:ilvl w:val="0"/>
          <w:numId w:val="0"/>
        </w:numPr>
        <w:spacing w:before="0" w:after="120"/>
        <w:ind w:left="702" w:right="244"/>
        <w:jc w:val="center"/>
        <w:rPr>
          <w:rFonts w:ascii="Bookman Old Style" w:hAnsi="Bookman Old Style"/>
          <w:b w:val="0"/>
          <w:i w:val="0"/>
          <w:sz w:val="24"/>
          <w:szCs w:val="24"/>
          <w:lang w:val="id-ID"/>
        </w:rPr>
      </w:pPr>
      <w:r w:rsidRPr="00A477E6">
        <w:rPr>
          <w:rFonts w:ascii="Bookman Old Style" w:hAnsi="Bookman Old Style"/>
          <w:b w:val="0"/>
          <w:i w:val="0"/>
          <w:sz w:val="24"/>
          <w:szCs w:val="24"/>
          <w:lang w:val="id-ID"/>
        </w:rPr>
        <w:t>Penggunaan Lahan di K</w:t>
      </w:r>
      <w:r w:rsidRPr="00A477E6">
        <w:rPr>
          <w:rFonts w:ascii="Bookman Old Style" w:hAnsi="Bookman Old Style"/>
          <w:b w:val="0"/>
          <w:i w:val="0"/>
          <w:sz w:val="24"/>
          <w:szCs w:val="24"/>
          <w:lang w:val="en-GB"/>
        </w:rPr>
        <w:t xml:space="preserve">ecamatan </w:t>
      </w:r>
      <w:r w:rsidRPr="00A477E6">
        <w:rPr>
          <w:rFonts w:ascii="Bookman Old Style" w:hAnsi="Bookman Old Style"/>
          <w:b w:val="0"/>
          <w:i w:val="0"/>
          <w:sz w:val="24"/>
          <w:szCs w:val="24"/>
          <w:lang w:val="id-ID"/>
        </w:rPr>
        <w:t>Bululawang Tahun 2006 (Ha)</w:t>
      </w:r>
    </w:p>
    <w:tbl>
      <w:tblPr>
        <w:tblW w:w="952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392"/>
        <w:gridCol w:w="1559"/>
        <w:gridCol w:w="1134"/>
        <w:gridCol w:w="965"/>
        <w:gridCol w:w="878"/>
        <w:gridCol w:w="709"/>
        <w:gridCol w:w="905"/>
        <w:gridCol w:w="937"/>
        <w:gridCol w:w="993"/>
        <w:gridCol w:w="1048"/>
      </w:tblGrid>
      <w:tr w:rsidR="00EE04A2" w:rsidRPr="00A477E6" w:rsidTr="00E92F17">
        <w:trPr>
          <w:tblHeader/>
        </w:trPr>
        <w:tc>
          <w:tcPr>
            <w:tcW w:w="392" w:type="dxa"/>
            <w:tcBorders>
              <w:top w:val="double" w:sz="4" w:space="0" w:color="auto"/>
              <w:bottom w:val="double" w:sz="4" w:space="0" w:color="auto"/>
            </w:tcBorders>
            <w:shd w:val="clear" w:color="auto" w:fill="C0C0C0"/>
            <w:vAlign w:val="center"/>
          </w:tcPr>
          <w:p w:rsidR="00EE04A2" w:rsidRPr="00A477E6" w:rsidRDefault="00EE04A2" w:rsidP="006474F3">
            <w:pPr>
              <w:ind w:left="-40" w:right="-108"/>
              <w:jc w:val="center"/>
              <w:rPr>
                <w:rFonts w:ascii="Bookman Old Style" w:hAnsi="Bookman Old Style"/>
                <w:b/>
                <w:sz w:val="22"/>
                <w:lang w:val="id-ID"/>
              </w:rPr>
            </w:pPr>
            <w:r w:rsidRPr="00A477E6">
              <w:rPr>
                <w:rFonts w:ascii="Bookman Old Style" w:hAnsi="Bookman Old Style"/>
                <w:b/>
                <w:sz w:val="22"/>
                <w:lang w:val="id-ID"/>
              </w:rPr>
              <w:t>No</w:t>
            </w:r>
          </w:p>
        </w:tc>
        <w:tc>
          <w:tcPr>
            <w:tcW w:w="1559" w:type="dxa"/>
            <w:tcBorders>
              <w:top w:val="double" w:sz="4" w:space="0" w:color="auto"/>
              <w:bottom w:val="double" w:sz="4" w:space="0" w:color="auto"/>
            </w:tcBorders>
            <w:shd w:val="clear" w:color="auto" w:fill="C0C0C0"/>
            <w:vAlign w:val="center"/>
          </w:tcPr>
          <w:p w:rsidR="00EE04A2" w:rsidRPr="00A477E6" w:rsidRDefault="00EE04A2" w:rsidP="006474F3">
            <w:pPr>
              <w:jc w:val="center"/>
              <w:rPr>
                <w:rFonts w:ascii="Bookman Old Style" w:hAnsi="Bookman Old Style"/>
                <w:b/>
                <w:sz w:val="22"/>
                <w:lang w:val="id-ID"/>
              </w:rPr>
            </w:pPr>
            <w:r w:rsidRPr="00A477E6">
              <w:rPr>
                <w:rFonts w:ascii="Bookman Old Style" w:hAnsi="Bookman Old Style"/>
                <w:b/>
                <w:sz w:val="22"/>
                <w:lang w:val="id-ID"/>
              </w:rPr>
              <w:t>Kecamatan</w:t>
            </w:r>
          </w:p>
        </w:tc>
        <w:tc>
          <w:tcPr>
            <w:tcW w:w="1134" w:type="dxa"/>
            <w:tcBorders>
              <w:top w:val="double" w:sz="4" w:space="0" w:color="auto"/>
              <w:bottom w:val="double" w:sz="4" w:space="0" w:color="auto"/>
            </w:tcBorders>
            <w:shd w:val="clear" w:color="auto" w:fill="C0C0C0"/>
            <w:vAlign w:val="center"/>
          </w:tcPr>
          <w:p w:rsidR="00EE04A2" w:rsidRPr="00E92F17" w:rsidRDefault="00E92F17" w:rsidP="00E92F17">
            <w:pPr>
              <w:rPr>
                <w:rFonts w:ascii="Bookman Old Style" w:hAnsi="Bookman Old Style"/>
                <w:b/>
                <w:sz w:val="16"/>
                <w:szCs w:val="16"/>
                <w:lang w:val="id-ID"/>
              </w:rPr>
            </w:pPr>
            <w:r w:rsidRPr="00E92F17">
              <w:rPr>
                <w:rFonts w:ascii="Bookman Old Style" w:hAnsi="Bookman Old Style"/>
                <w:b/>
                <w:sz w:val="16"/>
                <w:szCs w:val="16"/>
                <w:lang w:val="id-ID"/>
              </w:rPr>
              <w:t xml:space="preserve">Permu </w:t>
            </w:r>
            <w:r w:rsidR="00EE04A2" w:rsidRPr="00E92F17">
              <w:rPr>
                <w:rFonts w:ascii="Bookman Old Style" w:hAnsi="Bookman Old Style"/>
                <w:b/>
                <w:sz w:val="16"/>
                <w:szCs w:val="16"/>
                <w:lang w:val="id-ID"/>
              </w:rPr>
              <w:t>ki man</w:t>
            </w:r>
          </w:p>
        </w:tc>
        <w:tc>
          <w:tcPr>
            <w:tcW w:w="965" w:type="dxa"/>
            <w:tcBorders>
              <w:top w:val="double" w:sz="4" w:space="0" w:color="auto"/>
              <w:bottom w:val="double" w:sz="4" w:space="0" w:color="auto"/>
            </w:tcBorders>
            <w:shd w:val="clear" w:color="auto" w:fill="C0C0C0"/>
            <w:vAlign w:val="center"/>
          </w:tcPr>
          <w:p w:rsidR="00EE04A2" w:rsidRPr="00E92F17" w:rsidRDefault="00EE04A2" w:rsidP="006474F3">
            <w:pPr>
              <w:jc w:val="center"/>
              <w:rPr>
                <w:rFonts w:ascii="Bookman Old Style" w:hAnsi="Bookman Old Style"/>
                <w:b/>
                <w:sz w:val="18"/>
                <w:szCs w:val="18"/>
                <w:lang w:val="id-ID"/>
              </w:rPr>
            </w:pPr>
            <w:r w:rsidRPr="00E92F17">
              <w:rPr>
                <w:rFonts w:ascii="Bookman Old Style" w:hAnsi="Bookman Old Style"/>
                <w:b/>
                <w:sz w:val="18"/>
                <w:szCs w:val="18"/>
                <w:lang w:val="id-ID"/>
              </w:rPr>
              <w:t>Sawah</w:t>
            </w:r>
          </w:p>
        </w:tc>
        <w:tc>
          <w:tcPr>
            <w:tcW w:w="878" w:type="dxa"/>
            <w:tcBorders>
              <w:top w:val="double" w:sz="4" w:space="0" w:color="auto"/>
              <w:bottom w:val="double" w:sz="4" w:space="0" w:color="auto"/>
            </w:tcBorders>
            <w:shd w:val="clear" w:color="auto" w:fill="C0C0C0"/>
            <w:vAlign w:val="center"/>
          </w:tcPr>
          <w:p w:rsidR="00EE04A2" w:rsidRPr="00E92F17" w:rsidRDefault="00EE04A2" w:rsidP="006474F3">
            <w:pPr>
              <w:jc w:val="center"/>
              <w:rPr>
                <w:rFonts w:ascii="Bookman Old Style" w:hAnsi="Bookman Old Style"/>
                <w:b/>
                <w:sz w:val="18"/>
                <w:szCs w:val="18"/>
                <w:lang w:val="id-ID"/>
              </w:rPr>
            </w:pPr>
            <w:r w:rsidRPr="00E92F17">
              <w:rPr>
                <w:rFonts w:ascii="Bookman Old Style" w:hAnsi="Bookman Old Style"/>
                <w:b/>
                <w:sz w:val="18"/>
                <w:szCs w:val="18"/>
                <w:lang w:val="id-ID"/>
              </w:rPr>
              <w:t>Tegal/</w:t>
            </w:r>
          </w:p>
          <w:p w:rsidR="00EE04A2" w:rsidRPr="00E92F17" w:rsidRDefault="00EE04A2" w:rsidP="006474F3">
            <w:pPr>
              <w:ind w:left="-40" w:right="-108"/>
              <w:jc w:val="center"/>
              <w:rPr>
                <w:rFonts w:ascii="Bookman Old Style" w:hAnsi="Bookman Old Style"/>
                <w:b/>
                <w:sz w:val="18"/>
                <w:szCs w:val="18"/>
                <w:lang w:val="id-ID"/>
              </w:rPr>
            </w:pPr>
            <w:r w:rsidRPr="00E92F17">
              <w:rPr>
                <w:rFonts w:ascii="Bookman Old Style" w:hAnsi="Bookman Old Style"/>
                <w:b/>
                <w:sz w:val="18"/>
                <w:szCs w:val="18"/>
                <w:lang w:val="id-ID"/>
              </w:rPr>
              <w:t>Kebun</w:t>
            </w:r>
          </w:p>
        </w:tc>
        <w:tc>
          <w:tcPr>
            <w:tcW w:w="709" w:type="dxa"/>
            <w:tcBorders>
              <w:top w:val="double" w:sz="4" w:space="0" w:color="auto"/>
              <w:bottom w:val="double" w:sz="4" w:space="0" w:color="auto"/>
            </w:tcBorders>
            <w:shd w:val="clear" w:color="auto" w:fill="C0C0C0"/>
            <w:vAlign w:val="center"/>
          </w:tcPr>
          <w:p w:rsidR="00EE04A2" w:rsidRPr="00E92F17" w:rsidRDefault="00EE04A2" w:rsidP="006474F3">
            <w:pPr>
              <w:ind w:left="-40" w:right="-108"/>
              <w:jc w:val="center"/>
              <w:rPr>
                <w:rFonts w:ascii="Bookman Old Style" w:hAnsi="Bookman Old Style"/>
                <w:b/>
                <w:sz w:val="18"/>
                <w:szCs w:val="18"/>
                <w:lang w:val="id-ID"/>
              </w:rPr>
            </w:pPr>
            <w:r w:rsidRPr="00E92F17">
              <w:rPr>
                <w:rFonts w:ascii="Bookman Old Style" w:hAnsi="Bookman Old Style"/>
                <w:b/>
                <w:sz w:val="18"/>
                <w:szCs w:val="18"/>
                <w:lang w:val="id-ID"/>
              </w:rPr>
              <w:t>Perkebu nan</w:t>
            </w:r>
          </w:p>
        </w:tc>
        <w:tc>
          <w:tcPr>
            <w:tcW w:w="905" w:type="dxa"/>
            <w:tcBorders>
              <w:top w:val="double" w:sz="4" w:space="0" w:color="auto"/>
              <w:bottom w:val="double" w:sz="4" w:space="0" w:color="auto"/>
            </w:tcBorders>
            <w:shd w:val="clear" w:color="auto" w:fill="C0C0C0"/>
            <w:vAlign w:val="center"/>
          </w:tcPr>
          <w:p w:rsidR="00EE04A2" w:rsidRPr="00E92F17" w:rsidRDefault="00EE04A2" w:rsidP="006474F3">
            <w:pPr>
              <w:jc w:val="center"/>
              <w:rPr>
                <w:rFonts w:ascii="Bookman Old Style" w:hAnsi="Bookman Old Style"/>
                <w:b/>
                <w:sz w:val="18"/>
                <w:szCs w:val="18"/>
                <w:lang w:val="id-ID"/>
              </w:rPr>
            </w:pPr>
            <w:r w:rsidRPr="00E92F17">
              <w:rPr>
                <w:rFonts w:ascii="Bookman Old Style" w:hAnsi="Bookman Old Style"/>
                <w:b/>
                <w:sz w:val="18"/>
                <w:szCs w:val="18"/>
                <w:lang w:val="id-ID"/>
              </w:rPr>
              <w:t>Hutan</w:t>
            </w:r>
          </w:p>
        </w:tc>
        <w:tc>
          <w:tcPr>
            <w:tcW w:w="937" w:type="dxa"/>
            <w:tcBorders>
              <w:top w:val="double" w:sz="4" w:space="0" w:color="auto"/>
              <w:bottom w:val="double" w:sz="4" w:space="0" w:color="auto"/>
            </w:tcBorders>
            <w:shd w:val="clear" w:color="auto" w:fill="C0C0C0"/>
            <w:vAlign w:val="center"/>
          </w:tcPr>
          <w:p w:rsidR="00EE04A2" w:rsidRPr="00E92F17" w:rsidRDefault="00EE04A2" w:rsidP="006474F3">
            <w:pPr>
              <w:jc w:val="center"/>
              <w:rPr>
                <w:rFonts w:ascii="Bookman Old Style" w:hAnsi="Bookman Old Style"/>
                <w:b/>
                <w:sz w:val="18"/>
                <w:szCs w:val="18"/>
                <w:lang w:val="id-ID"/>
              </w:rPr>
            </w:pPr>
            <w:r w:rsidRPr="00E92F17">
              <w:rPr>
                <w:rFonts w:ascii="Bookman Old Style" w:hAnsi="Bookman Old Style"/>
                <w:b/>
                <w:sz w:val="18"/>
                <w:szCs w:val="18"/>
                <w:lang w:val="id-ID"/>
              </w:rPr>
              <w:t>Padang</w:t>
            </w:r>
          </w:p>
          <w:p w:rsidR="00EE04A2" w:rsidRPr="00E92F17" w:rsidRDefault="00EE04A2" w:rsidP="006474F3">
            <w:pPr>
              <w:ind w:left="-40" w:right="-108"/>
              <w:jc w:val="center"/>
              <w:rPr>
                <w:rFonts w:ascii="Bookman Old Style" w:hAnsi="Bookman Old Style"/>
                <w:b/>
                <w:sz w:val="18"/>
                <w:szCs w:val="18"/>
                <w:lang w:val="id-ID"/>
              </w:rPr>
            </w:pPr>
            <w:r w:rsidRPr="00E92F17">
              <w:rPr>
                <w:rFonts w:ascii="Bookman Old Style" w:hAnsi="Bookman Old Style"/>
                <w:b/>
                <w:sz w:val="18"/>
                <w:szCs w:val="18"/>
                <w:lang w:val="id-ID"/>
              </w:rPr>
              <w:t>Rumput</w:t>
            </w:r>
          </w:p>
        </w:tc>
        <w:tc>
          <w:tcPr>
            <w:tcW w:w="993" w:type="dxa"/>
            <w:tcBorders>
              <w:top w:val="double" w:sz="4" w:space="0" w:color="auto"/>
              <w:bottom w:val="double" w:sz="4" w:space="0" w:color="auto"/>
            </w:tcBorders>
            <w:shd w:val="clear" w:color="auto" w:fill="C0C0C0"/>
            <w:vAlign w:val="center"/>
          </w:tcPr>
          <w:p w:rsidR="00EE04A2" w:rsidRPr="00E92F17" w:rsidRDefault="00EE04A2" w:rsidP="006474F3">
            <w:pPr>
              <w:ind w:left="-40" w:right="-108"/>
              <w:jc w:val="center"/>
              <w:rPr>
                <w:rFonts w:ascii="Bookman Old Style" w:hAnsi="Bookman Old Style"/>
                <w:b/>
                <w:sz w:val="18"/>
                <w:szCs w:val="18"/>
                <w:lang w:val="id-ID"/>
              </w:rPr>
            </w:pPr>
            <w:r w:rsidRPr="00E92F17">
              <w:rPr>
                <w:rFonts w:ascii="Bookman Old Style" w:hAnsi="Bookman Old Style"/>
                <w:b/>
                <w:sz w:val="18"/>
                <w:szCs w:val="18"/>
                <w:lang w:val="id-ID"/>
              </w:rPr>
              <w:t>Tambak</w:t>
            </w:r>
          </w:p>
        </w:tc>
        <w:tc>
          <w:tcPr>
            <w:tcW w:w="1048" w:type="dxa"/>
            <w:tcBorders>
              <w:top w:val="double" w:sz="4" w:space="0" w:color="auto"/>
              <w:bottom w:val="double" w:sz="4" w:space="0" w:color="auto"/>
            </w:tcBorders>
            <w:shd w:val="clear" w:color="auto" w:fill="C0C0C0"/>
            <w:vAlign w:val="center"/>
          </w:tcPr>
          <w:p w:rsidR="00EE04A2" w:rsidRPr="00A477E6" w:rsidRDefault="00EE04A2" w:rsidP="006474F3">
            <w:pPr>
              <w:ind w:left="-40" w:right="-108"/>
              <w:jc w:val="center"/>
              <w:rPr>
                <w:rFonts w:ascii="Bookman Old Style" w:hAnsi="Bookman Old Style"/>
                <w:b/>
                <w:sz w:val="22"/>
                <w:lang w:val="id-ID"/>
              </w:rPr>
            </w:pPr>
            <w:r w:rsidRPr="00A477E6">
              <w:rPr>
                <w:rFonts w:ascii="Bookman Old Style" w:hAnsi="Bookman Old Style"/>
                <w:b/>
                <w:sz w:val="22"/>
                <w:lang w:val="id-ID"/>
              </w:rPr>
              <w:t>Lainnya</w:t>
            </w:r>
          </w:p>
        </w:tc>
      </w:tr>
      <w:tr w:rsidR="00EE04A2" w:rsidRPr="00A477E6" w:rsidTr="00E92F17">
        <w:tc>
          <w:tcPr>
            <w:tcW w:w="392" w:type="dxa"/>
            <w:vAlign w:val="center"/>
          </w:tcPr>
          <w:p w:rsidR="00EE04A2" w:rsidRPr="00A477E6" w:rsidRDefault="00EE04A2" w:rsidP="006474F3">
            <w:pPr>
              <w:jc w:val="center"/>
              <w:rPr>
                <w:rFonts w:ascii="Bookman Old Style" w:hAnsi="Bookman Old Style"/>
                <w:sz w:val="22"/>
                <w:lang w:val="id-ID"/>
              </w:rPr>
            </w:pPr>
            <w:r w:rsidRPr="00A477E6">
              <w:rPr>
                <w:rFonts w:ascii="Bookman Old Style" w:hAnsi="Bookman Old Style"/>
                <w:sz w:val="22"/>
                <w:lang w:val="id-ID"/>
              </w:rPr>
              <w:t>1</w:t>
            </w:r>
          </w:p>
        </w:tc>
        <w:tc>
          <w:tcPr>
            <w:tcW w:w="1559" w:type="dxa"/>
            <w:vAlign w:val="bottom"/>
          </w:tcPr>
          <w:p w:rsidR="00EE04A2" w:rsidRPr="00A477E6" w:rsidRDefault="00EE04A2" w:rsidP="006474F3">
            <w:pPr>
              <w:ind w:right="-73"/>
              <w:jc w:val="both"/>
              <w:rPr>
                <w:rFonts w:ascii="Bookman Old Style" w:hAnsi="Bookman Old Style" w:cs="Arial"/>
                <w:sz w:val="22"/>
                <w:lang w:val="id-ID"/>
              </w:rPr>
            </w:pPr>
            <w:r w:rsidRPr="00A477E6">
              <w:rPr>
                <w:rFonts w:ascii="Bookman Old Style" w:hAnsi="Bookman Old Style" w:cs="Arial"/>
                <w:sz w:val="22"/>
                <w:lang w:val="id-ID"/>
              </w:rPr>
              <w:t>Bululawang</w:t>
            </w:r>
          </w:p>
        </w:tc>
        <w:tc>
          <w:tcPr>
            <w:tcW w:w="1134" w:type="dxa"/>
            <w:vAlign w:val="center"/>
          </w:tcPr>
          <w:p w:rsidR="00EE04A2" w:rsidRPr="00A477E6" w:rsidRDefault="00EE04A2" w:rsidP="006474F3">
            <w:pPr>
              <w:jc w:val="center"/>
              <w:rPr>
                <w:rFonts w:ascii="Bookman Old Style" w:hAnsi="Bookman Old Style" w:cs="Arial"/>
                <w:sz w:val="22"/>
                <w:lang w:val="id-ID"/>
              </w:rPr>
            </w:pPr>
            <w:r w:rsidRPr="00A477E6">
              <w:rPr>
                <w:rFonts w:ascii="Bookman Old Style" w:hAnsi="Bookman Old Style" w:cs="Arial"/>
                <w:sz w:val="22"/>
                <w:lang w:val="id-ID"/>
              </w:rPr>
              <w:t>673.20</w:t>
            </w:r>
          </w:p>
        </w:tc>
        <w:tc>
          <w:tcPr>
            <w:tcW w:w="965" w:type="dxa"/>
            <w:vAlign w:val="center"/>
          </w:tcPr>
          <w:p w:rsidR="00EE04A2" w:rsidRPr="00A477E6" w:rsidRDefault="00EE04A2" w:rsidP="00E92F17">
            <w:pPr>
              <w:rPr>
                <w:rFonts w:ascii="Bookman Old Style" w:hAnsi="Bookman Old Style" w:cs="Arial"/>
                <w:sz w:val="22"/>
                <w:lang w:val="id-ID"/>
              </w:rPr>
            </w:pPr>
            <w:r w:rsidRPr="00A477E6">
              <w:rPr>
                <w:rFonts w:ascii="Bookman Old Style" w:hAnsi="Bookman Old Style" w:cs="Arial"/>
                <w:sz w:val="22"/>
                <w:lang w:val="id-ID"/>
              </w:rPr>
              <w:t>1.929</w:t>
            </w:r>
          </w:p>
        </w:tc>
        <w:tc>
          <w:tcPr>
            <w:tcW w:w="878" w:type="dxa"/>
            <w:vAlign w:val="center"/>
          </w:tcPr>
          <w:p w:rsidR="00EE04A2" w:rsidRPr="00A477E6" w:rsidRDefault="00EE04A2" w:rsidP="006474F3">
            <w:pPr>
              <w:jc w:val="center"/>
              <w:rPr>
                <w:rFonts w:ascii="Bookman Old Style" w:hAnsi="Bookman Old Style" w:cs="Arial"/>
                <w:sz w:val="22"/>
                <w:lang w:val="id-ID"/>
              </w:rPr>
            </w:pPr>
            <w:r w:rsidRPr="00A477E6">
              <w:rPr>
                <w:rFonts w:ascii="Bookman Old Style" w:hAnsi="Bookman Old Style" w:cs="Arial"/>
                <w:sz w:val="22"/>
                <w:lang w:val="id-ID"/>
              </w:rPr>
              <w:t>1533</w:t>
            </w:r>
          </w:p>
        </w:tc>
        <w:tc>
          <w:tcPr>
            <w:tcW w:w="709" w:type="dxa"/>
            <w:vAlign w:val="center"/>
          </w:tcPr>
          <w:p w:rsidR="00EE04A2" w:rsidRPr="00A477E6" w:rsidRDefault="00EE04A2" w:rsidP="006474F3">
            <w:pPr>
              <w:jc w:val="center"/>
              <w:rPr>
                <w:rFonts w:ascii="Bookman Old Style" w:hAnsi="Bookman Old Style" w:cs="Arial"/>
                <w:sz w:val="22"/>
                <w:lang w:val="id-ID"/>
              </w:rPr>
            </w:pPr>
            <w:r w:rsidRPr="00A477E6">
              <w:rPr>
                <w:rFonts w:ascii="Bookman Old Style" w:hAnsi="Bookman Old Style" w:cs="Arial"/>
                <w:sz w:val="22"/>
                <w:lang w:val="id-ID"/>
              </w:rPr>
              <w:t>612</w:t>
            </w:r>
          </w:p>
        </w:tc>
        <w:tc>
          <w:tcPr>
            <w:tcW w:w="905" w:type="dxa"/>
            <w:vAlign w:val="center"/>
          </w:tcPr>
          <w:p w:rsidR="00EE04A2" w:rsidRPr="00A477E6" w:rsidRDefault="00EE04A2" w:rsidP="00E92F17">
            <w:pPr>
              <w:jc w:val="center"/>
              <w:rPr>
                <w:rFonts w:ascii="Bookman Old Style" w:hAnsi="Bookman Old Style" w:cs="Arial"/>
                <w:sz w:val="22"/>
                <w:lang w:val="id-ID"/>
              </w:rPr>
            </w:pPr>
            <w:r w:rsidRPr="00A477E6">
              <w:rPr>
                <w:rFonts w:ascii="Bookman Old Style" w:hAnsi="Bookman Old Style" w:cs="Arial"/>
                <w:sz w:val="22"/>
                <w:lang w:val="id-ID"/>
              </w:rPr>
              <w:t>-</w:t>
            </w:r>
          </w:p>
        </w:tc>
        <w:tc>
          <w:tcPr>
            <w:tcW w:w="937" w:type="dxa"/>
            <w:vAlign w:val="center"/>
          </w:tcPr>
          <w:p w:rsidR="00EE04A2" w:rsidRPr="00A477E6" w:rsidRDefault="00EE04A2" w:rsidP="006474F3">
            <w:pPr>
              <w:jc w:val="center"/>
              <w:rPr>
                <w:rFonts w:ascii="Bookman Old Style" w:hAnsi="Bookman Old Style" w:cs="Arial"/>
                <w:sz w:val="22"/>
                <w:lang w:val="id-ID"/>
              </w:rPr>
            </w:pPr>
            <w:r w:rsidRPr="00A477E6">
              <w:rPr>
                <w:rFonts w:ascii="Bookman Old Style" w:hAnsi="Bookman Old Style" w:cs="Arial"/>
                <w:sz w:val="22"/>
                <w:lang w:val="id-ID"/>
              </w:rPr>
              <w:t>-</w:t>
            </w:r>
          </w:p>
        </w:tc>
        <w:tc>
          <w:tcPr>
            <w:tcW w:w="993" w:type="dxa"/>
            <w:vAlign w:val="center"/>
          </w:tcPr>
          <w:p w:rsidR="00EE04A2" w:rsidRPr="00A477E6" w:rsidRDefault="00EE04A2" w:rsidP="006474F3">
            <w:pPr>
              <w:jc w:val="center"/>
              <w:rPr>
                <w:rFonts w:ascii="Bookman Old Style" w:hAnsi="Bookman Old Style" w:cs="Arial"/>
                <w:sz w:val="22"/>
                <w:lang w:val="id-ID"/>
              </w:rPr>
            </w:pPr>
            <w:r w:rsidRPr="00A477E6">
              <w:rPr>
                <w:rFonts w:ascii="Bookman Old Style" w:hAnsi="Bookman Old Style" w:cs="Arial"/>
                <w:sz w:val="22"/>
                <w:lang w:val="id-ID"/>
              </w:rPr>
              <w:t>-</w:t>
            </w:r>
          </w:p>
        </w:tc>
        <w:tc>
          <w:tcPr>
            <w:tcW w:w="1048" w:type="dxa"/>
            <w:vAlign w:val="center"/>
          </w:tcPr>
          <w:p w:rsidR="00EE04A2" w:rsidRPr="00A477E6" w:rsidRDefault="00EE04A2" w:rsidP="006474F3">
            <w:pPr>
              <w:jc w:val="center"/>
              <w:rPr>
                <w:rFonts w:ascii="Bookman Old Style" w:hAnsi="Bookman Old Style" w:cs="Arial"/>
                <w:sz w:val="22"/>
                <w:lang w:val="id-ID"/>
              </w:rPr>
            </w:pPr>
            <w:r w:rsidRPr="00A477E6">
              <w:rPr>
                <w:rFonts w:ascii="Bookman Old Style" w:hAnsi="Bookman Old Style" w:cs="Arial"/>
                <w:sz w:val="22"/>
                <w:lang w:val="id-ID"/>
              </w:rPr>
              <w:t>165.20</w:t>
            </w:r>
          </w:p>
        </w:tc>
      </w:tr>
      <w:tr w:rsidR="00EE04A2" w:rsidRPr="00A477E6" w:rsidTr="00E92F17">
        <w:trPr>
          <w:cantSplit/>
        </w:trPr>
        <w:tc>
          <w:tcPr>
            <w:tcW w:w="1951" w:type="dxa"/>
            <w:gridSpan w:val="2"/>
            <w:vAlign w:val="center"/>
          </w:tcPr>
          <w:p w:rsidR="00EE04A2" w:rsidRPr="00A477E6" w:rsidRDefault="00EE04A2" w:rsidP="006474F3">
            <w:pPr>
              <w:jc w:val="center"/>
              <w:rPr>
                <w:rFonts w:ascii="Bookman Old Style" w:hAnsi="Bookman Old Style"/>
                <w:b/>
                <w:sz w:val="22"/>
                <w:lang w:val="id-ID"/>
              </w:rPr>
            </w:pPr>
            <w:r w:rsidRPr="00A477E6">
              <w:rPr>
                <w:rFonts w:ascii="Bookman Old Style" w:hAnsi="Bookman Old Style"/>
                <w:b/>
                <w:sz w:val="22"/>
                <w:lang w:val="id-ID"/>
              </w:rPr>
              <w:t>Jumlah</w:t>
            </w:r>
          </w:p>
        </w:tc>
        <w:tc>
          <w:tcPr>
            <w:tcW w:w="6521" w:type="dxa"/>
            <w:gridSpan w:val="7"/>
            <w:vAlign w:val="bottom"/>
          </w:tcPr>
          <w:p w:rsidR="00EE04A2" w:rsidRPr="00A477E6" w:rsidRDefault="00EE04A2" w:rsidP="006474F3">
            <w:pPr>
              <w:jc w:val="center"/>
              <w:rPr>
                <w:rFonts w:ascii="Bookman Old Style" w:hAnsi="Bookman Old Style" w:cs="Arial"/>
                <w:b/>
                <w:bCs/>
                <w:sz w:val="22"/>
                <w:lang w:val="id-ID"/>
              </w:rPr>
            </w:pPr>
          </w:p>
        </w:tc>
        <w:tc>
          <w:tcPr>
            <w:tcW w:w="1048" w:type="dxa"/>
            <w:vAlign w:val="bottom"/>
          </w:tcPr>
          <w:p w:rsidR="00EE04A2" w:rsidRPr="00A477E6" w:rsidRDefault="00EE04A2" w:rsidP="006474F3">
            <w:pPr>
              <w:jc w:val="center"/>
              <w:rPr>
                <w:rFonts w:ascii="Bookman Old Style" w:hAnsi="Bookman Old Style" w:cs="Arial"/>
                <w:b/>
                <w:bCs/>
                <w:sz w:val="22"/>
              </w:rPr>
            </w:pPr>
            <w:r w:rsidRPr="00A477E6">
              <w:rPr>
                <w:rFonts w:ascii="Bookman Old Style" w:hAnsi="Bookman Old Style" w:cs="Arial"/>
                <w:b/>
                <w:bCs/>
                <w:sz w:val="22"/>
                <w:lang w:val="id-ID"/>
              </w:rPr>
              <w:t>4912.4</w:t>
            </w:r>
          </w:p>
        </w:tc>
      </w:tr>
    </w:tbl>
    <w:p w:rsidR="00EE04A2" w:rsidRPr="00A477E6" w:rsidRDefault="00EE04A2" w:rsidP="00EE04A2">
      <w:pPr>
        <w:spacing w:line="360" w:lineRule="auto"/>
        <w:ind w:left="702"/>
        <w:jc w:val="both"/>
        <w:rPr>
          <w:rFonts w:ascii="Bookman Old Style" w:hAnsi="Bookman Old Style"/>
          <w:i/>
          <w:sz w:val="22"/>
          <w:lang w:val="id-ID"/>
        </w:rPr>
      </w:pPr>
      <w:r w:rsidRPr="00A477E6">
        <w:rPr>
          <w:rFonts w:ascii="Bookman Old Style" w:hAnsi="Bookman Old Style"/>
          <w:i/>
          <w:sz w:val="22"/>
          <w:lang w:val="id-ID"/>
        </w:rPr>
        <w:t xml:space="preserve">Sumber : Kecamatan Dalam Angka Tahun 2014 </w:t>
      </w:r>
    </w:p>
    <w:p w:rsidR="00EE04A2" w:rsidRPr="00A477E6" w:rsidRDefault="00EE04A2" w:rsidP="00EE04A2">
      <w:pPr>
        <w:spacing w:line="360" w:lineRule="auto"/>
        <w:ind w:left="702"/>
        <w:jc w:val="both"/>
        <w:rPr>
          <w:rFonts w:ascii="Bookman Old Style" w:hAnsi="Bookman Old Style"/>
          <w:i/>
          <w:sz w:val="22"/>
          <w:lang w:val="id-ID"/>
        </w:rPr>
      </w:pPr>
    </w:p>
    <w:p w:rsidR="00EE04A2" w:rsidRPr="00A477E6" w:rsidRDefault="00EE04A2" w:rsidP="00A11ED3">
      <w:pPr>
        <w:pStyle w:val="ListParagraph1"/>
        <w:numPr>
          <w:ilvl w:val="2"/>
          <w:numId w:val="26"/>
        </w:numPr>
        <w:shd w:val="clear" w:color="auto" w:fill="FFFFFF"/>
        <w:spacing w:after="0"/>
        <w:ind w:left="709" w:right="517"/>
        <w:jc w:val="both"/>
        <w:rPr>
          <w:rFonts w:ascii="Bookman Old Style" w:eastAsia="Bookman Old Style" w:hAnsi="Bookman Old Style" w:cs="Bookman Old Style"/>
          <w:b/>
          <w:bCs/>
          <w:sz w:val="24"/>
          <w:szCs w:val="24"/>
        </w:rPr>
      </w:pPr>
      <w:r w:rsidRPr="00A477E6">
        <w:rPr>
          <w:rFonts w:ascii="Bookman Old Style" w:hAnsi="Bookman Old Style"/>
          <w:b/>
          <w:sz w:val="24"/>
          <w:szCs w:val="24"/>
          <w:lang w:val="sv-SE"/>
        </w:rPr>
        <w:t>Besaran Simpangan pada Rencana Tata Ruang Wilayah</w:t>
      </w:r>
    </w:p>
    <w:p w:rsidR="00EE04A2" w:rsidRPr="00A477E6" w:rsidRDefault="00EE04A2" w:rsidP="00EE04A2">
      <w:pPr>
        <w:pStyle w:val="ListParagraph1"/>
        <w:shd w:val="clear" w:color="auto" w:fill="FFFFFF"/>
        <w:spacing w:after="0" w:line="360" w:lineRule="auto"/>
        <w:ind w:left="709" w:right="516" w:firstLine="709"/>
        <w:jc w:val="both"/>
        <w:rPr>
          <w:rFonts w:ascii="Bookman Old Style" w:hAnsi="Bookman Old Style"/>
          <w:sz w:val="24"/>
          <w:szCs w:val="24"/>
          <w:lang w:val="id-ID"/>
        </w:rPr>
      </w:pPr>
      <w:r w:rsidRPr="00A477E6">
        <w:rPr>
          <w:rFonts w:ascii="Bookman Old Style" w:hAnsi="Bookman Old Style"/>
          <w:sz w:val="24"/>
          <w:szCs w:val="24"/>
          <w:lang w:val="sv-SE"/>
        </w:rPr>
        <w:t>Besaran simpangan pada Rencana Tata Ruang Wilayah ditinjau dari penyimpangan dalam struktur ruang, penyimpangan kependudukan dan penyimpangan penggunaan tanah dan penyimpangan kependudukan dari RTRW 20</w:t>
      </w:r>
      <w:r w:rsidRPr="00A477E6">
        <w:rPr>
          <w:rFonts w:ascii="Bookman Old Style" w:hAnsi="Bookman Old Style"/>
          <w:sz w:val="24"/>
          <w:szCs w:val="24"/>
          <w:lang w:val="id-ID"/>
        </w:rPr>
        <w:t>10</w:t>
      </w:r>
      <w:r w:rsidRPr="00A477E6">
        <w:rPr>
          <w:rFonts w:ascii="Bookman Old Style" w:hAnsi="Bookman Old Style"/>
          <w:sz w:val="24"/>
          <w:szCs w:val="24"/>
          <w:lang w:val="sv-SE"/>
        </w:rPr>
        <w:t>-20</w:t>
      </w:r>
      <w:r w:rsidRPr="00A477E6">
        <w:rPr>
          <w:rFonts w:ascii="Bookman Old Style" w:hAnsi="Bookman Old Style"/>
          <w:sz w:val="24"/>
          <w:szCs w:val="24"/>
          <w:lang w:val="id-ID"/>
        </w:rPr>
        <w:t>30</w:t>
      </w:r>
      <w:r w:rsidRPr="00A477E6">
        <w:rPr>
          <w:rFonts w:ascii="Bookman Old Style" w:hAnsi="Bookman Old Style"/>
          <w:sz w:val="24"/>
          <w:szCs w:val="24"/>
          <w:lang w:val="sv-SE"/>
        </w:rPr>
        <w:t xml:space="preserve"> dengan kondisi eksisting yang ada saat ini. Penyimpangan dalam struktur ruang termasuk mengevaluasi jaringan infrastruktur yaitu jaringan transportasi. Jaringan transportasi yang dievaluasi adalah besaran simpangan jaringan jalan.</w:t>
      </w:r>
    </w:p>
    <w:p w:rsidR="00EE04A2" w:rsidRPr="00A477E6" w:rsidRDefault="00EE04A2" w:rsidP="00EE04A2">
      <w:pPr>
        <w:pStyle w:val="ListParagraph1"/>
        <w:shd w:val="clear" w:color="auto" w:fill="FFFFFF"/>
        <w:spacing w:after="0" w:line="360" w:lineRule="auto"/>
        <w:ind w:left="-11" w:right="516" w:firstLine="1004"/>
        <w:jc w:val="both"/>
        <w:rPr>
          <w:rFonts w:ascii="Bookman Old Style" w:hAnsi="Bookman Old Style"/>
          <w:sz w:val="24"/>
          <w:szCs w:val="24"/>
          <w:lang w:val="id-ID"/>
        </w:rPr>
      </w:pPr>
    </w:p>
    <w:p w:rsidR="00EE04A2" w:rsidRPr="00A477E6" w:rsidRDefault="00EE04A2" w:rsidP="00E92F17">
      <w:pPr>
        <w:pStyle w:val="ListParagraph1"/>
        <w:numPr>
          <w:ilvl w:val="0"/>
          <w:numId w:val="21"/>
        </w:numPr>
        <w:shd w:val="clear" w:color="auto" w:fill="FFFFFF"/>
        <w:spacing w:after="0"/>
        <w:ind w:left="284" w:right="517" w:firstLine="425"/>
        <w:jc w:val="both"/>
        <w:rPr>
          <w:rFonts w:ascii="Bookman Old Style" w:hAnsi="Bookman Old Style"/>
          <w:b/>
          <w:sz w:val="24"/>
          <w:szCs w:val="24"/>
          <w:lang w:val="sv-SE"/>
        </w:rPr>
      </w:pPr>
      <w:r w:rsidRPr="00A477E6">
        <w:rPr>
          <w:rFonts w:ascii="Bookman Old Style" w:hAnsi="Bookman Old Style"/>
          <w:b/>
          <w:sz w:val="24"/>
          <w:szCs w:val="24"/>
          <w:lang w:val="sv-SE"/>
        </w:rPr>
        <w:t>Besaran Simpangan Pada Struktur Ruang Wilayah</w:t>
      </w:r>
    </w:p>
    <w:p w:rsidR="00EE04A2" w:rsidRDefault="00EE04A2" w:rsidP="00EE04A2">
      <w:pPr>
        <w:pStyle w:val="ListParagraph1"/>
        <w:shd w:val="clear" w:color="auto" w:fill="FFFFFF"/>
        <w:spacing w:after="0" w:line="360" w:lineRule="auto"/>
        <w:ind w:left="709" w:right="516" w:firstLine="709"/>
        <w:jc w:val="both"/>
        <w:rPr>
          <w:rFonts w:ascii="Bookman Old Style" w:hAnsi="Bookman Old Style"/>
          <w:sz w:val="24"/>
          <w:szCs w:val="24"/>
          <w:lang w:val="id-ID"/>
        </w:rPr>
      </w:pPr>
      <w:r w:rsidRPr="00A477E6">
        <w:rPr>
          <w:rFonts w:ascii="Bookman Old Style" w:hAnsi="Bookman Old Style"/>
          <w:sz w:val="24"/>
          <w:szCs w:val="24"/>
          <w:lang w:val="sv-SE"/>
        </w:rPr>
        <w:t xml:space="preserve">Struktur wilayah merupakan upaya untuk memberikan pemerataan tingkat kemudahan yang proporsional pada pelayanan fasilitas sosial bagi masyarakat, mempermudah masyarakat untuk berpartisipasi pada pembangunan yang berdampak langsung pada penciptaan nilai tambah serta mampu menunjang dan mendorong sektor-sektor yang strategis, melalui penerapan wilayah kunci yang dijadikan sebagai penentu/pendorong perkembangan wilayah sekitar sehingga perbedaan akan perkembangan antar </w:t>
      </w:r>
      <w:r w:rsidRPr="00A477E6">
        <w:rPr>
          <w:rFonts w:ascii="Bookman Old Style" w:hAnsi="Bookman Old Style"/>
          <w:sz w:val="24"/>
          <w:szCs w:val="24"/>
          <w:lang w:val="id-ID"/>
        </w:rPr>
        <w:t>desa</w:t>
      </w:r>
      <w:r w:rsidRPr="00A477E6">
        <w:rPr>
          <w:rFonts w:ascii="Bookman Old Style" w:hAnsi="Bookman Old Style"/>
          <w:sz w:val="24"/>
          <w:szCs w:val="24"/>
          <w:lang w:val="sv-SE"/>
        </w:rPr>
        <w:t xml:space="preserve"> dapat dicegah atau paling tidak dikurangi tanpa harus mengorbankan wilayah yang potensial untuk berkembang.</w:t>
      </w:r>
    </w:p>
    <w:p w:rsidR="00EE04A2" w:rsidRPr="008A305B" w:rsidRDefault="00EE04A2" w:rsidP="00EE04A2">
      <w:pPr>
        <w:pStyle w:val="ListParagraph1"/>
        <w:shd w:val="clear" w:color="auto" w:fill="FFFFFF"/>
        <w:spacing w:after="0" w:line="360" w:lineRule="auto"/>
        <w:ind w:left="709" w:right="516" w:firstLine="709"/>
        <w:jc w:val="both"/>
        <w:rPr>
          <w:rFonts w:ascii="Bookman Old Style" w:hAnsi="Bookman Old Style"/>
          <w:color w:val="000000"/>
          <w:sz w:val="24"/>
          <w:szCs w:val="24"/>
          <w:lang w:val="sv-SE"/>
        </w:rPr>
      </w:pPr>
      <w:r w:rsidRPr="008A305B">
        <w:rPr>
          <w:rFonts w:ascii="Bookman Old Style" w:hAnsi="Bookman Old Style"/>
          <w:color w:val="000000"/>
          <w:sz w:val="24"/>
          <w:szCs w:val="24"/>
          <w:lang w:val="sv-SE"/>
        </w:rPr>
        <w:t xml:space="preserve">Untuk struktur perwilayahan yang ada pada Kabupaten Malang baik menurut Rencana Tata Ruang Wilayah terdahulu serta berdasarkan kondisi yang ada saat ini Kecamatan </w:t>
      </w:r>
      <w:r>
        <w:rPr>
          <w:rFonts w:ascii="Bookman Old Style" w:hAnsi="Bookman Old Style"/>
          <w:color w:val="000000"/>
          <w:sz w:val="24"/>
          <w:szCs w:val="24"/>
          <w:lang w:val="id-ID"/>
        </w:rPr>
        <w:t>Bululawang</w:t>
      </w:r>
      <w:r w:rsidRPr="008A305B">
        <w:rPr>
          <w:rFonts w:ascii="Bookman Old Style" w:hAnsi="Bookman Old Style"/>
          <w:color w:val="000000"/>
          <w:sz w:val="24"/>
          <w:szCs w:val="24"/>
          <w:lang w:val="sv-SE"/>
        </w:rPr>
        <w:t xml:space="preserve"> struktur perwilayahannya adalah </w:t>
      </w:r>
      <w:r w:rsidRPr="0071523D">
        <w:rPr>
          <w:rFonts w:ascii="Bookman Old Style" w:hAnsi="Bookman Old Style"/>
          <w:b/>
          <w:color w:val="000000"/>
          <w:sz w:val="24"/>
          <w:szCs w:val="24"/>
        </w:rPr>
        <w:t xml:space="preserve">WP </w:t>
      </w:r>
      <w:r>
        <w:rPr>
          <w:rFonts w:ascii="Bookman Old Style" w:hAnsi="Bookman Old Style"/>
          <w:b/>
          <w:color w:val="000000"/>
          <w:sz w:val="24"/>
          <w:szCs w:val="24"/>
          <w:lang w:val="id-ID"/>
        </w:rPr>
        <w:t>I Lingkar Kota Malang</w:t>
      </w:r>
      <w:r w:rsidRPr="008A305B">
        <w:rPr>
          <w:rFonts w:ascii="Bookman Old Style" w:hAnsi="Bookman Old Style"/>
          <w:color w:val="000000"/>
          <w:sz w:val="24"/>
          <w:szCs w:val="24"/>
          <w:lang w:val="sv-SE"/>
        </w:rPr>
        <w:t>:</w:t>
      </w:r>
    </w:p>
    <w:p w:rsidR="00EE04A2" w:rsidRDefault="00EE04A2" w:rsidP="00EE04A2">
      <w:pPr>
        <w:pStyle w:val="ListParagraph1"/>
        <w:shd w:val="clear" w:color="auto" w:fill="FFFFFF"/>
        <w:spacing w:after="0" w:line="360" w:lineRule="auto"/>
        <w:ind w:left="709" w:right="516" w:firstLine="709"/>
        <w:jc w:val="both"/>
        <w:rPr>
          <w:rFonts w:ascii="Bookman Old Style" w:hAnsi="Bookman Old Style"/>
          <w:color w:val="000000"/>
          <w:sz w:val="24"/>
          <w:szCs w:val="24"/>
          <w:lang w:val="id-ID"/>
        </w:rPr>
      </w:pPr>
      <w:r>
        <w:rPr>
          <w:rFonts w:ascii="Bookman Old Style" w:hAnsi="Bookman Old Style"/>
          <w:color w:val="000000"/>
          <w:sz w:val="24"/>
          <w:szCs w:val="24"/>
        </w:rPr>
        <w:t xml:space="preserve">Wilayah pengembangan </w:t>
      </w:r>
      <w:r>
        <w:rPr>
          <w:rFonts w:ascii="Bookman Old Style" w:hAnsi="Bookman Old Style"/>
          <w:color w:val="000000"/>
          <w:sz w:val="24"/>
          <w:szCs w:val="24"/>
          <w:lang w:val="id-ID"/>
        </w:rPr>
        <w:t xml:space="preserve">lingkat Kota Malang yang berorientasi ke Kota Malang ( meliputi Kecamatan Dau, Kecamatan Karangploso, Kecamatan Lawang, Kecamatan Singosari, </w:t>
      </w:r>
      <w:r>
        <w:rPr>
          <w:rFonts w:ascii="Bookman Old Style" w:hAnsi="Bookman Old Style"/>
          <w:color w:val="000000"/>
          <w:sz w:val="24"/>
          <w:szCs w:val="24"/>
          <w:lang w:val="id-ID"/>
        </w:rPr>
        <w:lastRenderedPageBreak/>
        <w:t>Kecamatan Pakisaji, Kecamatan Wagir, Kecamatan Tajinan, Kecamatan Bululawang, Kecamatan Pakis), memiliki potensi pengembangan sub sektor perdagangan dan jasa, pertanian (tanaman pangan, hortikultura, perkebunan), industri, pariwisata serta transportasi udara, dengan prioritas pengembangan infrastruktur :</w:t>
      </w:r>
    </w:p>
    <w:p w:rsidR="00EE04A2" w:rsidRDefault="00EE04A2" w:rsidP="00EE04A2">
      <w:pPr>
        <w:pStyle w:val="ListParagraph1"/>
        <w:shd w:val="clear" w:color="auto" w:fill="FFFFFF"/>
        <w:spacing w:after="0" w:line="360" w:lineRule="auto"/>
        <w:ind w:left="709" w:right="516" w:firstLine="709"/>
        <w:jc w:val="both"/>
        <w:rPr>
          <w:rFonts w:ascii="Bookman Old Style" w:hAnsi="Bookman Old Style"/>
          <w:color w:val="000000"/>
          <w:sz w:val="24"/>
          <w:szCs w:val="24"/>
          <w:lang w:val="id-ID"/>
        </w:rPr>
      </w:pPr>
      <w:r>
        <w:rPr>
          <w:rFonts w:ascii="Bookman Old Style" w:hAnsi="Bookman Old Style"/>
          <w:color w:val="000000"/>
          <w:sz w:val="24"/>
          <w:szCs w:val="24"/>
          <w:lang w:val="id-ID"/>
        </w:rPr>
        <w:t>1. peningkatan akses jalan tembus terkait kota malang;</w:t>
      </w:r>
    </w:p>
    <w:p w:rsidR="00EE04A2" w:rsidRDefault="00EE04A2" w:rsidP="00EE04A2">
      <w:pPr>
        <w:pStyle w:val="ListParagraph1"/>
        <w:shd w:val="clear" w:color="auto" w:fill="FFFFFF"/>
        <w:spacing w:after="0" w:line="360" w:lineRule="auto"/>
        <w:ind w:left="709" w:right="516" w:firstLine="709"/>
        <w:jc w:val="both"/>
        <w:rPr>
          <w:rFonts w:ascii="Bookman Old Style" w:hAnsi="Bookman Old Style"/>
          <w:color w:val="000000"/>
          <w:sz w:val="24"/>
          <w:szCs w:val="24"/>
          <w:lang w:val="id-ID"/>
        </w:rPr>
      </w:pPr>
      <w:r>
        <w:rPr>
          <w:rFonts w:ascii="Bookman Old Style" w:hAnsi="Bookman Old Style"/>
          <w:color w:val="000000"/>
          <w:sz w:val="24"/>
          <w:szCs w:val="24"/>
          <w:lang w:val="id-ID"/>
        </w:rPr>
        <w:t>2. pengembangan jalan malang – batu;</w:t>
      </w:r>
    </w:p>
    <w:p w:rsidR="00EE04A2" w:rsidRDefault="00EE04A2" w:rsidP="00EE04A2">
      <w:pPr>
        <w:pStyle w:val="ListParagraph1"/>
        <w:shd w:val="clear" w:color="auto" w:fill="FFFFFF"/>
        <w:spacing w:after="0" w:line="360" w:lineRule="auto"/>
        <w:ind w:left="709" w:right="516" w:firstLine="709"/>
        <w:jc w:val="both"/>
        <w:rPr>
          <w:rFonts w:ascii="Bookman Old Style" w:hAnsi="Bookman Old Style"/>
          <w:color w:val="000000"/>
          <w:sz w:val="24"/>
          <w:szCs w:val="24"/>
          <w:lang w:val="id-ID"/>
        </w:rPr>
      </w:pPr>
      <w:r>
        <w:rPr>
          <w:rFonts w:ascii="Bookman Old Style" w:hAnsi="Bookman Old Style"/>
          <w:color w:val="000000"/>
          <w:sz w:val="24"/>
          <w:szCs w:val="24"/>
          <w:lang w:val="id-ID"/>
        </w:rPr>
        <w:t>3. peningkatan konservasi lingkungan;</w:t>
      </w:r>
    </w:p>
    <w:p w:rsidR="00EE04A2" w:rsidRDefault="00EE04A2" w:rsidP="00EE04A2">
      <w:pPr>
        <w:pStyle w:val="ListParagraph1"/>
        <w:shd w:val="clear" w:color="auto" w:fill="FFFFFF"/>
        <w:spacing w:after="0" w:line="360" w:lineRule="auto"/>
        <w:ind w:left="709" w:right="516" w:firstLine="709"/>
        <w:rPr>
          <w:rFonts w:ascii="Bookman Old Style" w:hAnsi="Bookman Old Style"/>
          <w:color w:val="000000"/>
          <w:sz w:val="24"/>
          <w:szCs w:val="24"/>
          <w:lang w:val="id-ID"/>
        </w:rPr>
      </w:pPr>
      <w:r>
        <w:rPr>
          <w:rFonts w:ascii="Bookman Old Style" w:hAnsi="Bookman Old Style"/>
          <w:color w:val="000000"/>
          <w:sz w:val="24"/>
          <w:szCs w:val="24"/>
          <w:lang w:val="id-ID"/>
        </w:rPr>
        <w:t>4. peningkatan kualitas koridor jalan kota malang-bandara</w:t>
      </w:r>
    </w:p>
    <w:p w:rsidR="00EE04A2" w:rsidRPr="00F76860" w:rsidRDefault="00EE04A2" w:rsidP="00EE04A2">
      <w:pPr>
        <w:pStyle w:val="ListParagraph1"/>
        <w:shd w:val="clear" w:color="auto" w:fill="FFFFFF"/>
        <w:spacing w:after="0" w:line="360" w:lineRule="auto"/>
        <w:ind w:left="1451" w:right="516"/>
        <w:rPr>
          <w:rFonts w:ascii="Bookman Old Style" w:hAnsi="Bookman Old Style"/>
          <w:color w:val="FF0000"/>
          <w:sz w:val="24"/>
          <w:szCs w:val="24"/>
          <w:lang w:val="id-ID"/>
        </w:rPr>
      </w:pPr>
      <w:r>
        <w:rPr>
          <w:rFonts w:ascii="Bookman Old Style" w:hAnsi="Bookman Old Style"/>
          <w:color w:val="000000"/>
          <w:sz w:val="24"/>
          <w:szCs w:val="24"/>
          <w:lang w:val="id-ID"/>
        </w:rPr>
        <w:t xml:space="preserve">   Abdul Rahman Saleh dan pengembangan pemukiman</w:t>
      </w:r>
    </w:p>
    <w:p w:rsidR="00EE04A2" w:rsidRPr="00A477E6" w:rsidRDefault="00EE04A2" w:rsidP="00EE04A2">
      <w:pPr>
        <w:pStyle w:val="ListParagraph1"/>
        <w:shd w:val="clear" w:color="auto" w:fill="FFFFFF"/>
        <w:spacing w:after="0"/>
        <w:ind w:left="0" w:right="517"/>
        <w:jc w:val="both"/>
        <w:rPr>
          <w:rFonts w:ascii="Bookman Old Style" w:hAnsi="Bookman Old Style"/>
          <w:b/>
          <w:sz w:val="24"/>
          <w:szCs w:val="24"/>
          <w:lang w:val="sv-SE"/>
        </w:rPr>
      </w:pPr>
    </w:p>
    <w:p w:rsidR="00EE04A2" w:rsidRPr="00A477E6" w:rsidRDefault="00EE04A2" w:rsidP="00A11ED3">
      <w:pPr>
        <w:pStyle w:val="ListParagraph1"/>
        <w:numPr>
          <w:ilvl w:val="0"/>
          <w:numId w:val="21"/>
        </w:numPr>
        <w:shd w:val="clear" w:color="auto" w:fill="FFFFFF"/>
        <w:spacing w:after="0"/>
        <w:ind w:left="284" w:right="517"/>
        <w:jc w:val="both"/>
        <w:rPr>
          <w:rFonts w:ascii="Bookman Old Style" w:hAnsi="Bookman Old Style"/>
          <w:b/>
          <w:sz w:val="24"/>
          <w:szCs w:val="24"/>
          <w:lang w:val="sv-SE"/>
        </w:rPr>
      </w:pPr>
      <w:r w:rsidRPr="00A477E6">
        <w:rPr>
          <w:rFonts w:ascii="Bookman Old Style" w:hAnsi="Bookman Old Style"/>
          <w:b/>
          <w:sz w:val="24"/>
          <w:szCs w:val="24"/>
          <w:lang w:val="fi-FI"/>
        </w:rPr>
        <w:t>Besaran Simpangan Pada Penggunaan Tanah Berdasarkan Rencana Penggunaan Tanah RTRW 20</w:t>
      </w:r>
      <w:r w:rsidRPr="00A477E6">
        <w:rPr>
          <w:rFonts w:ascii="Bookman Old Style" w:hAnsi="Bookman Old Style"/>
          <w:b/>
          <w:sz w:val="24"/>
          <w:szCs w:val="24"/>
          <w:lang w:val="id-ID"/>
        </w:rPr>
        <w:t>10</w:t>
      </w:r>
      <w:r w:rsidRPr="00A477E6">
        <w:rPr>
          <w:rFonts w:ascii="Bookman Old Style" w:hAnsi="Bookman Old Style"/>
          <w:b/>
          <w:sz w:val="24"/>
          <w:szCs w:val="24"/>
          <w:lang w:val="fi-FI"/>
        </w:rPr>
        <w:t>-20</w:t>
      </w:r>
      <w:r w:rsidRPr="00A477E6">
        <w:rPr>
          <w:rFonts w:ascii="Bookman Old Style" w:hAnsi="Bookman Old Style"/>
          <w:b/>
          <w:sz w:val="24"/>
          <w:szCs w:val="24"/>
          <w:lang w:val="id-ID"/>
        </w:rPr>
        <w:t>30</w:t>
      </w:r>
      <w:r w:rsidRPr="00A477E6">
        <w:rPr>
          <w:rFonts w:ascii="Bookman Old Style" w:hAnsi="Bookman Old Style"/>
          <w:b/>
          <w:sz w:val="24"/>
          <w:szCs w:val="24"/>
          <w:lang w:val="fi-FI"/>
        </w:rPr>
        <w:t xml:space="preserve"> dan Kondisi Eksisting</w:t>
      </w:r>
    </w:p>
    <w:p w:rsidR="00EE04A2" w:rsidRPr="00A477E6" w:rsidRDefault="00EE04A2" w:rsidP="00A11ED3">
      <w:pPr>
        <w:pStyle w:val="ListParagraph1"/>
        <w:numPr>
          <w:ilvl w:val="1"/>
          <w:numId w:val="15"/>
        </w:numPr>
        <w:shd w:val="clear" w:color="auto" w:fill="FFFFFF"/>
        <w:spacing w:after="0"/>
        <w:ind w:left="567" w:right="517"/>
        <w:jc w:val="both"/>
        <w:rPr>
          <w:rFonts w:ascii="Bookman Old Style" w:hAnsi="Bookman Old Style"/>
          <w:b/>
          <w:sz w:val="24"/>
          <w:szCs w:val="24"/>
          <w:lang w:val="sv-SE"/>
        </w:rPr>
      </w:pPr>
      <w:r w:rsidRPr="00A477E6">
        <w:rPr>
          <w:rFonts w:ascii="Bookman Old Style" w:hAnsi="Bookman Old Style"/>
          <w:b/>
          <w:sz w:val="24"/>
          <w:szCs w:val="24"/>
          <w:lang w:val="fi-FI"/>
        </w:rPr>
        <w:t>Besaran Simpangan Hutan</w:t>
      </w:r>
    </w:p>
    <w:p w:rsidR="00EE04A2" w:rsidRPr="00A477E6" w:rsidRDefault="00EE04A2" w:rsidP="00EE04A2">
      <w:pPr>
        <w:pStyle w:val="ListParagraph1"/>
        <w:shd w:val="clear" w:color="auto" w:fill="FFFFFF"/>
        <w:spacing w:after="0" w:line="360" w:lineRule="auto"/>
        <w:ind w:left="567" w:right="516"/>
        <w:jc w:val="both"/>
        <w:rPr>
          <w:rFonts w:ascii="Palatino Linotype" w:hAnsi="Palatino Linotype"/>
          <w:sz w:val="25"/>
          <w:szCs w:val="25"/>
          <w:lang w:val="fi-FI"/>
        </w:rPr>
      </w:pPr>
      <w:r w:rsidRPr="00A477E6">
        <w:rPr>
          <w:rFonts w:ascii="Palatino Linotype" w:hAnsi="Palatino Linotype"/>
          <w:sz w:val="25"/>
          <w:szCs w:val="25"/>
          <w:lang w:val="fi-FI"/>
        </w:rPr>
        <w:t xml:space="preserve">Untuk penyimpangan kawasan hutan yang ada di Kabupaten Malang yang berdasarkan jumlah kecamatan yang mengalami penyimpangan penggunaan tanah pada kawasan hutan sebesar 59% atau sejumlah 24 (dua puluh empat) kecamatan, sementara Kecamatan </w:t>
      </w:r>
      <w:r w:rsidRPr="00A477E6">
        <w:rPr>
          <w:rFonts w:ascii="Palatino Linotype" w:hAnsi="Palatino Linotype" w:cs="Arial"/>
          <w:sz w:val="25"/>
          <w:szCs w:val="25"/>
          <w:lang w:val="id-ID"/>
        </w:rPr>
        <w:t>Bululawang</w:t>
      </w:r>
      <w:r w:rsidRPr="00A477E6">
        <w:rPr>
          <w:rFonts w:ascii="Palatino Linotype" w:hAnsi="Palatino Linotype" w:cs="Arial"/>
          <w:sz w:val="25"/>
          <w:szCs w:val="25"/>
          <w:lang w:val="sv-SE"/>
        </w:rPr>
        <w:t xml:space="preserve"> mengalami penyimpangan sebesar 1250,04 Ha</w:t>
      </w:r>
      <w:r w:rsidRPr="00A477E6">
        <w:rPr>
          <w:rFonts w:ascii="Palatino Linotype" w:hAnsi="Palatino Linotype"/>
          <w:sz w:val="25"/>
          <w:szCs w:val="25"/>
          <w:lang w:val="fi-FI"/>
        </w:rPr>
        <w:t xml:space="preserve"> seperti dapat dilihat pada tabel berikut:</w:t>
      </w:r>
    </w:p>
    <w:p w:rsidR="00EE04A2" w:rsidRDefault="00EE04A2" w:rsidP="00EE04A2">
      <w:pPr>
        <w:rPr>
          <w:rFonts w:ascii="Bookman Old Style" w:hAnsi="Bookman Old Style"/>
          <w:lang w:val="id-ID"/>
        </w:rPr>
      </w:pPr>
    </w:p>
    <w:p w:rsidR="00EE04A2" w:rsidRPr="00A477E6" w:rsidRDefault="00EE04A2" w:rsidP="00EE04A2">
      <w:pPr>
        <w:jc w:val="center"/>
        <w:rPr>
          <w:rFonts w:ascii="Bookman Old Style" w:hAnsi="Bookman Old Style" w:cs="Arial"/>
          <w:lang w:val="fi-FI"/>
        </w:rPr>
      </w:pPr>
      <w:r w:rsidRPr="00A477E6">
        <w:rPr>
          <w:rFonts w:ascii="Bookman Old Style" w:hAnsi="Bookman Old Style"/>
          <w:lang w:val="sv-SE"/>
        </w:rPr>
        <w:t>Besaran Simpangan</w:t>
      </w:r>
      <w:r w:rsidRPr="00A477E6">
        <w:rPr>
          <w:rFonts w:ascii="Bookman Old Style" w:hAnsi="Bookman Old Style" w:cs="Arial"/>
          <w:lang w:val="fi-FI"/>
        </w:rPr>
        <w:t xml:space="preserve"> Luas Kawasan Hutan</w:t>
      </w:r>
    </w:p>
    <w:p w:rsidR="00EE04A2" w:rsidRPr="00A477E6" w:rsidRDefault="00EE04A2" w:rsidP="00EE04A2">
      <w:pPr>
        <w:spacing w:after="120"/>
        <w:jc w:val="center"/>
        <w:rPr>
          <w:rFonts w:ascii="Bookman Old Style" w:hAnsi="Bookman Old Style" w:cs="Arial"/>
          <w:lang w:val="fi-FI"/>
        </w:rPr>
      </w:pPr>
      <w:r w:rsidRPr="00A477E6">
        <w:rPr>
          <w:rFonts w:ascii="Bookman Old Style" w:hAnsi="Bookman Old Style" w:cs="Arial"/>
          <w:lang w:val="fi-FI"/>
        </w:rPr>
        <w:t>Di Kabupaten Malang</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7"/>
        <w:gridCol w:w="1163"/>
        <w:gridCol w:w="1440"/>
        <w:gridCol w:w="1620"/>
      </w:tblGrid>
      <w:tr w:rsidR="00EE04A2" w:rsidRPr="00A477E6" w:rsidTr="006474F3">
        <w:trPr>
          <w:trHeight w:val="378"/>
          <w:tblHeader/>
        </w:trPr>
        <w:tc>
          <w:tcPr>
            <w:tcW w:w="2257" w:type="dxa"/>
            <w:tcBorders>
              <w:top w:val="double" w:sz="4" w:space="0" w:color="auto"/>
              <w:left w:val="double" w:sz="4" w:space="0" w:color="auto"/>
            </w:tcBorders>
            <w:shd w:val="clear" w:color="auto" w:fill="D9D9D9"/>
            <w:vAlign w:val="center"/>
          </w:tcPr>
          <w:p w:rsidR="00EE04A2" w:rsidRPr="00A477E6" w:rsidRDefault="00EE04A2" w:rsidP="006474F3">
            <w:pPr>
              <w:jc w:val="center"/>
              <w:rPr>
                <w:rFonts w:ascii="Bookman Old Style" w:hAnsi="Bookman Old Style" w:cs="Arial"/>
                <w:b/>
                <w:sz w:val="22"/>
                <w:lang w:val="fi-FI"/>
              </w:rPr>
            </w:pPr>
            <w:r w:rsidRPr="00A477E6">
              <w:rPr>
                <w:rFonts w:ascii="Bookman Old Style" w:hAnsi="Bookman Old Style" w:cs="Arial"/>
                <w:b/>
                <w:sz w:val="22"/>
                <w:lang w:val="fi-FI"/>
              </w:rPr>
              <w:t>Kecamatan</w:t>
            </w:r>
          </w:p>
        </w:tc>
        <w:tc>
          <w:tcPr>
            <w:tcW w:w="1163" w:type="dxa"/>
            <w:tcBorders>
              <w:top w:val="double" w:sz="4" w:space="0" w:color="auto"/>
            </w:tcBorders>
            <w:shd w:val="clear" w:color="auto" w:fill="D9D9D9"/>
            <w:vAlign w:val="center"/>
          </w:tcPr>
          <w:p w:rsidR="00EE04A2" w:rsidRPr="00A477E6" w:rsidRDefault="00EE04A2" w:rsidP="006474F3">
            <w:pPr>
              <w:jc w:val="center"/>
              <w:rPr>
                <w:rFonts w:ascii="Bookman Old Style" w:hAnsi="Bookman Old Style" w:cs="Arial"/>
                <w:b/>
                <w:sz w:val="22"/>
                <w:lang w:val="fi-FI"/>
              </w:rPr>
            </w:pPr>
            <w:r w:rsidRPr="00A477E6">
              <w:rPr>
                <w:rFonts w:ascii="Bookman Old Style" w:hAnsi="Bookman Old Style" w:cs="Arial"/>
                <w:b/>
                <w:sz w:val="22"/>
                <w:lang w:val="fi-FI"/>
              </w:rPr>
              <w:t>RTRW</w:t>
            </w:r>
          </w:p>
        </w:tc>
        <w:tc>
          <w:tcPr>
            <w:tcW w:w="1440" w:type="dxa"/>
            <w:tcBorders>
              <w:top w:val="double" w:sz="4" w:space="0" w:color="auto"/>
            </w:tcBorders>
            <w:shd w:val="clear" w:color="auto" w:fill="D9D9D9"/>
            <w:vAlign w:val="center"/>
          </w:tcPr>
          <w:p w:rsidR="00EE04A2" w:rsidRPr="00A477E6" w:rsidRDefault="00EE04A2" w:rsidP="006474F3">
            <w:pPr>
              <w:jc w:val="center"/>
              <w:rPr>
                <w:rFonts w:ascii="Bookman Old Style" w:hAnsi="Bookman Old Style" w:cs="Arial"/>
                <w:b/>
                <w:sz w:val="22"/>
                <w:lang w:val="fi-FI"/>
              </w:rPr>
            </w:pPr>
            <w:r w:rsidRPr="00A477E6">
              <w:rPr>
                <w:rFonts w:ascii="Bookman Old Style" w:hAnsi="Bookman Old Style" w:cs="Arial"/>
                <w:b/>
                <w:sz w:val="22"/>
                <w:lang w:val="fi-FI"/>
              </w:rPr>
              <w:t>Eksisting</w:t>
            </w:r>
          </w:p>
        </w:tc>
        <w:tc>
          <w:tcPr>
            <w:tcW w:w="1620" w:type="dxa"/>
            <w:tcBorders>
              <w:top w:val="double" w:sz="4" w:space="0" w:color="auto"/>
              <w:right w:val="double" w:sz="4" w:space="0" w:color="auto"/>
            </w:tcBorders>
            <w:shd w:val="clear" w:color="auto" w:fill="D9D9D9"/>
            <w:vAlign w:val="center"/>
          </w:tcPr>
          <w:p w:rsidR="00EE04A2" w:rsidRPr="00A477E6" w:rsidRDefault="00EE04A2" w:rsidP="006474F3">
            <w:pPr>
              <w:jc w:val="center"/>
              <w:rPr>
                <w:rFonts w:ascii="Bookman Old Style" w:hAnsi="Bookman Old Style" w:cs="Arial"/>
                <w:b/>
                <w:sz w:val="22"/>
                <w:lang w:val="fi-FI"/>
              </w:rPr>
            </w:pPr>
            <w:r w:rsidRPr="00A477E6">
              <w:rPr>
                <w:rFonts w:ascii="Bookman Old Style" w:hAnsi="Bookman Old Style" w:cs="Arial"/>
                <w:b/>
                <w:sz w:val="22"/>
                <w:lang w:val="fi-FI"/>
              </w:rPr>
              <w:t>Keterangan</w:t>
            </w:r>
          </w:p>
        </w:tc>
      </w:tr>
      <w:tr w:rsidR="00EE04A2" w:rsidRPr="00A477E6" w:rsidTr="006474F3">
        <w:tc>
          <w:tcPr>
            <w:tcW w:w="2257" w:type="dxa"/>
            <w:tcBorders>
              <w:left w:val="double" w:sz="4" w:space="0" w:color="auto"/>
            </w:tcBorders>
            <w:shd w:val="clear" w:color="auto" w:fill="auto"/>
          </w:tcPr>
          <w:p w:rsidR="00EE04A2" w:rsidRPr="00A477E6" w:rsidRDefault="00EE04A2" w:rsidP="006474F3">
            <w:pPr>
              <w:rPr>
                <w:rFonts w:ascii="Bookman Old Style" w:hAnsi="Bookman Old Style"/>
                <w:sz w:val="22"/>
              </w:rPr>
            </w:pPr>
            <w:r w:rsidRPr="00A477E6">
              <w:rPr>
                <w:rFonts w:ascii="Bookman Old Style" w:hAnsi="Bookman Old Style" w:cs="Arial"/>
                <w:sz w:val="22"/>
                <w:lang w:val="sv-SE"/>
              </w:rPr>
              <w:t>Ampelgading</w:t>
            </w:r>
          </w:p>
        </w:tc>
        <w:tc>
          <w:tcPr>
            <w:tcW w:w="1163" w:type="dxa"/>
            <w:shd w:val="clear" w:color="auto" w:fill="auto"/>
            <w:vAlign w:val="center"/>
          </w:tcPr>
          <w:p w:rsidR="00EE04A2" w:rsidRPr="00A477E6" w:rsidRDefault="00EE04A2" w:rsidP="006474F3">
            <w:pPr>
              <w:jc w:val="center"/>
              <w:rPr>
                <w:rFonts w:ascii="Bookman Old Style" w:hAnsi="Bookman Old Style"/>
                <w:sz w:val="22"/>
              </w:rPr>
            </w:pPr>
            <w:r w:rsidRPr="00A477E6">
              <w:rPr>
                <w:rFonts w:ascii="Bookman Old Style" w:hAnsi="Bookman Old Style"/>
                <w:sz w:val="22"/>
              </w:rPr>
              <w:t>3464,72</w:t>
            </w:r>
          </w:p>
        </w:tc>
        <w:tc>
          <w:tcPr>
            <w:tcW w:w="1440" w:type="dxa"/>
            <w:shd w:val="clear" w:color="auto" w:fill="auto"/>
            <w:vAlign w:val="center"/>
          </w:tcPr>
          <w:p w:rsidR="00EE04A2" w:rsidRPr="00A477E6" w:rsidRDefault="00EE04A2" w:rsidP="006474F3">
            <w:pPr>
              <w:jc w:val="center"/>
              <w:rPr>
                <w:rFonts w:ascii="Bookman Old Style" w:hAnsi="Bookman Old Style"/>
                <w:sz w:val="22"/>
              </w:rPr>
            </w:pPr>
            <w:r w:rsidRPr="00A477E6">
              <w:rPr>
                <w:rFonts w:ascii="Bookman Old Style" w:hAnsi="Bookman Old Style"/>
                <w:sz w:val="22"/>
              </w:rPr>
              <w:t>91571,86</w:t>
            </w:r>
          </w:p>
        </w:tc>
        <w:tc>
          <w:tcPr>
            <w:tcW w:w="1620" w:type="dxa"/>
            <w:tcBorders>
              <w:right w:val="double" w:sz="4" w:space="0" w:color="auto"/>
            </w:tcBorders>
            <w:shd w:val="clear" w:color="auto" w:fill="auto"/>
            <w:vAlign w:val="center"/>
          </w:tcPr>
          <w:p w:rsidR="00EE04A2" w:rsidRPr="00A477E6" w:rsidRDefault="00EE04A2" w:rsidP="006474F3">
            <w:pPr>
              <w:jc w:val="center"/>
              <w:rPr>
                <w:rFonts w:ascii="Bookman Old Style" w:hAnsi="Bookman Old Style" w:cs="Arial"/>
                <w:sz w:val="22"/>
              </w:rPr>
            </w:pPr>
          </w:p>
        </w:tc>
      </w:tr>
      <w:tr w:rsidR="00EE04A2" w:rsidRPr="00A477E6" w:rsidTr="006474F3">
        <w:tc>
          <w:tcPr>
            <w:tcW w:w="2257" w:type="dxa"/>
            <w:tcBorders>
              <w:left w:val="double" w:sz="4" w:space="0" w:color="auto"/>
            </w:tcBorders>
            <w:shd w:val="clear" w:color="auto" w:fill="auto"/>
          </w:tcPr>
          <w:p w:rsidR="00EE04A2" w:rsidRPr="00A477E6" w:rsidRDefault="00EE04A2" w:rsidP="006474F3">
            <w:pPr>
              <w:rPr>
                <w:rFonts w:ascii="Bookman Old Style" w:hAnsi="Bookman Old Style"/>
                <w:sz w:val="22"/>
              </w:rPr>
            </w:pPr>
            <w:r w:rsidRPr="00A477E6">
              <w:rPr>
                <w:rFonts w:ascii="Bookman Old Style" w:hAnsi="Bookman Old Style" w:cs="Arial"/>
                <w:sz w:val="22"/>
                <w:lang w:val="sv-SE"/>
              </w:rPr>
              <w:t>Bantur</w:t>
            </w:r>
          </w:p>
        </w:tc>
        <w:tc>
          <w:tcPr>
            <w:tcW w:w="1163" w:type="dxa"/>
            <w:shd w:val="clear" w:color="auto" w:fill="auto"/>
            <w:vAlign w:val="center"/>
          </w:tcPr>
          <w:p w:rsidR="00EE04A2" w:rsidRPr="00A477E6" w:rsidRDefault="00EE04A2" w:rsidP="006474F3">
            <w:pPr>
              <w:jc w:val="center"/>
              <w:rPr>
                <w:rFonts w:ascii="Bookman Old Style" w:hAnsi="Bookman Old Style"/>
                <w:sz w:val="22"/>
              </w:rPr>
            </w:pPr>
            <w:r w:rsidRPr="00A477E6">
              <w:rPr>
                <w:rFonts w:ascii="Bookman Old Style" w:hAnsi="Bookman Old Style"/>
                <w:sz w:val="22"/>
              </w:rPr>
              <w:t>1259,36</w:t>
            </w:r>
          </w:p>
        </w:tc>
        <w:tc>
          <w:tcPr>
            <w:tcW w:w="1440" w:type="dxa"/>
            <w:shd w:val="clear" w:color="auto" w:fill="auto"/>
            <w:vAlign w:val="center"/>
          </w:tcPr>
          <w:p w:rsidR="00EE04A2" w:rsidRPr="00A477E6" w:rsidRDefault="00EE04A2" w:rsidP="006474F3">
            <w:pPr>
              <w:jc w:val="center"/>
              <w:rPr>
                <w:rFonts w:ascii="Bookman Old Style" w:hAnsi="Bookman Old Style"/>
                <w:sz w:val="22"/>
              </w:rPr>
            </w:pPr>
            <w:r w:rsidRPr="00A477E6">
              <w:rPr>
                <w:rFonts w:ascii="Bookman Old Style" w:hAnsi="Bookman Old Style"/>
                <w:sz w:val="22"/>
              </w:rPr>
              <w:t>91571,86</w:t>
            </w:r>
          </w:p>
        </w:tc>
        <w:tc>
          <w:tcPr>
            <w:tcW w:w="1620" w:type="dxa"/>
            <w:tcBorders>
              <w:right w:val="double" w:sz="4" w:space="0" w:color="auto"/>
            </w:tcBorders>
            <w:shd w:val="clear" w:color="auto" w:fill="auto"/>
            <w:vAlign w:val="center"/>
          </w:tcPr>
          <w:p w:rsidR="00EE04A2" w:rsidRPr="00A477E6" w:rsidRDefault="00EE04A2" w:rsidP="006474F3">
            <w:pPr>
              <w:jc w:val="center"/>
              <w:rPr>
                <w:rFonts w:ascii="Bookman Old Style" w:hAnsi="Bookman Old Style" w:cs="Arial"/>
                <w:sz w:val="22"/>
                <w:lang w:val="fi-FI"/>
              </w:rPr>
            </w:pPr>
          </w:p>
        </w:tc>
      </w:tr>
      <w:tr w:rsidR="00EE04A2" w:rsidRPr="00A477E6" w:rsidTr="006474F3">
        <w:tc>
          <w:tcPr>
            <w:tcW w:w="2257" w:type="dxa"/>
            <w:tcBorders>
              <w:left w:val="double" w:sz="4" w:space="0" w:color="auto"/>
            </w:tcBorders>
            <w:shd w:val="clear" w:color="auto" w:fill="auto"/>
          </w:tcPr>
          <w:p w:rsidR="00EE04A2" w:rsidRPr="00A477E6" w:rsidRDefault="00EE04A2" w:rsidP="006474F3">
            <w:pPr>
              <w:rPr>
                <w:rFonts w:ascii="Bookman Old Style" w:hAnsi="Bookman Old Style"/>
                <w:sz w:val="22"/>
              </w:rPr>
            </w:pPr>
            <w:r w:rsidRPr="00A477E6">
              <w:rPr>
                <w:rFonts w:ascii="Bookman Old Style" w:hAnsi="Bookman Old Style" w:cs="Arial"/>
                <w:sz w:val="22"/>
                <w:lang w:val="sv-SE"/>
              </w:rPr>
              <w:t>Dampit</w:t>
            </w:r>
          </w:p>
        </w:tc>
        <w:tc>
          <w:tcPr>
            <w:tcW w:w="1163" w:type="dxa"/>
            <w:shd w:val="clear" w:color="auto" w:fill="auto"/>
            <w:vAlign w:val="center"/>
          </w:tcPr>
          <w:p w:rsidR="00EE04A2" w:rsidRPr="00A477E6" w:rsidRDefault="00EE04A2" w:rsidP="006474F3">
            <w:pPr>
              <w:jc w:val="center"/>
              <w:rPr>
                <w:rFonts w:ascii="Bookman Old Style" w:hAnsi="Bookman Old Style"/>
                <w:sz w:val="22"/>
              </w:rPr>
            </w:pPr>
            <w:r w:rsidRPr="00A477E6">
              <w:rPr>
                <w:rFonts w:ascii="Bookman Old Style" w:hAnsi="Bookman Old Style"/>
                <w:sz w:val="22"/>
              </w:rPr>
              <w:t>1204,51</w:t>
            </w:r>
          </w:p>
        </w:tc>
        <w:tc>
          <w:tcPr>
            <w:tcW w:w="1440" w:type="dxa"/>
            <w:shd w:val="clear" w:color="auto" w:fill="auto"/>
            <w:vAlign w:val="center"/>
          </w:tcPr>
          <w:p w:rsidR="00EE04A2" w:rsidRPr="00A477E6" w:rsidRDefault="00EE04A2" w:rsidP="006474F3">
            <w:pPr>
              <w:jc w:val="center"/>
              <w:rPr>
                <w:rFonts w:ascii="Bookman Old Style" w:hAnsi="Bookman Old Style"/>
                <w:sz w:val="22"/>
              </w:rPr>
            </w:pPr>
            <w:r w:rsidRPr="00A477E6">
              <w:rPr>
                <w:rFonts w:ascii="Bookman Old Style" w:hAnsi="Bookman Old Style"/>
                <w:sz w:val="22"/>
              </w:rPr>
              <w:t>91571,86</w:t>
            </w:r>
          </w:p>
        </w:tc>
        <w:tc>
          <w:tcPr>
            <w:tcW w:w="1620" w:type="dxa"/>
            <w:tcBorders>
              <w:right w:val="double" w:sz="4" w:space="0" w:color="auto"/>
            </w:tcBorders>
            <w:shd w:val="clear" w:color="auto" w:fill="auto"/>
            <w:vAlign w:val="center"/>
          </w:tcPr>
          <w:p w:rsidR="00EE04A2" w:rsidRPr="00A477E6" w:rsidRDefault="00EE04A2" w:rsidP="006474F3">
            <w:pPr>
              <w:jc w:val="center"/>
              <w:rPr>
                <w:rFonts w:ascii="Bookman Old Style" w:hAnsi="Bookman Old Style" w:cs="Arial"/>
                <w:sz w:val="22"/>
                <w:lang w:val="fi-FI"/>
              </w:rPr>
            </w:pPr>
          </w:p>
        </w:tc>
      </w:tr>
      <w:tr w:rsidR="00EE04A2" w:rsidRPr="00A477E6" w:rsidTr="006474F3">
        <w:tc>
          <w:tcPr>
            <w:tcW w:w="2257" w:type="dxa"/>
            <w:tcBorders>
              <w:left w:val="double" w:sz="4" w:space="0" w:color="auto"/>
            </w:tcBorders>
            <w:shd w:val="clear" w:color="auto" w:fill="auto"/>
          </w:tcPr>
          <w:p w:rsidR="00EE04A2" w:rsidRPr="00A477E6" w:rsidRDefault="00EE04A2" w:rsidP="006474F3">
            <w:pPr>
              <w:rPr>
                <w:rFonts w:ascii="Bookman Old Style" w:hAnsi="Bookman Old Style"/>
                <w:sz w:val="22"/>
              </w:rPr>
            </w:pPr>
            <w:r w:rsidRPr="00A477E6">
              <w:rPr>
                <w:rFonts w:ascii="Bookman Old Style" w:hAnsi="Bookman Old Style" w:cs="Arial"/>
                <w:sz w:val="22"/>
                <w:lang w:val="sv-SE"/>
              </w:rPr>
              <w:t>Dau</w:t>
            </w:r>
          </w:p>
        </w:tc>
        <w:tc>
          <w:tcPr>
            <w:tcW w:w="1163" w:type="dxa"/>
            <w:shd w:val="clear" w:color="auto" w:fill="auto"/>
            <w:vAlign w:val="center"/>
          </w:tcPr>
          <w:p w:rsidR="00EE04A2" w:rsidRPr="00A477E6" w:rsidRDefault="00EE04A2" w:rsidP="006474F3">
            <w:pPr>
              <w:jc w:val="center"/>
              <w:rPr>
                <w:rFonts w:ascii="Bookman Old Style" w:hAnsi="Bookman Old Style"/>
                <w:sz w:val="22"/>
              </w:rPr>
            </w:pPr>
            <w:r w:rsidRPr="00A477E6">
              <w:rPr>
                <w:rFonts w:ascii="Bookman Old Style" w:hAnsi="Bookman Old Style"/>
                <w:sz w:val="22"/>
              </w:rPr>
              <w:t>1723,93</w:t>
            </w:r>
          </w:p>
        </w:tc>
        <w:tc>
          <w:tcPr>
            <w:tcW w:w="1440" w:type="dxa"/>
            <w:shd w:val="clear" w:color="auto" w:fill="auto"/>
            <w:vAlign w:val="center"/>
          </w:tcPr>
          <w:p w:rsidR="00EE04A2" w:rsidRPr="00A477E6" w:rsidRDefault="00EE04A2" w:rsidP="006474F3">
            <w:pPr>
              <w:jc w:val="center"/>
              <w:rPr>
                <w:rFonts w:ascii="Bookman Old Style" w:hAnsi="Bookman Old Style"/>
                <w:sz w:val="22"/>
              </w:rPr>
            </w:pPr>
            <w:r w:rsidRPr="00A477E6">
              <w:rPr>
                <w:rFonts w:ascii="Bookman Old Style" w:hAnsi="Bookman Old Style"/>
                <w:sz w:val="22"/>
              </w:rPr>
              <w:t>91571,86</w:t>
            </w:r>
          </w:p>
        </w:tc>
        <w:tc>
          <w:tcPr>
            <w:tcW w:w="1620" w:type="dxa"/>
            <w:tcBorders>
              <w:right w:val="double" w:sz="4" w:space="0" w:color="auto"/>
            </w:tcBorders>
            <w:shd w:val="clear" w:color="auto" w:fill="auto"/>
            <w:vAlign w:val="center"/>
          </w:tcPr>
          <w:p w:rsidR="00EE04A2" w:rsidRPr="00A477E6" w:rsidRDefault="00EE04A2" w:rsidP="006474F3">
            <w:pPr>
              <w:jc w:val="center"/>
              <w:rPr>
                <w:rFonts w:ascii="Bookman Old Style" w:hAnsi="Bookman Old Style" w:cs="Arial"/>
                <w:sz w:val="22"/>
                <w:lang w:val="fi-FI"/>
              </w:rPr>
            </w:pPr>
          </w:p>
        </w:tc>
      </w:tr>
      <w:tr w:rsidR="00EE04A2" w:rsidRPr="00A477E6" w:rsidTr="006474F3">
        <w:tc>
          <w:tcPr>
            <w:tcW w:w="2257" w:type="dxa"/>
            <w:tcBorders>
              <w:left w:val="double" w:sz="4" w:space="0" w:color="auto"/>
            </w:tcBorders>
            <w:shd w:val="clear" w:color="auto" w:fill="auto"/>
          </w:tcPr>
          <w:p w:rsidR="00EE04A2" w:rsidRPr="00A477E6" w:rsidRDefault="00EE04A2" w:rsidP="006474F3">
            <w:pPr>
              <w:rPr>
                <w:rFonts w:ascii="Bookman Old Style" w:hAnsi="Bookman Old Style"/>
                <w:sz w:val="22"/>
              </w:rPr>
            </w:pPr>
            <w:r w:rsidRPr="00A477E6">
              <w:rPr>
                <w:rFonts w:ascii="Bookman Old Style" w:hAnsi="Bookman Old Style" w:cs="Arial"/>
                <w:sz w:val="22"/>
                <w:lang w:val="sv-SE"/>
              </w:rPr>
              <w:t>Donomulyo</w:t>
            </w:r>
          </w:p>
        </w:tc>
        <w:tc>
          <w:tcPr>
            <w:tcW w:w="1163" w:type="dxa"/>
            <w:shd w:val="clear" w:color="auto" w:fill="auto"/>
            <w:vAlign w:val="center"/>
          </w:tcPr>
          <w:p w:rsidR="00EE04A2" w:rsidRPr="00A477E6" w:rsidRDefault="00EE04A2" w:rsidP="006474F3">
            <w:pPr>
              <w:jc w:val="center"/>
              <w:rPr>
                <w:rFonts w:ascii="Bookman Old Style" w:hAnsi="Bookman Old Style"/>
                <w:sz w:val="22"/>
              </w:rPr>
            </w:pPr>
            <w:r w:rsidRPr="00A477E6">
              <w:rPr>
                <w:rFonts w:ascii="Bookman Old Style" w:hAnsi="Bookman Old Style"/>
                <w:sz w:val="22"/>
              </w:rPr>
              <w:t>3372,33</w:t>
            </w:r>
          </w:p>
        </w:tc>
        <w:tc>
          <w:tcPr>
            <w:tcW w:w="1440" w:type="dxa"/>
            <w:shd w:val="clear" w:color="auto" w:fill="auto"/>
            <w:vAlign w:val="center"/>
          </w:tcPr>
          <w:p w:rsidR="00EE04A2" w:rsidRPr="00A477E6" w:rsidRDefault="00EE04A2" w:rsidP="006474F3">
            <w:pPr>
              <w:jc w:val="center"/>
              <w:rPr>
                <w:rFonts w:ascii="Bookman Old Style" w:hAnsi="Bookman Old Style"/>
                <w:sz w:val="22"/>
              </w:rPr>
            </w:pPr>
            <w:r w:rsidRPr="00A477E6">
              <w:rPr>
                <w:rFonts w:ascii="Bookman Old Style" w:hAnsi="Bookman Old Style"/>
                <w:sz w:val="22"/>
              </w:rPr>
              <w:t>91571,86</w:t>
            </w:r>
          </w:p>
        </w:tc>
        <w:tc>
          <w:tcPr>
            <w:tcW w:w="1620" w:type="dxa"/>
            <w:tcBorders>
              <w:right w:val="double" w:sz="4" w:space="0" w:color="auto"/>
            </w:tcBorders>
            <w:shd w:val="clear" w:color="auto" w:fill="auto"/>
            <w:vAlign w:val="center"/>
          </w:tcPr>
          <w:p w:rsidR="00EE04A2" w:rsidRPr="00A477E6" w:rsidRDefault="00EE04A2" w:rsidP="006474F3">
            <w:pPr>
              <w:jc w:val="center"/>
              <w:rPr>
                <w:rFonts w:ascii="Bookman Old Style" w:hAnsi="Bookman Old Style" w:cs="Arial"/>
                <w:sz w:val="22"/>
                <w:lang w:val="fi-FI"/>
              </w:rPr>
            </w:pPr>
          </w:p>
        </w:tc>
      </w:tr>
      <w:tr w:rsidR="00EE04A2" w:rsidRPr="00A477E6" w:rsidTr="006474F3">
        <w:tc>
          <w:tcPr>
            <w:tcW w:w="2257" w:type="dxa"/>
            <w:tcBorders>
              <w:left w:val="double" w:sz="4" w:space="0" w:color="auto"/>
            </w:tcBorders>
            <w:shd w:val="clear" w:color="auto" w:fill="auto"/>
          </w:tcPr>
          <w:p w:rsidR="00EE04A2" w:rsidRPr="00A477E6" w:rsidRDefault="00EE04A2" w:rsidP="006474F3">
            <w:pPr>
              <w:rPr>
                <w:rFonts w:ascii="Bookman Old Style" w:hAnsi="Bookman Old Style"/>
                <w:sz w:val="22"/>
              </w:rPr>
            </w:pPr>
            <w:r w:rsidRPr="00A477E6">
              <w:rPr>
                <w:rFonts w:ascii="Bookman Old Style" w:hAnsi="Bookman Old Style" w:cs="Arial"/>
                <w:sz w:val="22"/>
                <w:lang w:val="sv-SE"/>
              </w:rPr>
              <w:t>Gedangan</w:t>
            </w:r>
          </w:p>
        </w:tc>
        <w:tc>
          <w:tcPr>
            <w:tcW w:w="1163" w:type="dxa"/>
            <w:shd w:val="clear" w:color="auto" w:fill="auto"/>
            <w:vAlign w:val="center"/>
          </w:tcPr>
          <w:p w:rsidR="00EE04A2" w:rsidRPr="00A477E6" w:rsidRDefault="00EE04A2" w:rsidP="006474F3">
            <w:pPr>
              <w:jc w:val="center"/>
              <w:rPr>
                <w:rFonts w:ascii="Bookman Old Style" w:hAnsi="Bookman Old Style"/>
                <w:sz w:val="22"/>
              </w:rPr>
            </w:pPr>
            <w:r w:rsidRPr="00A477E6">
              <w:rPr>
                <w:rFonts w:ascii="Bookman Old Style" w:hAnsi="Bookman Old Style"/>
                <w:sz w:val="22"/>
              </w:rPr>
              <w:t>2301,67</w:t>
            </w:r>
          </w:p>
        </w:tc>
        <w:tc>
          <w:tcPr>
            <w:tcW w:w="1440" w:type="dxa"/>
            <w:shd w:val="clear" w:color="auto" w:fill="auto"/>
            <w:vAlign w:val="center"/>
          </w:tcPr>
          <w:p w:rsidR="00EE04A2" w:rsidRPr="00A477E6" w:rsidRDefault="00EE04A2" w:rsidP="006474F3">
            <w:pPr>
              <w:jc w:val="center"/>
              <w:rPr>
                <w:rFonts w:ascii="Bookman Old Style" w:hAnsi="Bookman Old Style"/>
                <w:sz w:val="22"/>
              </w:rPr>
            </w:pPr>
            <w:r w:rsidRPr="00A477E6">
              <w:rPr>
                <w:rFonts w:ascii="Bookman Old Style" w:hAnsi="Bookman Old Style"/>
                <w:sz w:val="22"/>
              </w:rPr>
              <w:t>91571,86</w:t>
            </w:r>
          </w:p>
        </w:tc>
        <w:tc>
          <w:tcPr>
            <w:tcW w:w="1620" w:type="dxa"/>
            <w:tcBorders>
              <w:right w:val="double" w:sz="4" w:space="0" w:color="auto"/>
            </w:tcBorders>
            <w:shd w:val="clear" w:color="auto" w:fill="auto"/>
            <w:vAlign w:val="center"/>
          </w:tcPr>
          <w:p w:rsidR="00EE04A2" w:rsidRPr="00A477E6" w:rsidRDefault="00EE04A2" w:rsidP="006474F3">
            <w:pPr>
              <w:jc w:val="center"/>
              <w:rPr>
                <w:rFonts w:ascii="Bookman Old Style" w:hAnsi="Bookman Old Style" w:cs="Arial"/>
                <w:sz w:val="22"/>
                <w:lang w:val="fi-FI"/>
              </w:rPr>
            </w:pPr>
          </w:p>
        </w:tc>
      </w:tr>
      <w:tr w:rsidR="00EE04A2" w:rsidRPr="00A477E6" w:rsidTr="006474F3">
        <w:tc>
          <w:tcPr>
            <w:tcW w:w="2257" w:type="dxa"/>
            <w:tcBorders>
              <w:left w:val="double" w:sz="4" w:space="0" w:color="auto"/>
            </w:tcBorders>
            <w:shd w:val="clear" w:color="auto" w:fill="auto"/>
          </w:tcPr>
          <w:p w:rsidR="00EE04A2" w:rsidRPr="00A477E6" w:rsidRDefault="00EE04A2" w:rsidP="006474F3">
            <w:pPr>
              <w:rPr>
                <w:rFonts w:ascii="Bookman Old Style" w:hAnsi="Bookman Old Style"/>
                <w:sz w:val="22"/>
              </w:rPr>
            </w:pPr>
            <w:r w:rsidRPr="00A477E6">
              <w:rPr>
                <w:rFonts w:ascii="Bookman Old Style" w:hAnsi="Bookman Old Style" w:cs="Arial"/>
                <w:sz w:val="22"/>
                <w:lang w:val="sv-SE"/>
              </w:rPr>
              <w:t>Jabung</w:t>
            </w:r>
          </w:p>
        </w:tc>
        <w:tc>
          <w:tcPr>
            <w:tcW w:w="1163" w:type="dxa"/>
            <w:shd w:val="clear" w:color="auto" w:fill="auto"/>
            <w:vAlign w:val="center"/>
          </w:tcPr>
          <w:p w:rsidR="00EE04A2" w:rsidRPr="00A477E6" w:rsidRDefault="00EE04A2" w:rsidP="006474F3">
            <w:pPr>
              <w:jc w:val="center"/>
              <w:rPr>
                <w:rFonts w:ascii="Bookman Old Style" w:hAnsi="Bookman Old Style"/>
                <w:sz w:val="22"/>
              </w:rPr>
            </w:pPr>
            <w:r w:rsidRPr="00A477E6">
              <w:rPr>
                <w:rFonts w:ascii="Bookman Old Style" w:hAnsi="Bookman Old Style"/>
                <w:sz w:val="22"/>
              </w:rPr>
              <w:t>2611,75</w:t>
            </w:r>
          </w:p>
        </w:tc>
        <w:tc>
          <w:tcPr>
            <w:tcW w:w="1440" w:type="dxa"/>
            <w:shd w:val="clear" w:color="auto" w:fill="auto"/>
            <w:vAlign w:val="center"/>
          </w:tcPr>
          <w:p w:rsidR="00EE04A2" w:rsidRPr="00A477E6" w:rsidRDefault="00EE04A2" w:rsidP="006474F3">
            <w:pPr>
              <w:jc w:val="center"/>
              <w:rPr>
                <w:rFonts w:ascii="Bookman Old Style" w:hAnsi="Bookman Old Style"/>
                <w:sz w:val="22"/>
              </w:rPr>
            </w:pPr>
            <w:r w:rsidRPr="00A477E6">
              <w:rPr>
                <w:rFonts w:ascii="Bookman Old Style" w:hAnsi="Bookman Old Style"/>
                <w:sz w:val="22"/>
              </w:rPr>
              <w:t>91571,86</w:t>
            </w:r>
          </w:p>
        </w:tc>
        <w:tc>
          <w:tcPr>
            <w:tcW w:w="1620" w:type="dxa"/>
            <w:tcBorders>
              <w:right w:val="double" w:sz="4" w:space="0" w:color="auto"/>
            </w:tcBorders>
            <w:shd w:val="clear" w:color="auto" w:fill="auto"/>
            <w:vAlign w:val="center"/>
          </w:tcPr>
          <w:p w:rsidR="00EE04A2" w:rsidRPr="00A477E6" w:rsidRDefault="00EE04A2" w:rsidP="006474F3">
            <w:pPr>
              <w:jc w:val="center"/>
              <w:rPr>
                <w:rFonts w:ascii="Bookman Old Style" w:hAnsi="Bookman Old Style" w:cs="Arial"/>
                <w:sz w:val="22"/>
                <w:lang w:val="fi-FI"/>
              </w:rPr>
            </w:pPr>
          </w:p>
        </w:tc>
      </w:tr>
      <w:tr w:rsidR="00EE04A2" w:rsidRPr="00A477E6" w:rsidTr="006474F3">
        <w:tc>
          <w:tcPr>
            <w:tcW w:w="2257" w:type="dxa"/>
            <w:tcBorders>
              <w:left w:val="double" w:sz="4" w:space="0" w:color="auto"/>
            </w:tcBorders>
            <w:shd w:val="clear" w:color="auto" w:fill="auto"/>
          </w:tcPr>
          <w:p w:rsidR="00EE04A2" w:rsidRPr="00A477E6" w:rsidRDefault="00EE04A2" w:rsidP="006474F3">
            <w:pPr>
              <w:rPr>
                <w:rFonts w:ascii="Bookman Old Style" w:hAnsi="Bookman Old Style"/>
                <w:sz w:val="22"/>
              </w:rPr>
            </w:pPr>
            <w:r w:rsidRPr="00A477E6">
              <w:rPr>
                <w:rFonts w:ascii="Bookman Old Style" w:hAnsi="Bookman Old Style" w:cs="Arial"/>
                <w:sz w:val="22"/>
                <w:lang w:val="sv-SE"/>
              </w:rPr>
              <w:t>Kalipare</w:t>
            </w:r>
          </w:p>
        </w:tc>
        <w:tc>
          <w:tcPr>
            <w:tcW w:w="1163" w:type="dxa"/>
            <w:shd w:val="clear" w:color="auto" w:fill="auto"/>
            <w:vAlign w:val="center"/>
          </w:tcPr>
          <w:p w:rsidR="00EE04A2" w:rsidRPr="00A477E6" w:rsidRDefault="00EE04A2" w:rsidP="006474F3">
            <w:pPr>
              <w:jc w:val="center"/>
              <w:rPr>
                <w:rFonts w:ascii="Bookman Old Style" w:hAnsi="Bookman Old Style"/>
                <w:sz w:val="22"/>
              </w:rPr>
            </w:pPr>
            <w:r w:rsidRPr="00A477E6">
              <w:rPr>
                <w:rFonts w:ascii="Bookman Old Style" w:hAnsi="Bookman Old Style"/>
                <w:sz w:val="22"/>
              </w:rPr>
              <w:t>913,42</w:t>
            </w:r>
          </w:p>
        </w:tc>
        <w:tc>
          <w:tcPr>
            <w:tcW w:w="1440" w:type="dxa"/>
            <w:shd w:val="clear" w:color="auto" w:fill="auto"/>
            <w:vAlign w:val="center"/>
          </w:tcPr>
          <w:p w:rsidR="00EE04A2" w:rsidRPr="00A477E6" w:rsidRDefault="00EE04A2" w:rsidP="006474F3">
            <w:pPr>
              <w:jc w:val="center"/>
              <w:rPr>
                <w:rFonts w:ascii="Bookman Old Style" w:hAnsi="Bookman Old Style"/>
                <w:sz w:val="22"/>
              </w:rPr>
            </w:pPr>
            <w:r w:rsidRPr="00A477E6">
              <w:rPr>
                <w:rFonts w:ascii="Bookman Old Style" w:hAnsi="Bookman Old Style"/>
                <w:sz w:val="22"/>
              </w:rPr>
              <w:t>91571,86</w:t>
            </w:r>
          </w:p>
        </w:tc>
        <w:tc>
          <w:tcPr>
            <w:tcW w:w="1620" w:type="dxa"/>
            <w:tcBorders>
              <w:right w:val="double" w:sz="4" w:space="0" w:color="auto"/>
            </w:tcBorders>
            <w:shd w:val="clear" w:color="auto" w:fill="auto"/>
            <w:vAlign w:val="center"/>
          </w:tcPr>
          <w:p w:rsidR="00EE04A2" w:rsidRPr="00A477E6" w:rsidRDefault="00EE04A2" w:rsidP="006474F3">
            <w:pPr>
              <w:jc w:val="center"/>
              <w:rPr>
                <w:rFonts w:ascii="Bookman Old Style" w:hAnsi="Bookman Old Style" w:cs="Arial"/>
                <w:sz w:val="22"/>
                <w:lang w:val="fi-FI"/>
              </w:rPr>
            </w:pPr>
          </w:p>
        </w:tc>
      </w:tr>
      <w:tr w:rsidR="00EE04A2" w:rsidRPr="00A477E6" w:rsidTr="006474F3">
        <w:tc>
          <w:tcPr>
            <w:tcW w:w="2257" w:type="dxa"/>
            <w:tcBorders>
              <w:left w:val="double" w:sz="4" w:space="0" w:color="auto"/>
            </w:tcBorders>
            <w:shd w:val="clear" w:color="auto" w:fill="auto"/>
          </w:tcPr>
          <w:p w:rsidR="00EE04A2" w:rsidRPr="00A477E6" w:rsidRDefault="00EE04A2" w:rsidP="006474F3">
            <w:pPr>
              <w:rPr>
                <w:rFonts w:ascii="Bookman Old Style" w:hAnsi="Bookman Old Style"/>
                <w:sz w:val="22"/>
              </w:rPr>
            </w:pPr>
            <w:r w:rsidRPr="00A477E6">
              <w:rPr>
                <w:rFonts w:ascii="Bookman Old Style" w:hAnsi="Bookman Old Style" w:cs="Arial"/>
                <w:sz w:val="22"/>
                <w:lang w:val="sv-SE"/>
              </w:rPr>
              <w:t>Karangploso</w:t>
            </w:r>
          </w:p>
        </w:tc>
        <w:tc>
          <w:tcPr>
            <w:tcW w:w="1163" w:type="dxa"/>
            <w:shd w:val="clear" w:color="auto" w:fill="auto"/>
            <w:vAlign w:val="center"/>
          </w:tcPr>
          <w:p w:rsidR="00EE04A2" w:rsidRPr="00A477E6" w:rsidRDefault="00EE04A2" w:rsidP="006474F3">
            <w:pPr>
              <w:jc w:val="center"/>
              <w:rPr>
                <w:rFonts w:ascii="Bookman Old Style" w:hAnsi="Bookman Old Style"/>
                <w:sz w:val="22"/>
              </w:rPr>
            </w:pPr>
            <w:r w:rsidRPr="00A477E6">
              <w:rPr>
                <w:rFonts w:ascii="Bookman Old Style" w:hAnsi="Bookman Old Style"/>
                <w:sz w:val="22"/>
              </w:rPr>
              <w:t>442,60</w:t>
            </w:r>
          </w:p>
        </w:tc>
        <w:tc>
          <w:tcPr>
            <w:tcW w:w="1440" w:type="dxa"/>
            <w:shd w:val="clear" w:color="auto" w:fill="auto"/>
            <w:vAlign w:val="center"/>
          </w:tcPr>
          <w:p w:rsidR="00EE04A2" w:rsidRPr="00A477E6" w:rsidRDefault="00EE04A2" w:rsidP="006474F3">
            <w:pPr>
              <w:jc w:val="center"/>
              <w:rPr>
                <w:rFonts w:ascii="Bookman Old Style" w:hAnsi="Bookman Old Style"/>
                <w:sz w:val="22"/>
              </w:rPr>
            </w:pPr>
            <w:r w:rsidRPr="00A477E6">
              <w:rPr>
                <w:rFonts w:ascii="Bookman Old Style" w:hAnsi="Bookman Old Style"/>
                <w:sz w:val="22"/>
              </w:rPr>
              <w:t>91571,86</w:t>
            </w:r>
          </w:p>
        </w:tc>
        <w:tc>
          <w:tcPr>
            <w:tcW w:w="1620" w:type="dxa"/>
            <w:tcBorders>
              <w:right w:val="double" w:sz="4" w:space="0" w:color="auto"/>
            </w:tcBorders>
            <w:shd w:val="clear" w:color="auto" w:fill="auto"/>
            <w:vAlign w:val="center"/>
          </w:tcPr>
          <w:p w:rsidR="00EE04A2" w:rsidRPr="00A477E6" w:rsidRDefault="00EE04A2" w:rsidP="006474F3">
            <w:pPr>
              <w:jc w:val="center"/>
              <w:rPr>
                <w:rFonts w:ascii="Bookman Old Style" w:hAnsi="Bookman Old Style" w:cs="Arial"/>
                <w:sz w:val="22"/>
                <w:lang w:val="fi-FI"/>
              </w:rPr>
            </w:pPr>
          </w:p>
        </w:tc>
      </w:tr>
      <w:tr w:rsidR="00EE04A2" w:rsidRPr="00A477E6" w:rsidTr="006474F3">
        <w:tc>
          <w:tcPr>
            <w:tcW w:w="2257" w:type="dxa"/>
            <w:tcBorders>
              <w:left w:val="double" w:sz="4" w:space="0" w:color="auto"/>
            </w:tcBorders>
            <w:shd w:val="clear" w:color="auto" w:fill="auto"/>
          </w:tcPr>
          <w:p w:rsidR="00EE04A2" w:rsidRPr="00A477E6" w:rsidRDefault="00EE04A2" w:rsidP="006474F3">
            <w:pPr>
              <w:rPr>
                <w:rFonts w:ascii="Bookman Old Style" w:hAnsi="Bookman Old Style"/>
                <w:sz w:val="22"/>
              </w:rPr>
            </w:pPr>
            <w:r w:rsidRPr="00A477E6">
              <w:rPr>
                <w:rFonts w:ascii="Bookman Old Style" w:hAnsi="Bookman Old Style" w:cs="Arial"/>
                <w:sz w:val="22"/>
                <w:lang w:val="sv-SE"/>
              </w:rPr>
              <w:t>Kasembon</w:t>
            </w:r>
          </w:p>
        </w:tc>
        <w:tc>
          <w:tcPr>
            <w:tcW w:w="1163" w:type="dxa"/>
            <w:shd w:val="clear" w:color="auto" w:fill="auto"/>
            <w:vAlign w:val="center"/>
          </w:tcPr>
          <w:p w:rsidR="00EE04A2" w:rsidRPr="00A477E6" w:rsidRDefault="00EE04A2" w:rsidP="006474F3">
            <w:pPr>
              <w:jc w:val="center"/>
              <w:rPr>
                <w:rFonts w:ascii="Bookman Old Style" w:hAnsi="Bookman Old Style"/>
                <w:sz w:val="22"/>
              </w:rPr>
            </w:pPr>
            <w:r w:rsidRPr="00A477E6">
              <w:rPr>
                <w:rFonts w:ascii="Bookman Old Style" w:hAnsi="Bookman Old Style"/>
                <w:sz w:val="22"/>
              </w:rPr>
              <w:t>2844,36</w:t>
            </w:r>
          </w:p>
        </w:tc>
        <w:tc>
          <w:tcPr>
            <w:tcW w:w="1440" w:type="dxa"/>
            <w:shd w:val="clear" w:color="auto" w:fill="auto"/>
            <w:vAlign w:val="center"/>
          </w:tcPr>
          <w:p w:rsidR="00EE04A2" w:rsidRPr="00A477E6" w:rsidRDefault="00EE04A2" w:rsidP="006474F3">
            <w:pPr>
              <w:jc w:val="center"/>
              <w:rPr>
                <w:rFonts w:ascii="Bookman Old Style" w:hAnsi="Bookman Old Style"/>
                <w:sz w:val="22"/>
              </w:rPr>
            </w:pPr>
            <w:r w:rsidRPr="00A477E6">
              <w:rPr>
                <w:rFonts w:ascii="Bookman Old Style" w:hAnsi="Bookman Old Style"/>
                <w:sz w:val="22"/>
              </w:rPr>
              <w:t>91571,86</w:t>
            </w:r>
          </w:p>
        </w:tc>
        <w:tc>
          <w:tcPr>
            <w:tcW w:w="1620" w:type="dxa"/>
            <w:tcBorders>
              <w:right w:val="double" w:sz="4" w:space="0" w:color="auto"/>
            </w:tcBorders>
            <w:shd w:val="clear" w:color="auto" w:fill="auto"/>
            <w:vAlign w:val="center"/>
          </w:tcPr>
          <w:p w:rsidR="00EE04A2" w:rsidRPr="00A477E6" w:rsidRDefault="00EE04A2" w:rsidP="006474F3">
            <w:pPr>
              <w:jc w:val="center"/>
              <w:rPr>
                <w:rFonts w:ascii="Bookman Old Style" w:hAnsi="Bookman Old Style" w:cs="Arial"/>
                <w:sz w:val="22"/>
                <w:lang w:val="fi-FI"/>
              </w:rPr>
            </w:pPr>
          </w:p>
        </w:tc>
      </w:tr>
      <w:tr w:rsidR="00EE04A2" w:rsidRPr="00A477E6" w:rsidTr="006474F3">
        <w:tc>
          <w:tcPr>
            <w:tcW w:w="2257" w:type="dxa"/>
            <w:tcBorders>
              <w:left w:val="double" w:sz="4" w:space="0" w:color="auto"/>
            </w:tcBorders>
            <w:shd w:val="clear" w:color="auto" w:fill="auto"/>
          </w:tcPr>
          <w:p w:rsidR="00EE04A2" w:rsidRPr="00A477E6" w:rsidRDefault="00EE04A2" w:rsidP="006474F3">
            <w:pPr>
              <w:rPr>
                <w:rFonts w:ascii="Bookman Old Style" w:hAnsi="Bookman Old Style"/>
                <w:sz w:val="22"/>
              </w:rPr>
            </w:pPr>
            <w:r w:rsidRPr="00A477E6">
              <w:rPr>
                <w:rFonts w:ascii="Bookman Old Style" w:hAnsi="Bookman Old Style" w:cs="Arial"/>
                <w:sz w:val="22"/>
                <w:lang w:val="sv-SE"/>
              </w:rPr>
              <w:t>Lawang</w:t>
            </w:r>
          </w:p>
        </w:tc>
        <w:tc>
          <w:tcPr>
            <w:tcW w:w="1163" w:type="dxa"/>
            <w:shd w:val="clear" w:color="auto" w:fill="auto"/>
            <w:vAlign w:val="center"/>
          </w:tcPr>
          <w:p w:rsidR="00EE04A2" w:rsidRPr="00A477E6" w:rsidRDefault="00EE04A2" w:rsidP="006474F3">
            <w:pPr>
              <w:jc w:val="center"/>
              <w:rPr>
                <w:rFonts w:ascii="Bookman Old Style" w:hAnsi="Bookman Old Style"/>
                <w:sz w:val="22"/>
              </w:rPr>
            </w:pPr>
            <w:r w:rsidRPr="00A477E6">
              <w:rPr>
                <w:rFonts w:ascii="Bookman Old Style" w:hAnsi="Bookman Old Style"/>
                <w:sz w:val="22"/>
              </w:rPr>
              <w:t>352,51</w:t>
            </w:r>
          </w:p>
        </w:tc>
        <w:tc>
          <w:tcPr>
            <w:tcW w:w="1440" w:type="dxa"/>
            <w:shd w:val="clear" w:color="auto" w:fill="auto"/>
            <w:vAlign w:val="center"/>
          </w:tcPr>
          <w:p w:rsidR="00EE04A2" w:rsidRPr="00A477E6" w:rsidRDefault="00EE04A2" w:rsidP="006474F3">
            <w:pPr>
              <w:jc w:val="center"/>
              <w:rPr>
                <w:rFonts w:ascii="Bookman Old Style" w:hAnsi="Bookman Old Style"/>
                <w:sz w:val="22"/>
              </w:rPr>
            </w:pPr>
            <w:r w:rsidRPr="00A477E6">
              <w:rPr>
                <w:rFonts w:ascii="Bookman Old Style" w:hAnsi="Bookman Old Style"/>
                <w:sz w:val="22"/>
              </w:rPr>
              <w:t>91571,86</w:t>
            </w:r>
          </w:p>
        </w:tc>
        <w:tc>
          <w:tcPr>
            <w:tcW w:w="1620" w:type="dxa"/>
            <w:tcBorders>
              <w:right w:val="double" w:sz="4" w:space="0" w:color="auto"/>
            </w:tcBorders>
            <w:shd w:val="clear" w:color="auto" w:fill="auto"/>
            <w:vAlign w:val="center"/>
          </w:tcPr>
          <w:p w:rsidR="00EE04A2" w:rsidRPr="00A477E6" w:rsidRDefault="00EE04A2" w:rsidP="006474F3">
            <w:pPr>
              <w:jc w:val="center"/>
              <w:rPr>
                <w:rFonts w:ascii="Bookman Old Style" w:hAnsi="Bookman Old Style" w:cs="Arial"/>
                <w:sz w:val="22"/>
                <w:lang w:val="fi-FI"/>
              </w:rPr>
            </w:pPr>
          </w:p>
        </w:tc>
      </w:tr>
      <w:tr w:rsidR="00EE04A2" w:rsidRPr="00A477E6" w:rsidTr="006474F3">
        <w:tc>
          <w:tcPr>
            <w:tcW w:w="2257" w:type="dxa"/>
            <w:tcBorders>
              <w:left w:val="double" w:sz="4" w:space="0" w:color="auto"/>
            </w:tcBorders>
            <w:shd w:val="clear" w:color="auto" w:fill="auto"/>
          </w:tcPr>
          <w:p w:rsidR="00EE04A2" w:rsidRPr="00A477E6" w:rsidRDefault="00EE04A2" w:rsidP="006474F3">
            <w:pPr>
              <w:rPr>
                <w:rFonts w:ascii="Bookman Old Style" w:hAnsi="Bookman Old Style"/>
                <w:sz w:val="22"/>
              </w:rPr>
            </w:pPr>
            <w:r w:rsidRPr="00A477E6">
              <w:rPr>
                <w:rFonts w:ascii="Bookman Old Style" w:hAnsi="Bookman Old Style" w:cs="Arial"/>
                <w:sz w:val="22"/>
                <w:lang w:val="sv-SE"/>
              </w:rPr>
              <w:t>Ngajum</w:t>
            </w:r>
          </w:p>
        </w:tc>
        <w:tc>
          <w:tcPr>
            <w:tcW w:w="1163" w:type="dxa"/>
            <w:shd w:val="clear" w:color="auto" w:fill="auto"/>
            <w:vAlign w:val="center"/>
          </w:tcPr>
          <w:p w:rsidR="00EE04A2" w:rsidRPr="00A477E6" w:rsidRDefault="00EE04A2" w:rsidP="006474F3">
            <w:pPr>
              <w:jc w:val="center"/>
              <w:rPr>
                <w:rFonts w:ascii="Bookman Old Style" w:hAnsi="Bookman Old Style"/>
                <w:sz w:val="22"/>
              </w:rPr>
            </w:pPr>
            <w:r w:rsidRPr="00A477E6">
              <w:rPr>
                <w:rFonts w:ascii="Bookman Old Style" w:hAnsi="Bookman Old Style"/>
                <w:sz w:val="22"/>
              </w:rPr>
              <w:t>33,22</w:t>
            </w:r>
          </w:p>
        </w:tc>
        <w:tc>
          <w:tcPr>
            <w:tcW w:w="1440" w:type="dxa"/>
            <w:shd w:val="clear" w:color="auto" w:fill="auto"/>
            <w:vAlign w:val="center"/>
          </w:tcPr>
          <w:p w:rsidR="00EE04A2" w:rsidRPr="00A477E6" w:rsidRDefault="00EE04A2" w:rsidP="006474F3">
            <w:pPr>
              <w:jc w:val="center"/>
              <w:rPr>
                <w:rFonts w:ascii="Bookman Old Style" w:hAnsi="Bookman Old Style"/>
                <w:sz w:val="22"/>
              </w:rPr>
            </w:pPr>
            <w:r w:rsidRPr="00A477E6">
              <w:rPr>
                <w:rFonts w:ascii="Bookman Old Style" w:hAnsi="Bookman Old Style"/>
                <w:sz w:val="22"/>
              </w:rPr>
              <w:t>91571,86</w:t>
            </w:r>
          </w:p>
        </w:tc>
        <w:tc>
          <w:tcPr>
            <w:tcW w:w="1620" w:type="dxa"/>
            <w:tcBorders>
              <w:right w:val="double" w:sz="4" w:space="0" w:color="auto"/>
            </w:tcBorders>
            <w:shd w:val="clear" w:color="auto" w:fill="auto"/>
            <w:vAlign w:val="center"/>
          </w:tcPr>
          <w:p w:rsidR="00EE04A2" w:rsidRPr="00A477E6" w:rsidRDefault="00EE04A2" w:rsidP="006474F3">
            <w:pPr>
              <w:jc w:val="center"/>
              <w:rPr>
                <w:rFonts w:ascii="Bookman Old Style" w:hAnsi="Bookman Old Style" w:cs="Arial"/>
                <w:sz w:val="22"/>
                <w:lang w:val="fi-FI"/>
              </w:rPr>
            </w:pPr>
          </w:p>
        </w:tc>
      </w:tr>
      <w:tr w:rsidR="00EE04A2" w:rsidRPr="00A477E6" w:rsidTr="006474F3">
        <w:tc>
          <w:tcPr>
            <w:tcW w:w="2257" w:type="dxa"/>
            <w:tcBorders>
              <w:left w:val="double" w:sz="4" w:space="0" w:color="auto"/>
            </w:tcBorders>
            <w:shd w:val="clear" w:color="auto" w:fill="auto"/>
          </w:tcPr>
          <w:p w:rsidR="00EE04A2" w:rsidRPr="00A477E6" w:rsidRDefault="00EE04A2" w:rsidP="006474F3">
            <w:pPr>
              <w:rPr>
                <w:rFonts w:ascii="Bookman Old Style" w:hAnsi="Bookman Old Style"/>
                <w:sz w:val="22"/>
              </w:rPr>
            </w:pPr>
            <w:r w:rsidRPr="00A477E6">
              <w:rPr>
                <w:rFonts w:ascii="Bookman Old Style" w:hAnsi="Bookman Old Style" w:cs="Arial"/>
                <w:sz w:val="22"/>
                <w:lang w:val="sv-SE"/>
              </w:rPr>
              <w:t>Ngantang</w:t>
            </w:r>
          </w:p>
        </w:tc>
        <w:tc>
          <w:tcPr>
            <w:tcW w:w="1163" w:type="dxa"/>
            <w:shd w:val="clear" w:color="auto" w:fill="auto"/>
            <w:vAlign w:val="center"/>
          </w:tcPr>
          <w:p w:rsidR="00EE04A2" w:rsidRPr="00A477E6" w:rsidRDefault="00EE04A2" w:rsidP="006474F3">
            <w:pPr>
              <w:jc w:val="center"/>
              <w:rPr>
                <w:rFonts w:ascii="Bookman Old Style" w:hAnsi="Bookman Old Style"/>
                <w:sz w:val="22"/>
              </w:rPr>
            </w:pPr>
            <w:r w:rsidRPr="00A477E6">
              <w:rPr>
                <w:rFonts w:ascii="Bookman Old Style" w:hAnsi="Bookman Old Style"/>
                <w:sz w:val="22"/>
              </w:rPr>
              <w:t>4238,74</w:t>
            </w:r>
          </w:p>
        </w:tc>
        <w:tc>
          <w:tcPr>
            <w:tcW w:w="1440" w:type="dxa"/>
            <w:shd w:val="clear" w:color="auto" w:fill="auto"/>
            <w:vAlign w:val="center"/>
          </w:tcPr>
          <w:p w:rsidR="00EE04A2" w:rsidRPr="00A477E6" w:rsidRDefault="00EE04A2" w:rsidP="006474F3">
            <w:pPr>
              <w:jc w:val="center"/>
              <w:rPr>
                <w:rFonts w:ascii="Bookman Old Style" w:hAnsi="Bookman Old Style"/>
                <w:sz w:val="22"/>
              </w:rPr>
            </w:pPr>
            <w:r w:rsidRPr="00A477E6">
              <w:rPr>
                <w:rFonts w:ascii="Bookman Old Style" w:hAnsi="Bookman Old Style"/>
                <w:sz w:val="22"/>
              </w:rPr>
              <w:t>91571,86</w:t>
            </w:r>
          </w:p>
        </w:tc>
        <w:tc>
          <w:tcPr>
            <w:tcW w:w="1620" w:type="dxa"/>
            <w:tcBorders>
              <w:right w:val="double" w:sz="4" w:space="0" w:color="auto"/>
            </w:tcBorders>
            <w:shd w:val="clear" w:color="auto" w:fill="auto"/>
            <w:vAlign w:val="center"/>
          </w:tcPr>
          <w:p w:rsidR="00EE04A2" w:rsidRPr="00A477E6" w:rsidRDefault="00EE04A2" w:rsidP="006474F3">
            <w:pPr>
              <w:jc w:val="center"/>
              <w:rPr>
                <w:rFonts w:ascii="Bookman Old Style" w:hAnsi="Bookman Old Style" w:cs="Arial"/>
                <w:sz w:val="22"/>
                <w:lang w:val="fi-FI"/>
              </w:rPr>
            </w:pPr>
          </w:p>
        </w:tc>
      </w:tr>
      <w:tr w:rsidR="00EE04A2" w:rsidRPr="00A477E6" w:rsidTr="006474F3">
        <w:tc>
          <w:tcPr>
            <w:tcW w:w="2257" w:type="dxa"/>
            <w:tcBorders>
              <w:left w:val="double" w:sz="4" w:space="0" w:color="auto"/>
            </w:tcBorders>
            <w:shd w:val="clear" w:color="auto" w:fill="auto"/>
          </w:tcPr>
          <w:p w:rsidR="00EE04A2" w:rsidRPr="00A477E6" w:rsidRDefault="00EE04A2" w:rsidP="006474F3">
            <w:pPr>
              <w:rPr>
                <w:rFonts w:ascii="Bookman Old Style" w:hAnsi="Bookman Old Style"/>
                <w:sz w:val="22"/>
              </w:rPr>
            </w:pPr>
            <w:r w:rsidRPr="00A477E6">
              <w:rPr>
                <w:rFonts w:ascii="Bookman Old Style" w:hAnsi="Bookman Old Style" w:cs="Arial"/>
                <w:sz w:val="22"/>
                <w:lang w:val="sv-SE"/>
              </w:rPr>
              <w:t>Pagak</w:t>
            </w:r>
          </w:p>
        </w:tc>
        <w:tc>
          <w:tcPr>
            <w:tcW w:w="1163" w:type="dxa"/>
            <w:shd w:val="clear" w:color="auto" w:fill="auto"/>
            <w:vAlign w:val="center"/>
          </w:tcPr>
          <w:p w:rsidR="00EE04A2" w:rsidRPr="00A477E6" w:rsidRDefault="00EE04A2" w:rsidP="006474F3">
            <w:pPr>
              <w:jc w:val="center"/>
              <w:rPr>
                <w:rFonts w:ascii="Bookman Old Style" w:hAnsi="Bookman Old Style"/>
                <w:sz w:val="22"/>
              </w:rPr>
            </w:pPr>
            <w:r w:rsidRPr="00A477E6">
              <w:rPr>
                <w:rFonts w:ascii="Bookman Old Style" w:hAnsi="Bookman Old Style"/>
                <w:sz w:val="22"/>
              </w:rPr>
              <w:t>953,33</w:t>
            </w:r>
          </w:p>
        </w:tc>
        <w:tc>
          <w:tcPr>
            <w:tcW w:w="1440" w:type="dxa"/>
            <w:shd w:val="clear" w:color="auto" w:fill="auto"/>
            <w:vAlign w:val="center"/>
          </w:tcPr>
          <w:p w:rsidR="00EE04A2" w:rsidRPr="00A477E6" w:rsidRDefault="00EE04A2" w:rsidP="006474F3">
            <w:pPr>
              <w:jc w:val="center"/>
              <w:rPr>
                <w:rFonts w:ascii="Bookman Old Style" w:hAnsi="Bookman Old Style"/>
                <w:sz w:val="22"/>
              </w:rPr>
            </w:pPr>
            <w:r w:rsidRPr="00A477E6">
              <w:rPr>
                <w:rFonts w:ascii="Bookman Old Style" w:hAnsi="Bookman Old Style"/>
                <w:sz w:val="22"/>
              </w:rPr>
              <w:t>91571,86</w:t>
            </w:r>
          </w:p>
        </w:tc>
        <w:tc>
          <w:tcPr>
            <w:tcW w:w="1620" w:type="dxa"/>
            <w:tcBorders>
              <w:right w:val="double" w:sz="4" w:space="0" w:color="auto"/>
            </w:tcBorders>
            <w:shd w:val="clear" w:color="auto" w:fill="auto"/>
            <w:vAlign w:val="center"/>
          </w:tcPr>
          <w:p w:rsidR="00EE04A2" w:rsidRPr="00A477E6" w:rsidRDefault="00EE04A2" w:rsidP="006474F3">
            <w:pPr>
              <w:jc w:val="center"/>
              <w:rPr>
                <w:rFonts w:ascii="Bookman Old Style" w:hAnsi="Bookman Old Style" w:cs="Arial"/>
                <w:sz w:val="22"/>
                <w:lang w:val="fi-FI"/>
              </w:rPr>
            </w:pPr>
          </w:p>
        </w:tc>
      </w:tr>
      <w:tr w:rsidR="00EE04A2" w:rsidRPr="00A477E6" w:rsidTr="006474F3">
        <w:tc>
          <w:tcPr>
            <w:tcW w:w="2257" w:type="dxa"/>
            <w:tcBorders>
              <w:left w:val="double" w:sz="4" w:space="0" w:color="auto"/>
            </w:tcBorders>
            <w:shd w:val="clear" w:color="auto" w:fill="auto"/>
          </w:tcPr>
          <w:p w:rsidR="00EE04A2" w:rsidRPr="00A477E6" w:rsidRDefault="00EE04A2" w:rsidP="006474F3">
            <w:pPr>
              <w:rPr>
                <w:rFonts w:ascii="Bookman Old Style" w:hAnsi="Bookman Old Style"/>
                <w:sz w:val="22"/>
              </w:rPr>
            </w:pPr>
            <w:r w:rsidRPr="00A477E6">
              <w:rPr>
                <w:rFonts w:ascii="Bookman Old Style" w:hAnsi="Bookman Old Style" w:cs="Arial"/>
                <w:sz w:val="22"/>
                <w:lang w:val="sv-SE"/>
              </w:rPr>
              <w:t>Poncokusumo</w:t>
            </w:r>
          </w:p>
        </w:tc>
        <w:tc>
          <w:tcPr>
            <w:tcW w:w="1163" w:type="dxa"/>
            <w:shd w:val="clear" w:color="auto" w:fill="auto"/>
            <w:vAlign w:val="center"/>
          </w:tcPr>
          <w:p w:rsidR="00EE04A2" w:rsidRPr="00A477E6" w:rsidRDefault="00EE04A2" w:rsidP="006474F3">
            <w:pPr>
              <w:jc w:val="center"/>
              <w:rPr>
                <w:rFonts w:ascii="Bookman Old Style" w:hAnsi="Bookman Old Style"/>
                <w:sz w:val="22"/>
              </w:rPr>
            </w:pPr>
            <w:r w:rsidRPr="00A477E6">
              <w:rPr>
                <w:rFonts w:ascii="Bookman Old Style" w:hAnsi="Bookman Old Style"/>
                <w:sz w:val="22"/>
              </w:rPr>
              <w:t>8051,24</w:t>
            </w:r>
          </w:p>
        </w:tc>
        <w:tc>
          <w:tcPr>
            <w:tcW w:w="1440" w:type="dxa"/>
            <w:shd w:val="clear" w:color="auto" w:fill="auto"/>
            <w:vAlign w:val="center"/>
          </w:tcPr>
          <w:p w:rsidR="00EE04A2" w:rsidRPr="00A477E6" w:rsidRDefault="00EE04A2" w:rsidP="006474F3">
            <w:pPr>
              <w:jc w:val="center"/>
              <w:rPr>
                <w:rFonts w:ascii="Bookman Old Style" w:hAnsi="Bookman Old Style"/>
                <w:sz w:val="22"/>
              </w:rPr>
            </w:pPr>
            <w:r w:rsidRPr="00A477E6">
              <w:rPr>
                <w:rFonts w:ascii="Bookman Old Style" w:hAnsi="Bookman Old Style"/>
                <w:sz w:val="22"/>
              </w:rPr>
              <w:t>91571,86</w:t>
            </w:r>
          </w:p>
        </w:tc>
        <w:tc>
          <w:tcPr>
            <w:tcW w:w="1620" w:type="dxa"/>
            <w:tcBorders>
              <w:right w:val="double" w:sz="4" w:space="0" w:color="auto"/>
            </w:tcBorders>
            <w:shd w:val="clear" w:color="auto" w:fill="auto"/>
            <w:vAlign w:val="center"/>
          </w:tcPr>
          <w:p w:rsidR="00EE04A2" w:rsidRPr="00A477E6" w:rsidRDefault="00EE04A2" w:rsidP="006474F3">
            <w:pPr>
              <w:jc w:val="center"/>
              <w:rPr>
                <w:rFonts w:ascii="Bookman Old Style" w:hAnsi="Bookman Old Style" w:cs="Arial"/>
                <w:sz w:val="22"/>
                <w:lang w:val="fi-FI"/>
              </w:rPr>
            </w:pPr>
          </w:p>
        </w:tc>
      </w:tr>
      <w:tr w:rsidR="00EE04A2" w:rsidRPr="00A477E6" w:rsidTr="006474F3">
        <w:tc>
          <w:tcPr>
            <w:tcW w:w="2257" w:type="dxa"/>
            <w:tcBorders>
              <w:left w:val="double" w:sz="4" w:space="0" w:color="auto"/>
            </w:tcBorders>
            <w:shd w:val="clear" w:color="auto" w:fill="auto"/>
          </w:tcPr>
          <w:p w:rsidR="00EE04A2" w:rsidRPr="00A477E6" w:rsidRDefault="00EE04A2" w:rsidP="006474F3">
            <w:pPr>
              <w:rPr>
                <w:rFonts w:ascii="Bookman Old Style" w:hAnsi="Bookman Old Style"/>
                <w:sz w:val="22"/>
              </w:rPr>
            </w:pPr>
            <w:r w:rsidRPr="00A477E6">
              <w:rPr>
                <w:rFonts w:ascii="Bookman Old Style" w:hAnsi="Bookman Old Style" w:cs="Arial"/>
                <w:sz w:val="22"/>
                <w:lang w:val="sv-SE"/>
              </w:rPr>
              <w:t>Pujon</w:t>
            </w:r>
          </w:p>
        </w:tc>
        <w:tc>
          <w:tcPr>
            <w:tcW w:w="1163" w:type="dxa"/>
            <w:shd w:val="clear" w:color="auto" w:fill="auto"/>
            <w:vAlign w:val="center"/>
          </w:tcPr>
          <w:p w:rsidR="00EE04A2" w:rsidRPr="00A477E6" w:rsidRDefault="00EE04A2" w:rsidP="006474F3">
            <w:pPr>
              <w:jc w:val="center"/>
              <w:rPr>
                <w:rFonts w:ascii="Bookman Old Style" w:hAnsi="Bookman Old Style"/>
                <w:sz w:val="22"/>
              </w:rPr>
            </w:pPr>
            <w:r w:rsidRPr="00A477E6">
              <w:rPr>
                <w:rFonts w:ascii="Bookman Old Style" w:hAnsi="Bookman Old Style"/>
                <w:sz w:val="22"/>
              </w:rPr>
              <w:t>7044,87</w:t>
            </w:r>
          </w:p>
        </w:tc>
        <w:tc>
          <w:tcPr>
            <w:tcW w:w="1440" w:type="dxa"/>
            <w:shd w:val="clear" w:color="auto" w:fill="auto"/>
            <w:vAlign w:val="center"/>
          </w:tcPr>
          <w:p w:rsidR="00EE04A2" w:rsidRPr="00A477E6" w:rsidRDefault="00EE04A2" w:rsidP="006474F3">
            <w:pPr>
              <w:jc w:val="center"/>
              <w:rPr>
                <w:rFonts w:ascii="Bookman Old Style" w:hAnsi="Bookman Old Style"/>
                <w:sz w:val="22"/>
              </w:rPr>
            </w:pPr>
            <w:r w:rsidRPr="00A477E6">
              <w:rPr>
                <w:rFonts w:ascii="Bookman Old Style" w:hAnsi="Bookman Old Style"/>
                <w:sz w:val="22"/>
              </w:rPr>
              <w:t>91571,86</w:t>
            </w:r>
          </w:p>
        </w:tc>
        <w:tc>
          <w:tcPr>
            <w:tcW w:w="1620" w:type="dxa"/>
            <w:tcBorders>
              <w:right w:val="double" w:sz="4" w:space="0" w:color="auto"/>
            </w:tcBorders>
            <w:shd w:val="clear" w:color="auto" w:fill="auto"/>
            <w:vAlign w:val="center"/>
          </w:tcPr>
          <w:p w:rsidR="00EE04A2" w:rsidRPr="00A477E6" w:rsidRDefault="00EE04A2" w:rsidP="006474F3">
            <w:pPr>
              <w:jc w:val="center"/>
              <w:rPr>
                <w:rFonts w:ascii="Bookman Old Style" w:hAnsi="Bookman Old Style" w:cs="Arial"/>
                <w:sz w:val="22"/>
                <w:lang w:val="fi-FI"/>
              </w:rPr>
            </w:pPr>
          </w:p>
        </w:tc>
      </w:tr>
      <w:tr w:rsidR="00EE04A2" w:rsidRPr="00A477E6" w:rsidTr="006474F3">
        <w:tc>
          <w:tcPr>
            <w:tcW w:w="2257" w:type="dxa"/>
            <w:tcBorders>
              <w:left w:val="double" w:sz="4" w:space="0" w:color="auto"/>
            </w:tcBorders>
            <w:shd w:val="clear" w:color="auto" w:fill="auto"/>
          </w:tcPr>
          <w:p w:rsidR="00EE04A2" w:rsidRPr="00A477E6" w:rsidRDefault="00EE04A2" w:rsidP="006474F3">
            <w:pPr>
              <w:rPr>
                <w:rFonts w:ascii="Bookman Old Style" w:hAnsi="Bookman Old Style"/>
                <w:sz w:val="22"/>
              </w:rPr>
            </w:pPr>
            <w:r w:rsidRPr="00A477E6">
              <w:rPr>
                <w:rFonts w:ascii="Bookman Old Style" w:hAnsi="Bookman Old Style" w:cs="Arial"/>
                <w:sz w:val="22"/>
                <w:lang w:val="sv-SE"/>
              </w:rPr>
              <w:t>Singosari</w:t>
            </w:r>
          </w:p>
        </w:tc>
        <w:tc>
          <w:tcPr>
            <w:tcW w:w="1163" w:type="dxa"/>
            <w:shd w:val="clear" w:color="auto" w:fill="auto"/>
            <w:vAlign w:val="center"/>
          </w:tcPr>
          <w:p w:rsidR="00EE04A2" w:rsidRPr="00A477E6" w:rsidRDefault="00EE04A2" w:rsidP="006474F3">
            <w:pPr>
              <w:jc w:val="center"/>
              <w:rPr>
                <w:rFonts w:ascii="Bookman Old Style" w:hAnsi="Bookman Old Style"/>
                <w:sz w:val="22"/>
              </w:rPr>
            </w:pPr>
            <w:r w:rsidRPr="00A477E6">
              <w:rPr>
                <w:rFonts w:ascii="Bookman Old Style" w:hAnsi="Bookman Old Style"/>
                <w:sz w:val="22"/>
              </w:rPr>
              <w:t>1711,70</w:t>
            </w:r>
          </w:p>
        </w:tc>
        <w:tc>
          <w:tcPr>
            <w:tcW w:w="1440" w:type="dxa"/>
            <w:shd w:val="clear" w:color="auto" w:fill="auto"/>
            <w:vAlign w:val="center"/>
          </w:tcPr>
          <w:p w:rsidR="00EE04A2" w:rsidRPr="00A477E6" w:rsidRDefault="00EE04A2" w:rsidP="006474F3">
            <w:pPr>
              <w:jc w:val="center"/>
              <w:rPr>
                <w:rFonts w:ascii="Bookman Old Style" w:hAnsi="Bookman Old Style"/>
                <w:sz w:val="22"/>
              </w:rPr>
            </w:pPr>
            <w:r w:rsidRPr="00A477E6">
              <w:rPr>
                <w:rFonts w:ascii="Bookman Old Style" w:hAnsi="Bookman Old Style"/>
                <w:sz w:val="22"/>
              </w:rPr>
              <w:t>91571,86</w:t>
            </w:r>
          </w:p>
        </w:tc>
        <w:tc>
          <w:tcPr>
            <w:tcW w:w="1620" w:type="dxa"/>
            <w:tcBorders>
              <w:right w:val="double" w:sz="4" w:space="0" w:color="auto"/>
            </w:tcBorders>
            <w:shd w:val="clear" w:color="auto" w:fill="auto"/>
            <w:vAlign w:val="center"/>
          </w:tcPr>
          <w:p w:rsidR="00EE04A2" w:rsidRPr="00A477E6" w:rsidRDefault="00EE04A2" w:rsidP="006474F3">
            <w:pPr>
              <w:jc w:val="center"/>
              <w:rPr>
                <w:rFonts w:ascii="Bookman Old Style" w:hAnsi="Bookman Old Style" w:cs="Arial"/>
                <w:sz w:val="22"/>
                <w:lang w:val="fi-FI"/>
              </w:rPr>
            </w:pPr>
          </w:p>
        </w:tc>
      </w:tr>
      <w:tr w:rsidR="00EE04A2" w:rsidRPr="00A477E6" w:rsidTr="006474F3">
        <w:tc>
          <w:tcPr>
            <w:tcW w:w="2257" w:type="dxa"/>
            <w:tcBorders>
              <w:left w:val="double" w:sz="4" w:space="0" w:color="auto"/>
            </w:tcBorders>
            <w:shd w:val="clear" w:color="auto" w:fill="auto"/>
          </w:tcPr>
          <w:p w:rsidR="00EE04A2" w:rsidRPr="00A477E6" w:rsidRDefault="00EE04A2" w:rsidP="006474F3">
            <w:pPr>
              <w:rPr>
                <w:rFonts w:ascii="Bookman Old Style" w:hAnsi="Bookman Old Style"/>
                <w:sz w:val="22"/>
              </w:rPr>
            </w:pPr>
            <w:r w:rsidRPr="00A477E6">
              <w:rPr>
                <w:rFonts w:ascii="Bookman Old Style" w:hAnsi="Bookman Old Style" w:cs="Arial"/>
                <w:sz w:val="22"/>
                <w:lang w:val="sv-SE"/>
              </w:rPr>
              <w:t>Sumbermanjing Wetan</w:t>
            </w:r>
          </w:p>
        </w:tc>
        <w:tc>
          <w:tcPr>
            <w:tcW w:w="1163" w:type="dxa"/>
            <w:shd w:val="clear" w:color="auto" w:fill="auto"/>
            <w:vAlign w:val="center"/>
          </w:tcPr>
          <w:p w:rsidR="00EE04A2" w:rsidRPr="00A477E6" w:rsidRDefault="00EE04A2" w:rsidP="006474F3">
            <w:pPr>
              <w:jc w:val="center"/>
              <w:rPr>
                <w:rFonts w:ascii="Bookman Old Style" w:hAnsi="Bookman Old Style"/>
                <w:sz w:val="22"/>
              </w:rPr>
            </w:pPr>
            <w:r w:rsidRPr="00A477E6">
              <w:rPr>
                <w:rFonts w:ascii="Bookman Old Style" w:hAnsi="Bookman Old Style"/>
                <w:sz w:val="22"/>
              </w:rPr>
              <w:t>5220,96</w:t>
            </w:r>
          </w:p>
        </w:tc>
        <w:tc>
          <w:tcPr>
            <w:tcW w:w="1440" w:type="dxa"/>
            <w:shd w:val="clear" w:color="auto" w:fill="auto"/>
            <w:vAlign w:val="center"/>
          </w:tcPr>
          <w:p w:rsidR="00EE04A2" w:rsidRPr="00A477E6" w:rsidRDefault="00EE04A2" w:rsidP="006474F3">
            <w:pPr>
              <w:jc w:val="center"/>
              <w:rPr>
                <w:rFonts w:ascii="Bookman Old Style" w:hAnsi="Bookman Old Style"/>
                <w:sz w:val="22"/>
              </w:rPr>
            </w:pPr>
            <w:r w:rsidRPr="00A477E6">
              <w:rPr>
                <w:rFonts w:ascii="Bookman Old Style" w:hAnsi="Bookman Old Style"/>
                <w:sz w:val="22"/>
              </w:rPr>
              <w:t>91571,86</w:t>
            </w:r>
          </w:p>
        </w:tc>
        <w:tc>
          <w:tcPr>
            <w:tcW w:w="1620" w:type="dxa"/>
            <w:tcBorders>
              <w:right w:val="double" w:sz="4" w:space="0" w:color="auto"/>
            </w:tcBorders>
            <w:shd w:val="clear" w:color="auto" w:fill="auto"/>
            <w:vAlign w:val="center"/>
          </w:tcPr>
          <w:p w:rsidR="00EE04A2" w:rsidRPr="00A477E6" w:rsidRDefault="00EE04A2" w:rsidP="006474F3">
            <w:pPr>
              <w:jc w:val="center"/>
              <w:rPr>
                <w:rFonts w:ascii="Bookman Old Style" w:hAnsi="Bookman Old Style" w:cs="Arial"/>
                <w:sz w:val="22"/>
                <w:lang w:val="fi-FI"/>
              </w:rPr>
            </w:pPr>
          </w:p>
        </w:tc>
      </w:tr>
      <w:tr w:rsidR="00EE04A2" w:rsidRPr="00A477E6" w:rsidTr="006474F3">
        <w:trPr>
          <w:trHeight w:val="365"/>
        </w:trPr>
        <w:tc>
          <w:tcPr>
            <w:tcW w:w="2257" w:type="dxa"/>
            <w:tcBorders>
              <w:left w:val="double" w:sz="4" w:space="0" w:color="auto"/>
            </w:tcBorders>
            <w:shd w:val="clear" w:color="auto" w:fill="auto"/>
          </w:tcPr>
          <w:p w:rsidR="00EE04A2" w:rsidRPr="00A477E6" w:rsidRDefault="00EE04A2" w:rsidP="006474F3">
            <w:pPr>
              <w:rPr>
                <w:rFonts w:ascii="Bookman Old Style" w:hAnsi="Bookman Old Style"/>
                <w:sz w:val="22"/>
              </w:rPr>
            </w:pPr>
            <w:r w:rsidRPr="00A477E6">
              <w:rPr>
                <w:rFonts w:ascii="Bookman Old Style" w:hAnsi="Bookman Old Style" w:cs="Arial"/>
                <w:sz w:val="22"/>
                <w:lang w:val="sv-SE"/>
              </w:rPr>
              <w:t>Tirtoyudo</w:t>
            </w:r>
          </w:p>
        </w:tc>
        <w:tc>
          <w:tcPr>
            <w:tcW w:w="1163" w:type="dxa"/>
            <w:shd w:val="clear" w:color="auto" w:fill="auto"/>
            <w:vAlign w:val="center"/>
          </w:tcPr>
          <w:p w:rsidR="00EE04A2" w:rsidRPr="00A477E6" w:rsidRDefault="00EE04A2" w:rsidP="006474F3">
            <w:pPr>
              <w:jc w:val="center"/>
              <w:rPr>
                <w:rFonts w:ascii="Bookman Old Style" w:hAnsi="Bookman Old Style"/>
                <w:sz w:val="22"/>
              </w:rPr>
            </w:pPr>
            <w:r w:rsidRPr="00A477E6">
              <w:rPr>
                <w:rFonts w:ascii="Bookman Old Style" w:hAnsi="Bookman Old Style"/>
                <w:sz w:val="22"/>
              </w:rPr>
              <w:t>4793,18</w:t>
            </w:r>
          </w:p>
        </w:tc>
        <w:tc>
          <w:tcPr>
            <w:tcW w:w="1440" w:type="dxa"/>
            <w:shd w:val="clear" w:color="auto" w:fill="auto"/>
            <w:vAlign w:val="center"/>
          </w:tcPr>
          <w:p w:rsidR="00EE04A2" w:rsidRPr="00A477E6" w:rsidRDefault="00EE04A2" w:rsidP="006474F3">
            <w:pPr>
              <w:jc w:val="center"/>
              <w:rPr>
                <w:rFonts w:ascii="Bookman Old Style" w:hAnsi="Bookman Old Style"/>
                <w:sz w:val="22"/>
              </w:rPr>
            </w:pPr>
            <w:r w:rsidRPr="00A477E6">
              <w:rPr>
                <w:rFonts w:ascii="Bookman Old Style" w:hAnsi="Bookman Old Style"/>
                <w:sz w:val="22"/>
              </w:rPr>
              <w:t>91571,86</w:t>
            </w:r>
          </w:p>
        </w:tc>
        <w:tc>
          <w:tcPr>
            <w:tcW w:w="1620" w:type="dxa"/>
            <w:tcBorders>
              <w:right w:val="double" w:sz="4" w:space="0" w:color="auto"/>
            </w:tcBorders>
            <w:shd w:val="clear" w:color="auto" w:fill="auto"/>
            <w:vAlign w:val="center"/>
          </w:tcPr>
          <w:p w:rsidR="00EE04A2" w:rsidRPr="00A477E6" w:rsidRDefault="00EE04A2" w:rsidP="006474F3">
            <w:pPr>
              <w:rPr>
                <w:rFonts w:ascii="Bookman Old Style" w:hAnsi="Bookman Old Style" w:cs="Arial"/>
                <w:sz w:val="22"/>
                <w:lang w:val="id-ID"/>
              </w:rPr>
            </w:pPr>
          </w:p>
        </w:tc>
      </w:tr>
      <w:tr w:rsidR="00EE04A2" w:rsidRPr="00A477E6" w:rsidTr="006474F3">
        <w:tc>
          <w:tcPr>
            <w:tcW w:w="2257" w:type="dxa"/>
            <w:tcBorders>
              <w:left w:val="double" w:sz="4" w:space="0" w:color="auto"/>
            </w:tcBorders>
            <w:shd w:val="clear" w:color="auto" w:fill="auto"/>
          </w:tcPr>
          <w:p w:rsidR="00EE04A2" w:rsidRPr="00A477E6" w:rsidRDefault="00EE04A2" w:rsidP="006474F3">
            <w:pPr>
              <w:rPr>
                <w:rFonts w:ascii="Bookman Old Style" w:hAnsi="Bookman Old Style"/>
                <w:sz w:val="22"/>
              </w:rPr>
            </w:pPr>
            <w:r w:rsidRPr="00A477E6">
              <w:rPr>
                <w:rFonts w:ascii="Bookman Old Style" w:hAnsi="Bookman Old Style" w:cs="Arial"/>
                <w:sz w:val="22"/>
                <w:lang w:val="sv-SE"/>
              </w:rPr>
              <w:lastRenderedPageBreak/>
              <w:t>Tumpang</w:t>
            </w:r>
          </w:p>
        </w:tc>
        <w:tc>
          <w:tcPr>
            <w:tcW w:w="1163" w:type="dxa"/>
            <w:shd w:val="clear" w:color="auto" w:fill="auto"/>
            <w:vAlign w:val="center"/>
          </w:tcPr>
          <w:p w:rsidR="00EE04A2" w:rsidRPr="00A477E6" w:rsidRDefault="00EE04A2" w:rsidP="006474F3">
            <w:pPr>
              <w:jc w:val="center"/>
              <w:rPr>
                <w:rFonts w:ascii="Bookman Old Style" w:hAnsi="Bookman Old Style"/>
                <w:sz w:val="22"/>
              </w:rPr>
            </w:pPr>
            <w:r w:rsidRPr="00A477E6">
              <w:rPr>
                <w:rFonts w:ascii="Bookman Old Style" w:hAnsi="Bookman Old Style"/>
                <w:sz w:val="22"/>
              </w:rPr>
              <w:t>348,93</w:t>
            </w:r>
          </w:p>
        </w:tc>
        <w:tc>
          <w:tcPr>
            <w:tcW w:w="1440" w:type="dxa"/>
            <w:shd w:val="clear" w:color="auto" w:fill="auto"/>
            <w:vAlign w:val="center"/>
          </w:tcPr>
          <w:p w:rsidR="00EE04A2" w:rsidRPr="00A477E6" w:rsidRDefault="00EE04A2" w:rsidP="006474F3">
            <w:pPr>
              <w:jc w:val="center"/>
              <w:rPr>
                <w:rFonts w:ascii="Bookman Old Style" w:hAnsi="Bookman Old Style"/>
                <w:sz w:val="22"/>
              </w:rPr>
            </w:pPr>
            <w:r w:rsidRPr="00A477E6">
              <w:rPr>
                <w:rFonts w:ascii="Bookman Old Style" w:hAnsi="Bookman Old Style"/>
                <w:sz w:val="22"/>
              </w:rPr>
              <w:t>91571,86</w:t>
            </w:r>
          </w:p>
        </w:tc>
        <w:tc>
          <w:tcPr>
            <w:tcW w:w="1620" w:type="dxa"/>
            <w:tcBorders>
              <w:right w:val="double" w:sz="4" w:space="0" w:color="auto"/>
            </w:tcBorders>
            <w:shd w:val="clear" w:color="auto" w:fill="auto"/>
            <w:vAlign w:val="center"/>
          </w:tcPr>
          <w:p w:rsidR="00EE04A2" w:rsidRPr="00A477E6" w:rsidRDefault="00EE04A2" w:rsidP="006474F3">
            <w:pPr>
              <w:jc w:val="center"/>
              <w:rPr>
                <w:rFonts w:ascii="Bookman Old Style" w:hAnsi="Bookman Old Style" w:cs="Arial"/>
                <w:sz w:val="22"/>
                <w:lang w:val="fi-FI"/>
              </w:rPr>
            </w:pPr>
          </w:p>
        </w:tc>
      </w:tr>
      <w:tr w:rsidR="00EE04A2" w:rsidRPr="00A477E6" w:rsidTr="006474F3">
        <w:tc>
          <w:tcPr>
            <w:tcW w:w="2257" w:type="dxa"/>
            <w:tcBorders>
              <w:left w:val="double" w:sz="4" w:space="0" w:color="auto"/>
            </w:tcBorders>
            <w:shd w:val="clear" w:color="auto" w:fill="auto"/>
          </w:tcPr>
          <w:p w:rsidR="00EE04A2" w:rsidRPr="00A477E6" w:rsidRDefault="00EE04A2" w:rsidP="006474F3">
            <w:pPr>
              <w:rPr>
                <w:rFonts w:ascii="Bookman Old Style" w:hAnsi="Bookman Old Style"/>
                <w:sz w:val="22"/>
              </w:rPr>
            </w:pPr>
            <w:r w:rsidRPr="00A477E6">
              <w:rPr>
                <w:rFonts w:ascii="Bookman Old Style" w:hAnsi="Bookman Old Style" w:cs="Arial"/>
                <w:sz w:val="22"/>
                <w:lang w:val="sv-SE"/>
              </w:rPr>
              <w:t>Turen</w:t>
            </w:r>
          </w:p>
        </w:tc>
        <w:tc>
          <w:tcPr>
            <w:tcW w:w="1163" w:type="dxa"/>
            <w:shd w:val="clear" w:color="auto" w:fill="auto"/>
            <w:vAlign w:val="center"/>
          </w:tcPr>
          <w:p w:rsidR="00EE04A2" w:rsidRPr="00A477E6" w:rsidRDefault="00EE04A2" w:rsidP="006474F3">
            <w:pPr>
              <w:jc w:val="center"/>
              <w:rPr>
                <w:rFonts w:ascii="Bookman Old Style" w:hAnsi="Bookman Old Style"/>
                <w:sz w:val="22"/>
              </w:rPr>
            </w:pPr>
            <w:r w:rsidRPr="00A477E6">
              <w:rPr>
                <w:rFonts w:ascii="Bookman Old Style" w:hAnsi="Bookman Old Style"/>
                <w:sz w:val="22"/>
              </w:rPr>
              <w:t>15,36</w:t>
            </w:r>
          </w:p>
        </w:tc>
        <w:tc>
          <w:tcPr>
            <w:tcW w:w="1440" w:type="dxa"/>
            <w:shd w:val="clear" w:color="auto" w:fill="auto"/>
            <w:vAlign w:val="center"/>
          </w:tcPr>
          <w:p w:rsidR="00EE04A2" w:rsidRPr="00A477E6" w:rsidRDefault="00EE04A2" w:rsidP="006474F3">
            <w:pPr>
              <w:jc w:val="center"/>
              <w:rPr>
                <w:rFonts w:ascii="Bookman Old Style" w:hAnsi="Bookman Old Style"/>
                <w:sz w:val="22"/>
              </w:rPr>
            </w:pPr>
            <w:r w:rsidRPr="00A477E6">
              <w:rPr>
                <w:rFonts w:ascii="Bookman Old Style" w:hAnsi="Bookman Old Style"/>
                <w:sz w:val="22"/>
              </w:rPr>
              <w:t>91571,86</w:t>
            </w:r>
          </w:p>
        </w:tc>
        <w:tc>
          <w:tcPr>
            <w:tcW w:w="1620" w:type="dxa"/>
            <w:tcBorders>
              <w:right w:val="double" w:sz="4" w:space="0" w:color="auto"/>
            </w:tcBorders>
            <w:shd w:val="clear" w:color="auto" w:fill="auto"/>
            <w:vAlign w:val="center"/>
          </w:tcPr>
          <w:p w:rsidR="00EE04A2" w:rsidRPr="00A477E6" w:rsidRDefault="00EE04A2" w:rsidP="006474F3">
            <w:pPr>
              <w:jc w:val="center"/>
              <w:rPr>
                <w:rFonts w:ascii="Bookman Old Style" w:hAnsi="Bookman Old Style" w:cs="Arial"/>
                <w:sz w:val="22"/>
                <w:lang w:val="fi-FI"/>
              </w:rPr>
            </w:pPr>
          </w:p>
        </w:tc>
      </w:tr>
      <w:tr w:rsidR="00EE04A2" w:rsidRPr="00A477E6" w:rsidTr="006474F3">
        <w:tc>
          <w:tcPr>
            <w:tcW w:w="2257" w:type="dxa"/>
            <w:tcBorders>
              <w:left w:val="double" w:sz="4" w:space="0" w:color="auto"/>
            </w:tcBorders>
            <w:shd w:val="clear" w:color="auto" w:fill="auto"/>
          </w:tcPr>
          <w:p w:rsidR="00EE04A2" w:rsidRPr="00A477E6" w:rsidRDefault="00EE04A2" w:rsidP="006474F3">
            <w:pPr>
              <w:rPr>
                <w:rFonts w:ascii="Bookman Old Style" w:hAnsi="Bookman Old Style"/>
                <w:sz w:val="22"/>
              </w:rPr>
            </w:pPr>
            <w:r w:rsidRPr="00A477E6">
              <w:rPr>
                <w:rFonts w:ascii="Bookman Old Style" w:hAnsi="Bookman Old Style" w:cs="Arial"/>
                <w:sz w:val="22"/>
                <w:lang w:val="sv-SE"/>
              </w:rPr>
              <w:t>Wagir</w:t>
            </w:r>
          </w:p>
        </w:tc>
        <w:tc>
          <w:tcPr>
            <w:tcW w:w="1163" w:type="dxa"/>
            <w:shd w:val="clear" w:color="auto" w:fill="auto"/>
            <w:vAlign w:val="center"/>
          </w:tcPr>
          <w:p w:rsidR="00EE04A2" w:rsidRPr="00A477E6" w:rsidRDefault="00EE04A2" w:rsidP="006474F3">
            <w:pPr>
              <w:jc w:val="center"/>
              <w:rPr>
                <w:rFonts w:ascii="Bookman Old Style" w:hAnsi="Bookman Old Style"/>
                <w:sz w:val="22"/>
              </w:rPr>
            </w:pPr>
            <w:r w:rsidRPr="00A477E6">
              <w:rPr>
                <w:rFonts w:ascii="Bookman Old Style" w:hAnsi="Bookman Old Style"/>
                <w:sz w:val="22"/>
              </w:rPr>
              <w:t>8,95</w:t>
            </w:r>
          </w:p>
        </w:tc>
        <w:tc>
          <w:tcPr>
            <w:tcW w:w="1440" w:type="dxa"/>
            <w:shd w:val="clear" w:color="auto" w:fill="auto"/>
            <w:vAlign w:val="center"/>
          </w:tcPr>
          <w:p w:rsidR="00EE04A2" w:rsidRPr="00A477E6" w:rsidRDefault="00EE04A2" w:rsidP="006474F3">
            <w:pPr>
              <w:jc w:val="center"/>
              <w:rPr>
                <w:rFonts w:ascii="Bookman Old Style" w:hAnsi="Bookman Old Style"/>
                <w:sz w:val="22"/>
              </w:rPr>
            </w:pPr>
            <w:r w:rsidRPr="00A477E6">
              <w:rPr>
                <w:rFonts w:ascii="Bookman Old Style" w:hAnsi="Bookman Old Style"/>
                <w:sz w:val="22"/>
              </w:rPr>
              <w:t>91571,86</w:t>
            </w:r>
          </w:p>
        </w:tc>
        <w:tc>
          <w:tcPr>
            <w:tcW w:w="1620" w:type="dxa"/>
            <w:tcBorders>
              <w:right w:val="double" w:sz="4" w:space="0" w:color="auto"/>
            </w:tcBorders>
            <w:shd w:val="clear" w:color="auto" w:fill="auto"/>
            <w:vAlign w:val="center"/>
          </w:tcPr>
          <w:p w:rsidR="00EE04A2" w:rsidRPr="00A477E6" w:rsidRDefault="00EE04A2" w:rsidP="006474F3">
            <w:pPr>
              <w:jc w:val="center"/>
              <w:rPr>
                <w:rFonts w:ascii="Bookman Old Style" w:hAnsi="Bookman Old Style" w:cs="Arial"/>
                <w:sz w:val="22"/>
                <w:lang w:val="fi-FI"/>
              </w:rPr>
            </w:pPr>
          </w:p>
        </w:tc>
      </w:tr>
      <w:tr w:rsidR="00EE04A2" w:rsidRPr="00A477E6" w:rsidTr="006474F3">
        <w:tc>
          <w:tcPr>
            <w:tcW w:w="2257" w:type="dxa"/>
            <w:tcBorders>
              <w:left w:val="double" w:sz="4" w:space="0" w:color="auto"/>
            </w:tcBorders>
            <w:shd w:val="clear" w:color="auto" w:fill="auto"/>
          </w:tcPr>
          <w:p w:rsidR="00EE04A2" w:rsidRPr="00A477E6" w:rsidRDefault="00EE04A2" w:rsidP="006474F3">
            <w:pPr>
              <w:rPr>
                <w:rFonts w:ascii="Bookman Old Style" w:hAnsi="Bookman Old Style"/>
                <w:b/>
                <w:sz w:val="22"/>
              </w:rPr>
            </w:pPr>
            <w:r w:rsidRPr="00A477E6">
              <w:rPr>
                <w:rFonts w:ascii="Bookman Old Style" w:hAnsi="Bookman Old Style" w:cs="Arial"/>
                <w:b/>
                <w:sz w:val="22"/>
                <w:lang w:val="sv-SE"/>
              </w:rPr>
              <w:t>Bululawang</w:t>
            </w:r>
          </w:p>
        </w:tc>
        <w:tc>
          <w:tcPr>
            <w:tcW w:w="1163" w:type="dxa"/>
            <w:shd w:val="clear" w:color="auto" w:fill="auto"/>
            <w:vAlign w:val="center"/>
          </w:tcPr>
          <w:p w:rsidR="00EE04A2" w:rsidRPr="00A477E6" w:rsidRDefault="00EE04A2" w:rsidP="006474F3">
            <w:pPr>
              <w:jc w:val="center"/>
              <w:rPr>
                <w:rFonts w:ascii="Bookman Old Style" w:hAnsi="Bookman Old Style"/>
                <w:b/>
                <w:sz w:val="22"/>
              </w:rPr>
            </w:pPr>
            <w:r w:rsidRPr="00A477E6">
              <w:rPr>
                <w:rFonts w:ascii="Bookman Old Style" w:hAnsi="Bookman Old Style"/>
                <w:b/>
                <w:sz w:val="22"/>
              </w:rPr>
              <w:t>1250,04</w:t>
            </w:r>
          </w:p>
        </w:tc>
        <w:tc>
          <w:tcPr>
            <w:tcW w:w="1440" w:type="dxa"/>
            <w:shd w:val="clear" w:color="auto" w:fill="auto"/>
            <w:vAlign w:val="center"/>
          </w:tcPr>
          <w:p w:rsidR="00EE04A2" w:rsidRPr="00A477E6" w:rsidRDefault="00EE04A2" w:rsidP="006474F3">
            <w:pPr>
              <w:jc w:val="center"/>
              <w:rPr>
                <w:rFonts w:ascii="Bookman Old Style" w:hAnsi="Bookman Old Style"/>
                <w:b/>
                <w:sz w:val="22"/>
              </w:rPr>
            </w:pPr>
            <w:r w:rsidRPr="00A477E6">
              <w:rPr>
                <w:rFonts w:ascii="Bookman Old Style" w:hAnsi="Bookman Old Style"/>
                <w:b/>
                <w:sz w:val="22"/>
              </w:rPr>
              <w:t>91571,86</w:t>
            </w:r>
          </w:p>
        </w:tc>
        <w:tc>
          <w:tcPr>
            <w:tcW w:w="1620" w:type="dxa"/>
            <w:tcBorders>
              <w:right w:val="double" w:sz="4" w:space="0" w:color="auto"/>
            </w:tcBorders>
            <w:shd w:val="clear" w:color="auto" w:fill="auto"/>
            <w:vAlign w:val="center"/>
          </w:tcPr>
          <w:p w:rsidR="00EE04A2" w:rsidRPr="00A477E6" w:rsidRDefault="00EE04A2" w:rsidP="006474F3">
            <w:pPr>
              <w:jc w:val="center"/>
              <w:rPr>
                <w:rFonts w:ascii="Bookman Old Style" w:hAnsi="Bookman Old Style" w:cs="Arial"/>
                <w:sz w:val="22"/>
                <w:lang w:val="fi-FI"/>
              </w:rPr>
            </w:pPr>
          </w:p>
        </w:tc>
      </w:tr>
      <w:tr w:rsidR="00EE04A2" w:rsidRPr="00A477E6" w:rsidTr="006474F3">
        <w:tblPrEx>
          <w:tblLook w:val="04A0" w:firstRow="1" w:lastRow="0" w:firstColumn="1" w:lastColumn="0" w:noHBand="0" w:noVBand="1"/>
        </w:tblPrEx>
        <w:tc>
          <w:tcPr>
            <w:tcW w:w="2257" w:type="dxa"/>
            <w:shd w:val="clear" w:color="auto" w:fill="auto"/>
          </w:tcPr>
          <w:p w:rsidR="00EE04A2" w:rsidRPr="00A477E6" w:rsidRDefault="00EE04A2" w:rsidP="006474F3">
            <w:pPr>
              <w:rPr>
                <w:rFonts w:ascii="Bookman Old Style" w:hAnsi="Bookman Old Style"/>
                <w:sz w:val="22"/>
              </w:rPr>
            </w:pPr>
            <w:r w:rsidRPr="00A477E6">
              <w:rPr>
                <w:rFonts w:ascii="Bookman Old Style" w:hAnsi="Bookman Old Style" w:cs="Arial"/>
                <w:sz w:val="22"/>
                <w:lang w:val="sv-SE"/>
              </w:rPr>
              <w:t>Wonosari</w:t>
            </w:r>
          </w:p>
        </w:tc>
        <w:tc>
          <w:tcPr>
            <w:tcW w:w="1163" w:type="dxa"/>
            <w:shd w:val="clear" w:color="auto" w:fill="auto"/>
          </w:tcPr>
          <w:p w:rsidR="00EE04A2" w:rsidRPr="00A477E6" w:rsidRDefault="00EE04A2" w:rsidP="006474F3">
            <w:pPr>
              <w:jc w:val="center"/>
              <w:rPr>
                <w:rFonts w:ascii="Bookman Old Style" w:hAnsi="Bookman Old Style"/>
                <w:sz w:val="22"/>
              </w:rPr>
            </w:pPr>
            <w:r w:rsidRPr="00A477E6">
              <w:rPr>
                <w:rFonts w:ascii="Bookman Old Style" w:hAnsi="Bookman Old Style"/>
                <w:sz w:val="22"/>
              </w:rPr>
              <w:t>19,67</w:t>
            </w:r>
          </w:p>
        </w:tc>
        <w:tc>
          <w:tcPr>
            <w:tcW w:w="1440" w:type="dxa"/>
            <w:shd w:val="clear" w:color="auto" w:fill="auto"/>
          </w:tcPr>
          <w:p w:rsidR="00EE04A2" w:rsidRPr="00A477E6" w:rsidRDefault="00EE04A2" w:rsidP="006474F3">
            <w:pPr>
              <w:jc w:val="center"/>
              <w:rPr>
                <w:rFonts w:ascii="Bookman Old Style" w:hAnsi="Bookman Old Style"/>
                <w:sz w:val="22"/>
              </w:rPr>
            </w:pPr>
            <w:r w:rsidRPr="00A477E6">
              <w:rPr>
                <w:rFonts w:ascii="Bookman Old Style" w:hAnsi="Bookman Old Style"/>
                <w:sz w:val="22"/>
              </w:rPr>
              <w:t>91571,86</w:t>
            </w:r>
          </w:p>
        </w:tc>
        <w:tc>
          <w:tcPr>
            <w:tcW w:w="1620" w:type="dxa"/>
            <w:shd w:val="clear" w:color="auto" w:fill="auto"/>
          </w:tcPr>
          <w:p w:rsidR="00EE04A2" w:rsidRPr="00A477E6" w:rsidRDefault="00EE04A2" w:rsidP="006474F3">
            <w:pPr>
              <w:jc w:val="center"/>
              <w:rPr>
                <w:rFonts w:ascii="Bookman Old Style" w:hAnsi="Bookman Old Style" w:cs="Arial"/>
                <w:sz w:val="22"/>
                <w:lang w:val="fi-FI"/>
              </w:rPr>
            </w:pPr>
          </w:p>
        </w:tc>
      </w:tr>
    </w:tbl>
    <w:p w:rsidR="00EE04A2" w:rsidRPr="00A477E6" w:rsidRDefault="00EE04A2" w:rsidP="00EE04A2">
      <w:pPr>
        <w:pStyle w:val="ListParagraph1"/>
        <w:shd w:val="clear" w:color="auto" w:fill="FFFFFF"/>
        <w:spacing w:after="0"/>
        <w:ind w:left="567" w:right="517"/>
        <w:jc w:val="both"/>
        <w:rPr>
          <w:rFonts w:ascii="Bookman Old Style" w:hAnsi="Bookman Old Style"/>
          <w:lang w:val="id-ID"/>
        </w:rPr>
      </w:pPr>
      <w:r w:rsidRPr="00A477E6">
        <w:rPr>
          <w:rFonts w:ascii="Bookman Old Style" w:hAnsi="Bookman Old Style"/>
          <w:lang w:val="id-ID"/>
        </w:rPr>
        <w:t xml:space="preserve">             </w:t>
      </w:r>
    </w:p>
    <w:p w:rsidR="00EE04A2" w:rsidRPr="00A477E6" w:rsidRDefault="00EE04A2" w:rsidP="00EE04A2">
      <w:pPr>
        <w:pStyle w:val="ListParagraph1"/>
        <w:shd w:val="clear" w:color="auto" w:fill="FFFFFF"/>
        <w:spacing w:after="0"/>
        <w:ind w:left="567" w:right="517"/>
        <w:jc w:val="both"/>
        <w:rPr>
          <w:rFonts w:ascii="Bookman Old Style" w:hAnsi="Bookman Old Style"/>
          <w:lang w:val="id-ID"/>
        </w:rPr>
      </w:pPr>
      <w:r w:rsidRPr="00A477E6">
        <w:rPr>
          <w:rFonts w:ascii="Bookman Old Style" w:hAnsi="Bookman Old Style"/>
          <w:lang w:val="id-ID"/>
        </w:rPr>
        <w:t xml:space="preserve">          </w:t>
      </w:r>
      <w:r w:rsidR="00B456B1">
        <w:rPr>
          <w:rFonts w:ascii="Bookman Old Style" w:hAnsi="Bookman Old Style"/>
          <w:lang w:val="id-ID"/>
        </w:rPr>
        <w:t xml:space="preserve">    Sumber</w:t>
      </w:r>
      <w:r w:rsidRPr="00A477E6">
        <w:rPr>
          <w:rFonts w:ascii="Bookman Old Style" w:hAnsi="Bookman Old Style"/>
          <w:lang w:val="id-ID"/>
        </w:rPr>
        <w:t>: RTRW Kabupaten Malang</w:t>
      </w:r>
    </w:p>
    <w:p w:rsidR="00EE04A2" w:rsidRPr="00A477E6" w:rsidRDefault="00EE04A2" w:rsidP="00EE04A2">
      <w:pPr>
        <w:pStyle w:val="ListParagraph1"/>
        <w:shd w:val="clear" w:color="auto" w:fill="FFFFFF"/>
        <w:spacing w:after="0"/>
        <w:ind w:left="0" w:right="517"/>
        <w:jc w:val="both"/>
        <w:rPr>
          <w:rFonts w:ascii="Bookman Old Style" w:hAnsi="Bookman Old Style"/>
          <w:lang w:val="id-ID"/>
        </w:rPr>
      </w:pPr>
    </w:p>
    <w:p w:rsidR="00EE04A2" w:rsidRPr="00A477E6" w:rsidRDefault="00EE04A2" w:rsidP="00A11ED3">
      <w:pPr>
        <w:pStyle w:val="ListParagraph1"/>
        <w:numPr>
          <w:ilvl w:val="1"/>
          <w:numId w:val="15"/>
        </w:numPr>
        <w:shd w:val="clear" w:color="auto" w:fill="FFFFFF"/>
        <w:spacing w:after="0"/>
        <w:ind w:left="567" w:right="517"/>
        <w:jc w:val="both"/>
        <w:rPr>
          <w:rFonts w:ascii="Bookman Old Style" w:hAnsi="Bookman Old Style"/>
          <w:b/>
          <w:sz w:val="24"/>
          <w:szCs w:val="24"/>
          <w:lang w:val="sv-SE"/>
        </w:rPr>
      </w:pPr>
      <w:r w:rsidRPr="00A477E6">
        <w:rPr>
          <w:rFonts w:ascii="Bookman Old Style" w:hAnsi="Bookman Old Style"/>
          <w:b/>
          <w:sz w:val="24"/>
          <w:szCs w:val="24"/>
          <w:lang w:val="fi-FI"/>
        </w:rPr>
        <w:t>Besaran Simpangan Sawah</w:t>
      </w:r>
    </w:p>
    <w:p w:rsidR="00EE04A2" w:rsidRPr="00A477E6" w:rsidRDefault="00EE04A2" w:rsidP="00EE04A2">
      <w:pPr>
        <w:pStyle w:val="ListParagraph1"/>
        <w:shd w:val="clear" w:color="auto" w:fill="FFFFFF"/>
        <w:spacing w:after="0" w:line="360" w:lineRule="auto"/>
        <w:ind w:left="567" w:right="-23" w:firstLine="851"/>
        <w:jc w:val="both"/>
        <w:rPr>
          <w:rFonts w:ascii="Bookman Old Style" w:hAnsi="Bookman Old Style"/>
          <w:sz w:val="24"/>
          <w:szCs w:val="24"/>
          <w:lang w:val="fi-FI"/>
        </w:rPr>
      </w:pPr>
      <w:r w:rsidRPr="00A477E6">
        <w:rPr>
          <w:rFonts w:ascii="Palatino Linotype" w:hAnsi="Palatino Linotype"/>
          <w:sz w:val="25"/>
          <w:szCs w:val="25"/>
          <w:lang w:val="fi-FI"/>
        </w:rPr>
        <w:t xml:space="preserve">Penyimpangan lahan sawah menjadi penggunaan lahan lain terdapat di 29 Kecamatan di Kabupaten Malang. Penyimpangan lahan sawah Kecamatan di  </w:t>
      </w:r>
      <w:r w:rsidRPr="00A477E6">
        <w:rPr>
          <w:rFonts w:ascii="Palatino Linotype" w:hAnsi="Palatino Linotype"/>
          <w:sz w:val="25"/>
          <w:szCs w:val="25"/>
          <w:lang w:val="id-ID"/>
        </w:rPr>
        <w:t>Bululawang</w:t>
      </w:r>
      <w:r w:rsidRPr="00A477E6">
        <w:rPr>
          <w:rFonts w:ascii="Palatino Linotype" w:hAnsi="Palatino Linotype"/>
          <w:sz w:val="25"/>
          <w:szCs w:val="25"/>
          <w:lang w:val="fi-FI"/>
        </w:rPr>
        <w:t xml:space="preserve"> tersebut meliputi:</w:t>
      </w:r>
    </w:p>
    <w:p w:rsidR="00EE04A2" w:rsidRPr="00A477E6" w:rsidRDefault="00EE04A2" w:rsidP="00A11ED3">
      <w:pPr>
        <w:numPr>
          <w:ilvl w:val="0"/>
          <w:numId w:val="22"/>
        </w:numPr>
        <w:tabs>
          <w:tab w:val="clear" w:pos="720"/>
        </w:tabs>
        <w:spacing w:line="360" w:lineRule="auto"/>
        <w:ind w:left="993"/>
        <w:jc w:val="both"/>
        <w:rPr>
          <w:rFonts w:ascii="Bookman Old Style" w:hAnsi="Bookman Old Style" w:cs="Arial"/>
        </w:rPr>
      </w:pPr>
      <w:r w:rsidRPr="00A477E6">
        <w:rPr>
          <w:rFonts w:ascii="Bookman Old Style" w:hAnsi="Bookman Old Style" w:cs="Arial"/>
        </w:rPr>
        <w:t xml:space="preserve">Sawah menjadi kebun campur seluas </w:t>
      </w:r>
      <w:r w:rsidRPr="00A477E6">
        <w:rPr>
          <w:rFonts w:ascii="Bookman Old Style" w:hAnsi="Bookman Old Style" w:cs="Arial"/>
          <w:lang w:val="id-ID"/>
        </w:rPr>
        <w:t>25,98</w:t>
      </w:r>
      <w:r w:rsidRPr="00A477E6">
        <w:rPr>
          <w:rFonts w:ascii="Bookman Old Style" w:hAnsi="Bookman Old Style" w:cs="Arial"/>
        </w:rPr>
        <w:t xml:space="preserve"> Ha</w:t>
      </w:r>
    </w:p>
    <w:p w:rsidR="00EE04A2" w:rsidRPr="00A477E6" w:rsidRDefault="00EE04A2" w:rsidP="00A11ED3">
      <w:pPr>
        <w:numPr>
          <w:ilvl w:val="0"/>
          <w:numId w:val="22"/>
        </w:numPr>
        <w:tabs>
          <w:tab w:val="clear" w:pos="720"/>
        </w:tabs>
        <w:spacing w:line="360" w:lineRule="auto"/>
        <w:ind w:left="993"/>
        <w:jc w:val="both"/>
        <w:rPr>
          <w:rFonts w:ascii="Bookman Old Style" w:hAnsi="Bookman Old Style" w:cs="Arial"/>
        </w:rPr>
      </w:pPr>
      <w:r w:rsidRPr="00A477E6">
        <w:rPr>
          <w:rFonts w:ascii="Bookman Old Style" w:hAnsi="Bookman Old Style" w:cs="Arial"/>
        </w:rPr>
        <w:t xml:space="preserve">Sawah menjadi pemukiman seluas </w:t>
      </w:r>
      <w:r w:rsidRPr="00A477E6">
        <w:rPr>
          <w:rFonts w:ascii="Bookman Old Style" w:hAnsi="Bookman Old Style" w:cs="Arial"/>
          <w:lang w:val="id-ID"/>
        </w:rPr>
        <w:t>191,09</w:t>
      </w:r>
      <w:r w:rsidRPr="00A477E6">
        <w:rPr>
          <w:rFonts w:ascii="Bookman Old Style" w:hAnsi="Bookman Old Style" w:cs="Arial"/>
        </w:rPr>
        <w:t xml:space="preserve"> Ha</w:t>
      </w:r>
    </w:p>
    <w:p w:rsidR="00EE04A2" w:rsidRPr="000D00A0" w:rsidRDefault="00EE04A2" w:rsidP="00A11ED3">
      <w:pPr>
        <w:numPr>
          <w:ilvl w:val="0"/>
          <w:numId w:val="22"/>
        </w:numPr>
        <w:tabs>
          <w:tab w:val="clear" w:pos="720"/>
        </w:tabs>
        <w:spacing w:line="360" w:lineRule="auto"/>
        <w:ind w:left="993"/>
        <w:jc w:val="both"/>
        <w:rPr>
          <w:rFonts w:ascii="Bookman Old Style" w:hAnsi="Bookman Old Style" w:cs="Arial"/>
        </w:rPr>
      </w:pPr>
      <w:r w:rsidRPr="00A477E6">
        <w:rPr>
          <w:rFonts w:ascii="Bookman Old Style" w:hAnsi="Bookman Old Style" w:cs="Arial"/>
        </w:rPr>
        <w:t xml:space="preserve">Sawah menjadi tegalan seluas </w:t>
      </w:r>
      <w:r w:rsidRPr="00A477E6">
        <w:rPr>
          <w:rFonts w:ascii="Bookman Old Style" w:hAnsi="Bookman Old Style" w:cs="Arial"/>
          <w:lang w:val="id-ID"/>
        </w:rPr>
        <w:t>125,90</w:t>
      </w:r>
      <w:r w:rsidRPr="00A477E6">
        <w:rPr>
          <w:rFonts w:ascii="Bookman Old Style" w:hAnsi="Bookman Old Style" w:cs="Arial"/>
        </w:rPr>
        <w:t xml:space="preserve"> Ha</w:t>
      </w:r>
    </w:p>
    <w:p w:rsidR="00EE04A2" w:rsidRPr="00A477E6" w:rsidRDefault="00EE04A2" w:rsidP="00EE04A2">
      <w:pPr>
        <w:spacing w:line="360" w:lineRule="auto"/>
        <w:ind w:left="993"/>
        <w:jc w:val="both"/>
        <w:rPr>
          <w:rFonts w:ascii="Bookman Old Style" w:hAnsi="Bookman Old Style" w:cs="Arial"/>
        </w:rPr>
      </w:pPr>
    </w:p>
    <w:p w:rsidR="00EE04A2" w:rsidRPr="00A477E6" w:rsidRDefault="00EE04A2" w:rsidP="00A11ED3">
      <w:pPr>
        <w:pStyle w:val="ListParagraph1"/>
        <w:numPr>
          <w:ilvl w:val="1"/>
          <w:numId w:val="15"/>
        </w:numPr>
        <w:shd w:val="clear" w:color="auto" w:fill="FFFFFF"/>
        <w:spacing w:after="0"/>
        <w:ind w:left="567" w:right="517"/>
        <w:jc w:val="both"/>
        <w:rPr>
          <w:rFonts w:ascii="Bookman Old Style" w:hAnsi="Bookman Old Style"/>
          <w:b/>
          <w:sz w:val="24"/>
          <w:szCs w:val="24"/>
          <w:lang w:val="sv-SE"/>
        </w:rPr>
      </w:pPr>
      <w:r w:rsidRPr="00A477E6">
        <w:rPr>
          <w:rFonts w:ascii="Bookman Old Style" w:hAnsi="Bookman Old Style"/>
          <w:b/>
          <w:sz w:val="24"/>
          <w:szCs w:val="24"/>
          <w:lang w:val="fi-FI"/>
        </w:rPr>
        <w:t>Besaran Simpangan Tegalan</w:t>
      </w:r>
    </w:p>
    <w:p w:rsidR="00EE04A2" w:rsidRPr="00A477E6" w:rsidRDefault="00EE04A2" w:rsidP="00EE04A2">
      <w:pPr>
        <w:pStyle w:val="ListParagraph1"/>
        <w:shd w:val="clear" w:color="auto" w:fill="FFFFFF"/>
        <w:spacing w:after="0" w:line="360" w:lineRule="auto"/>
        <w:ind w:left="567" w:right="517" w:firstLine="851"/>
        <w:jc w:val="both"/>
        <w:rPr>
          <w:rFonts w:ascii="Palatino Linotype" w:hAnsi="Palatino Linotype"/>
          <w:sz w:val="25"/>
          <w:szCs w:val="25"/>
          <w:lang w:val="fi-FI"/>
        </w:rPr>
      </w:pPr>
      <w:r w:rsidRPr="00A477E6">
        <w:rPr>
          <w:rFonts w:ascii="Palatino Linotype" w:hAnsi="Palatino Linotype"/>
          <w:sz w:val="25"/>
          <w:szCs w:val="25"/>
          <w:lang w:val="fi-FI"/>
        </w:rPr>
        <w:t xml:space="preserve">Tanah tegalan di Kecamatan </w:t>
      </w:r>
      <w:r w:rsidRPr="00A477E6">
        <w:rPr>
          <w:rFonts w:ascii="Palatino Linotype" w:hAnsi="Palatino Linotype"/>
          <w:sz w:val="25"/>
          <w:szCs w:val="25"/>
          <w:lang w:val="id-ID"/>
        </w:rPr>
        <w:t>Bululawang</w:t>
      </w:r>
      <w:r w:rsidRPr="00A477E6">
        <w:rPr>
          <w:rFonts w:ascii="Palatino Linotype" w:hAnsi="Palatino Linotype"/>
          <w:sz w:val="25"/>
          <w:szCs w:val="25"/>
          <w:lang w:val="fi-FI"/>
        </w:rPr>
        <w:t xml:space="preserve"> Kabupaten Malang yang penggunaanya mengalami penyimpangan adalah:</w:t>
      </w:r>
    </w:p>
    <w:p w:rsidR="00EE04A2" w:rsidRPr="00A477E6" w:rsidRDefault="00EE04A2" w:rsidP="00A11ED3">
      <w:pPr>
        <w:numPr>
          <w:ilvl w:val="0"/>
          <w:numId w:val="23"/>
        </w:numPr>
        <w:tabs>
          <w:tab w:val="clear" w:pos="720"/>
        </w:tabs>
        <w:spacing w:line="360" w:lineRule="auto"/>
        <w:ind w:left="993"/>
        <w:jc w:val="both"/>
        <w:rPr>
          <w:rFonts w:ascii="Palatino Linotype" w:hAnsi="Palatino Linotype" w:cs="Arial"/>
          <w:sz w:val="25"/>
          <w:szCs w:val="25"/>
        </w:rPr>
      </w:pPr>
      <w:r w:rsidRPr="00A477E6">
        <w:rPr>
          <w:rFonts w:ascii="Palatino Linotype" w:hAnsi="Palatino Linotype"/>
          <w:sz w:val="25"/>
          <w:szCs w:val="25"/>
        </w:rPr>
        <w:t xml:space="preserve">Tegal menjadi hutan seluas </w:t>
      </w:r>
      <w:r w:rsidRPr="00A477E6">
        <w:rPr>
          <w:rFonts w:ascii="Palatino Linotype" w:hAnsi="Palatino Linotype" w:cs="Arial"/>
          <w:sz w:val="25"/>
          <w:szCs w:val="25"/>
          <w:lang w:val="id-ID"/>
        </w:rPr>
        <w:t>0</w:t>
      </w:r>
      <w:r w:rsidRPr="00A477E6">
        <w:rPr>
          <w:rFonts w:ascii="Palatino Linotype" w:hAnsi="Palatino Linotype" w:cs="Arial"/>
          <w:sz w:val="25"/>
          <w:szCs w:val="25"/>
        </w:rPr>
        <w:t xml:space="preserve"> Ha</w:t>
      </w:r>
    </w:p>
    <w:p w:rsidR="00EE04A2" w:rsidRPr="00A477E6" w:rsidRDefault="00EE04A2" w:rsidP="00A11ED3">
      <w:pPr>
        <w:numPr>
          <w:ilvl w:val="0"/>
          <w:numId w:val="23"/>
        </w:numPr>
        <w:tabs>
          <w:tab w:val="clear" w:pos="720"/>
        </w:tabs>
        <w:spacing w:line="360" w:lineRule="auto"/>
        <w:ind w:left="993"/>
        <w:jc w:val="both"/>
        <w:rPr>
          <w:rFonts w:ascii="Palatino Linotype" w:hAnsi="Palatino Linotype" w:cs="Arial"/>
          <w:sz w:val="25"/>
          <w:szCs w:val="25"/>
        </w:rPr>
      </w:pPr>
      <w:r w:rsidRPr="00A477E6">
        <w:rPr>
          <w:rFonts w:ascii="Palatino Linotype" w:hAnsi="Palatino Linotype" w:cs="Arial"/>
          <w:sz w:val="25"/>
          <w:szCs w:val="25"/>
        </w:rPr>
        <w:t xml:space="preserve">Tegal menjadi kebun campur seluas </w:t>
      </w:r>
      <w:r w:rsidRPr="00A477E6">
        <w:rPr>
          <w:rFonts w:ascii="Palatino Linotype" w:hAnsi="Palatino Linotype" w:cs="Arial"/>
          <w:sz w:val="25"/>
          <w:szCs w:val="25"/>
          <w:lang w:val="id-ID"/>
        </w:rPr>
        <w:t>1.475,33</w:t>
      </w:r>
      <w:r w:rsidRPr="00A477E6">
        <w:rPr>
          <w:rFonts w:ascii="Palatino Linotype" w:hAnsi="Palatino Linotype" w:cs="Arial"/>
          <w:sz w:val="25"/>
          <w:szCs w:val="25"/>
        </w:rPr>
        <w:t xml:space="preserve"> Ha</w:t>
      </w:r>
    </w:p>
    <w:p w:rsidR="00EE04A2" w:rsidRPr="00A477E6" w:rsidRDefault="00EE04A2" w:rsidP="00A11ED3">
      <w:pPr>
        <w:numPr>
          <w:ilvl w:val="0"/>
          <w:numId w:val="23"/>
        </w:numPr>
        <w:tabs>
          <w:tab w:val="clear" w:pos="720"/>
        </w:tabs>
        <w:spacing w:line="360" w:lineRule="auto"/>
        <w:ind w:left="993"/>
        <w:jc w:val="both"/>
        <w:rPr>
          <w:rFonts w:ascii="Palatino Linotype" w:hAnsi="Palatino Linotype" w:cs="Arial"/>
          <w:sz w:val="25"/>
          <w:szCs w:val="25"/>
        </w:rPr>
      </w:pPr>
      <w:r w:rsidRPr="00A477E6">
        <w:rPr>
          <w:rFonts w:ascii="Palatino Linotype" w:hAnsi="Palatino Linotype" w:cs="Arial"/>
          <w:sz w:val="25"/>
          <w:szCs w:val="25"/>
        </w:rPr>
        <w:t xml:space="preserve">Tegal menjadi pemukiman seluas </w:t>
      </w:r>
      <w:r w:rsidRPr="00A477E6">
        <w:rPr>
          <w:rFonts w:ascii="Palatino Linotype" w:hAnsi="Palatino Linotype" w:cs="Arial"/>
          <w:sz w:val="25"/>
          <w:szCs w:val="25"/>
          <w:lang w:val="id-ID"/>
        </w:rPr>
        <w:t>281,62</w:t>
      </w:r>
      <w:r w:rsidRPr="00A477E6">
        <w:rPr>
          <w:rFonts w:ascii="Palatino Linotype" w:hAnsi="Palatino Linotype" w:cs="Arial"/>
          <w:sz w:val="25"/>
          <w:szCs w:val="25"/>
        </w:rPr>
        <w:t xml:space="preserve"> Ha</w:t>
      </w:r>
    </w:p>
    <w:p w:rsidR="00EE04A2" w:rsidRPr="000D00A0" w:rsidRDefault="00EE04A2" w:rsidP="00A11ED3">
      <w:pPr>
        <w:numPr>
          <w:ilvl w:val="0"/>
          <w:numId w:val="23"/>
        </w:numPr>
        <w:tabs>
          <w:tab w:val="clear" w:pos="720"/>
        </w:tabs>
        <w:spacing w:line="360" w:lineRule="auto"/>
        <w:ind w:left="993"/>
        <w:jc w:val="both"/>
        <w:rPr>
          <w:rFonts w:ascii="Palatino Linotype" w:hAnsi="Palatino Linotype" w:cs="Arial"/>
          <w:sz w:val="25"/>
          <w:szCs w:val="25"/>
        </w:rPr>
      </w:pPr>
      <w:r w:rsidRPr="00A477E6">
        <w:rPr>
          <w:rFonts w:ascii="Palatino Linotype" w:hAnsi="Palatino Linotype" w:cs="Arial"/>
          <w:sz w:val="25"/>
          <w:szCs w:val="25"/>
        </w:rPr>
        <w:t xml:space="preserve">Tegal menjadi sawah seluas </w:t>
      </w:r>
      <w:r w:rsidRPr="00A477E6">
        <w:rPr>
          <w:rFonts w:ascii="Palatino Linotype" w:hAnsi="Palatino Linotype" w:cs="Arial"/>
          <w:sz w:val="25"/>
          <w:szCs w:val="25"/>
          <w:lang w:val="id-ID"/>
        </w:rPr>
        <w:t>177,07</w:t>
      </w:r>
      <w:r w:rsidRPr="00A477E6">
        <w:rPr>
          <w:rFonts w:ascii="Palatino Linotype" w:hAnsi="Palatino Linotype" w:cs="Arial"/>
          <w:sz w:val="25"/>
          <w:szCs w:val="25"/>
        </w:rPr>
        <w:t xml:space="preserve"> Ha</w:t>
      </w:r>
    </w:p>
    <w:p w:rsidR="00EE04A2" w:rsidRPr="00A477E6" w:rsidRDefault="00EE04A2" w:rsidP="00EE04A2">
      <w:pPr>
        <w:spacing w:line="360" w:lineRule="auto"/>
        <w:ind w:left="993"/>
        <w:jc w:val="both"/>
        <w:rPr>
          <w:rFonts w:ascii="Palatino Linotype" w:hAnsi="Palatino Linotype" w:cs="Arial"/>
          <w:sz w:val="25"/>
          <w:szCs w:val="25"/>
        </w:rPr>
      </w:pPr>
    </w:p>
    <w:p w:rsidR="00EE04A2" w:rsidRPr="00A477E6" w:rsidRDefault="00EE04A2" w:rsidP="00A11ED3">
      <w:pPr>
        <w:pStyle w:val="ListParagraph1"/>
        <w:numPr>
          <w:ilvl w:val="1"/>
          <w:numId w:val="15"/>
        </w:numPr>
        <w:shd w:val="clear" w:color="auto" w:fill="FFFFFF"/>
        <w:spacing w:after="0"/>
        <w:ind w:left="567" w:right="517"/>
        <w:jc w:val="both"/>
        <w:rPr>
          <w:rFonts w:ascii="Bookman Old Style" w:hAnsi="Bookman Old Style"/>
          <w:b/>
          <w:sz w:val="24"/>
          <w:szCs w:val="24"/>
          <w:lang w:val="sv-SE"/>
        </w:rPr>
      </w:pPr>
      <w:r w:rsidRPr="00A477E6">
        <w:rPr>
          <w:rFonts w:ascii="Bookman Old Style" w:hAnsi="Bookman Old Style"/>
          <w:b/>
          <w:sz w:val="24"/>
          <w:szCs w:val="24"/>
          <w:lang w:val="fi-FI"/>
        </w:rPr>
        <w:t>Besaran Simpangan Permukiman</w:t>
      </w:r>
    </w:p>
    <w:p w:rsidR="00EE04A2" w:rsidRPr="00A477E6" w:rsidRDefault="00EE04A2" w:rsidP="00EE04A2">
      <w:pPr>
        <w:pStyle w:val="ListParagraph1"/>
        <w:shd w:val="clear" w:color="auto" w:fill="FFFFFF"/>
        <w:spacing w:after="0" w:line="360" w:lineRule="auto"/>
        <w:ind w:left="567" w:right="517" w:firstLine="851"/>
        <w:jc w:val="both"/>
        <w:rPr>
          <w:rFonts w:ascii="Palatino Linotype" w:hAnsi="Palatino Linotype"/>
          <w:sz w:val="25"/>
          <w:szCs w:val="25"/>
          <w:lang w:val="id-ID"/>
        </w:rPr>
      </w:pPr>
      <w:r w:rsidRPr="00A477E6">
        <w:rPr>
          <w:rFonts w:ascii="Palatino Linotype" w:hAnsi="Palatino Linotype"/>
          <w:sz w:val="25"/>
          <w:szCs w:val="25"/>
          <w:lang w:val="fi-FI"/>
        </w:rPr>
        <w:t xml:space="preserve">Permukiman sebagai kebutuhan primer manusia dalam kehidupan senantiasa mengalami kebutuhan baik peningkatan akan luas lahan yang diperlukan maupun peningkatan standart pemenuhannya. Dari perbandingan yang dilakukan pada wilayah perencanaan akan kawasan permukiman berdasarkan jumlah kecamatan yang mengalami penyimpangan penggunaan tanah pada kawasan permukiman berdasarkan besarnya nilai dan prosentase yang menyimpang pada Kecamatan </w:t>
      </w:r>
      <w:r w:rsidRPr="00A477E6">
        <w:rPr>
          <w:rFonts w:ascii="Palatino Linotype" w:hAnsi="Palatino Linotype"/>
          <w:sz w:val="25"/>
          <w:szCs w:val="25"/>
          <w:lang w:val="id-ID"/>
        </w:rPr>
        <w:t>Bululawang</w:t>
      </w:r>
      <w:r w:rsidR="00B456B1">
        <w:rPr>
          <w:rFonts w:ascii="Palatino Linotype" w:hAnsi="Palatino Linotype"/>
          <w:sz w:val="25"/>
          <w:szCs w:val="25"/>
          <w:lang w:val="fi-FI"/>
        </w:rPr>
        <w:t xml:space="preserve"> adalah sebagai tabel berikut</w:t>
      </w:r>
      <w:r w:rsidRPr="00A477E6">
        <w:rPr>
          <w:rFonts w:ascii="Palatino Linotype" w:hAnsi="Palatino Linotype"/>
          <w:sz w:val="25"/>
          <w:szCs w:val="25"/>
          <w:lang w:val="fi-FI"/>
        </w:rPr>
        <w:t>:</w:t>
      </w:r>
    </w:p>
    <w:p w:rsidR="00EE04A2" w:rsidRPr="00A477E6" w:rsidRDefault="00EE04A2" w:rsidP="00EE04A2">
      <w:pPr>
        <w:ind w:left="1080"/>
        <w:jc w:val="center"/>
        <w:rPr>
          <w:rFonts w:ascii="Bookman Old Style" w:hAnsi="Bookman Old Style"/>
          <w:lang w:val="fi-FI"/>
        </w:rPr>
      </w:pPr>
      <w:r w:rsidRPr="00A477E6">
        <w:rPr>
          <w:rFonts w:ascii="Bookman Old Style" w:hAnsi="Bookman Old Style"/>
          <w:lang w:val="fi-FI"/>
        </w:rPr>
        <w:t>Nilai dan Prosentase Penyimpangan</w:t>
      </w:r>
    </w:p>
    <w:p w:rsidR="00EE04A2" w:rsidRPr="00A477E6" w:rsidRDefault="00EE04A2" w:rsidP="00EE04A2">
      <w:pPr>
        <w:spacing w:after="120"/>
        <w:ind w:left="1077"/>
        <w:jc w:val="center"/>
        <w:rPr>
          <w:rFonts w:ascii="Bookman Old Style" w:hAnsi="Bookman Old Style"/>
          <w:lang w:val="fi-FI"/>
        </w:rPr>
      </w:pPr>
      <w:r w:rsidRPr="00A477E6">
        <w:rPr>
          <w:rFonts w:ascii="Bookman Old Style" w:hAnsi="Bookman Old Style"/>
          <w:lang w:val="fi-FI"/>
        </w:rPr>
        <w:t>Kawasan permukiman</w:t>
      </w:r>
    </w:p>
    <w:tbl>
      <w:tblPr>
        <w:tblW w:w="828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1"/>
        <w:gridCol w:w="1598"/>
        <w:gridCol w:w="1308"/>
        <w:gridCol w:w="1462"/>
        <w:gridCol w:w="1971"/>
      </w:tblGrid>
      <w:tr w:rsidR="00EE04A2" w:rsidRPr="00A477E6" w:rsidTr="006474F3">
        <w:trPr>
          <w:trHeight w:val="70"/>
          <w:tblHeader/>
        </w:trPr>
        <w:tc>
          <w:tcPr>
            <w:tcW w:w="1941" w:type="dxa"/>
            <w:tcBorders>
              <w:top w:val="double" w:sz="4" w:space="0" w:color="auto"/>
              <w:left w:val="double" w:sz="4" w:space="0" w:color="auto"/>
            </w:tcBorders>
            <w:shd w:val="clear" w:color="auto" w:fill="D9D9D9"/>
            <w:vAlign w:val="center"/>
          </w:tcPr>
          <w:p w:rsidR="00EE04A2" w:rsidRPr="00A477E6" w:rsidRDefault="00EE04A2" w:rsidP="006474F3">
            <w:pPr>
              <w:jc w:val="center"/>
              <w:rPr>
                <w:rFonts w:ascii="Bookman Old Style" w:hAnsi="Bookman Old Style"/>
                <w:b/>
                <w:sz w:val="22"/>
                <w:szCs w:val="22"/>
                <w:lang w:val="sv-SE"/>
              </w:rPr>
            </w:pPr>
            <w:r w:rsidRPr="00A477E6">
              <w:rPr>
                <w:rFonts w:ascii="Bookman Old Style" w:hAnsi="Bookman Old Style"/>
                <w:b/>
                <w:sz w:val="22"/>
                <w:szCs w:val="22"/>
                <w:lang w:val="sv-SE"/>
              </w:rPr>
              <w:t>Kecamatan</w:t>
            </w:r>
          </w:p>
        </w:tc>
        <w:tc>
          <w:tcPr>
            <w:tcW w:w="1515" w:type="dxa"/>
            <w:tcBorders>
              <w:top w:val="double" w:sz="4" w:space="0" w:color="auto"/>
            </w:tcBorders>
            <w:shd w:val="clear" w:color="auto" w:fill="D9D9D9"/>
            <w:vAlign w:val="center"/>
          </w:tcPr>
          <w:p w:rsidR="00EE04A2" w:rsidRPr="00A477E6" w:rsidRDefault="00EE04A2" w:rsidP="006474F3">
            <w:pPr>
              <w:jc w:val="center"/>
              <w:rPr>
                <w:rFonts w:ascii="Bookman Old Style" w:hAnsi="Bookman Old Style"/>
                <w:b/>
                <w:sz w:val="22"/>
                <w:szCs w:val="22"/>
                <w:lang w:val="sv-SE"/>
              </w:rPr>
            </w:pPr>
            <w:r w:rsidRPr="00A477E6">
              <w:rPr>
                <w:rFonts w:ascii="Bookman Old Style" w:hAnsi="Bookman Old Style"/>
                <w:b/>
                <w:sz w:val="22"/>
                <w:szCs w:val="22"/>
                <w:lang w:val="sv-SE"/>
              </w:rPr>
              <w:t>RTRW</w:t>
            </w:r>
          </w:p>
        </w:tc>
        <w:tc>
          <w:tcPr>
            <w:tcW w:w="1293" w:type="dxa"/>
            <w:tcBorders>
              <w:top w:val="double" w:sz="4" w:space="0" w:color="auto"/>
            </w:tcBorders>
            <w:shd w:val="clear" w:color="auto" w:fill="D9D9D9"/>
            <w:vAlign w:val="center"/>
          </w:tcPr>
          <w:p w:rsidR="00EE04A2" w:rsidRPr="00A477E6" w:rsidRDefault="00EE04A2" w:rsidP="006474F3">
            <w:pPr>
              <w:jc w:val="center"/>
              <w:rPr>
                <w:rFonts w:ascii="Bookman Old Style" w:hAnsi="Bookman Old Style"/>
                <w:b/>
                <w:sz w:val="22"/>
                <w:szCs w:val="22"/>
                <w:lang w:val="sv-SE"/>
              </w:rPr>
            </w:pPr>
            <w:r w:rsidRPr="00A477E6">
              <w:rPr>
                <w:rFonts w:ascii="Bookman Old Style" w:hAnsi="Bookman Old Style"/>
                <w:b/>
                <w:sz w:val="22"/>
                <w:szCs w:val="22"/>
                <w:lang w:val="sv-SE"/>
              </w:rPr>
              <w:t>Eksisting</w:t>
            </w:r>
          </w:p>
        </w:tc>
        <w:tc>
          <w:tcPr>
            <w:tcW w:w="1462" w:type="dxa"/>
            <w:tcBorders>
              <w:top w:val="double" w:sz="4" w:space="0" w:color="auto"/>
            </w:tcBorders>
            <w:shd w:val="clear" w:color="auto" w:fill="D9D9D9"/>
            <w:vAlign w:val="center"/>
          </w:tcPr>
          <w:p w:rsidR="00EE04A2" w:rsidRPr="00A477E6" w:rsidRDefault="00EE04A2" w:rsidP="006474F3">
            <w:pPr>
              <w:jc w:val="center"/>
              <w:rPr>
                <w:rFonts w:ascii="Bookman Old Style" w:hAnsi="Bookman Old Style"/>
                <w:b/>
                <w:sz w:val="22"/>
                <w:szCs w:val="22"/>
                <w:lang w:val="sv-SE"/>
              </w:rPr>
            </w:pPr>
            <w:r w:rsidRPr="00A477E6">
              <w:rPr>
                <w:rFonts w:ascii="Bookman Old Style" w:hAnsi="Bookman Old Style"/>
                <w:b/>
                <w:sz w:val="22"/>
                <w:szCs w:val="22"/>
                <w:lang w:val="sv-SE"/>
              </w:rPr>
              <w:t>Prosentase</w:t>
            </w:r>
          </w:p>
        </w:tc>
        <w:tc>
          <w:tcPr>
            <w:tcW w:w="2069" w:type="dxa"/>
            <w:tcBorders>
              <w:top w:val="double" w:sz="4" w:space="0" w:color="auto"/>
              <w:right w:val="double" w:sz="4" w:space="0" w:color="auto"/>
            </w:tcBorders>
            <w:shd w:val="clear" w:color="auto" w:fill="D9D9D9"/>
            <w:vAlign w:val="center"/>
          </w:tcPr>
          <w:p w:rsidR="00EE04A2" w:rsidRPr="00A477E6" w:rsidRDefault="00EE04A2" w:rsidP="006474F3">
            <w:pPr>
              <w:jc w:val="center"/>
              <w:rPr>
                <w:rFonts w:ascii="Bookman Old Style" w:hAnsi="Bookman Old Style"/>
                <w:b/>
                <w:sz w:val="22"/>
                <w:szCs w:val="22"/>
                <w:lang w:val="sv-SE"/>
              </w:rPr>
            </w:pPr>
            <w:r w:rsidRPr="00A477E6">
              <w:rPr>
                <w:rFonts w:ascii="Bookman Old Style" w:hAnsi="Bookman Old Style"/>
                <w:b/>
                <w:sz w:val="22"/>
                <w:szCs w:val="22"/>
                <w:lang w:val="sv-SE"/>
              </w:rPr>
              <w:t>Keterangan</w:t>
            </w:r>
          </w:p>
        </w:tc>
      </w:tr>
      <w:tr w:rsidR="00EE04A2" w:rsidRPr="00A477E6" w:rsidTr="006474F3">
        <w:tc>
          <w:tcPr>
            <w:tcW w:w="1941" w:type="dxa"/>
            <w:tcBorders>
              <w:left w:val="double" w:sz="4" w:space="0" w:color="auto"/>
            </w:tcBorders>
            <w:shd w:val="clear" w:color="auto" w:fill="auto"/>
            <w:vAlign w:val="bottom"/>
          </w:tcPr>
          <w:p w:rsidR="00EE04A2" w:rsidRPr="00A477E6" w:rsidRDefault="00EE04A2" w:rsidP="006474F3">
            <w:pPr>
              <w:rPr>
                <w:rFonts w:ascii="Bookman Old Style" w:hAnsi="Bookman Old Style"/>
                <w:sz w:val="22"/>
                <w:szCs w:val="22"/>
              </w:rPr>
            </w:pPr>
            <w:r w:rsidRPr="00A477E6">
              <w:rPr>
                <w:rFonts w:ascii="Bookman Old Style" w:hAnsi="Bookman Old Style"/>
                <w:sz w:val="22"/>
                <w:szCs w:val="22"/>
              </w:rPr>
              <w:t>Ampelgading</w:t>
            </w:r>
          </w:p>
        </w:tc>
        <w:tc>
          <w:tcPr>
            <w:tcW w:w="1515"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474,99</w:t>
            </w:r>
          </w:p>
        </w:tc>
        <w:tc>
          <w:tcPr>
            <w:tcW w:w="1293"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18079,26</w:t>
            </w:r>
          </w:p>
        </w:tc>
        <w:tc>
          <w:tcPr>
            <w:tcW w:w="1462"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0,04</w:t>
            </w:r>
          </w:p>
        </w:tc>
        <w:tc>
          <w:tcPr>
            <w:tcW w:w="2069" w:type="dxa"/>
            <w:vMerge w:val="restart"/>
            <w:tcBorders>
              <w:right w:val="double" w:sz="4" w:space="0" w:color="auto"/>
            </w:tcBorders>
            <w:shd w:val="clear" w:color="auto" w:fill="auto"/>
          </w:tcPr>
          <w:p w:rsidR="00EE04A2" w:rsidRPr="00A477E6" w:rsidRDefault="00EE04A2" w:rsidP="006474F3">
            <w:pPr>
              <w:rPr>
                <w:rFonts w:ascii="Bookman Old Style" w:hAnsi="Bookman Old Style"/>
                <w:sz w:val="22"/>
                <w:szCs w:val="22"/>
              </w:rPr>
            </w:pPr>
          </w:p>
          <w:p w:rsidR="00EE04A2" w:rsidRPr="00A477E6" w:rsidRDefault="00EE04A2" w:rsidP="006474F3">
            <w:pPr>
              <w:rPr>
                <w:rFonts w:ascii="Bookman Old Style" w:hAnsi="Bookman Old Style"/>
                <w:sz w:val="22"/>
                <w:szCs w:val="22"/>
              </w:rPr>
            </w:pPr>
            <w:r w:rsidRPr="00A477E6">
              <w:rPr>
                <w:rFonts w:ascii="Bookman Old Style" w:hAnsi="Bookman Old Style"/>
                <w:sz w:val="22"/>
                <w:szCs w:val="22"/>
              </w:rPr>
              <w:lastRenderedPageBreak/>
              <w:t>Penyimpangan yang terjadi pada kawasan permukiman diseluruh wilayah kabupaten malang rata-rata 2,3 %, dengan penyimpangan terbesar 6% terdapat di Kecamatan Donomulyo.</w:t>
            </w:r>
          </w:p>
        </w:tc>
      </w:tr>
      <w:tr w:rsidR="00EE04A2" w:rsidRPr="00A477E6" w:rsidTr="006474F3">
        <w:tc>
          <w:tcPr>
            <w:tcW w:w="1941" w:type="dxa"/>
            <w:tcBorders>
              <w:left w:val="double" w:sz="4" w:space="0" w:color="auto"/>
            </w:tcBorders>
            <w:shd w:val="clear" w:color="auto" w:fill="auto"/>
            <w:vAlign w:val="bottom"/>
          </w:tcPr>
          <w:p w:rsidR="00EE04A2" w:rsidRPr="00A477E6" w:rsidRDefault="00EE04A2" w:rsidP="006474F3">
            <w:pPr>
              <w:rPr>
                <w:rFonts w:ascii="Bookman Old Style" w:hAnsi="Bookman Old Style"/>
                <w:sz w:val="22"/>
                <w:szCs w:val="22"/>
              </w:rPr>
            </w:pPr>
            <w:r w:rsidRPr="00A477E6">
              <w:rPr>
                <w:rFonts w:ascii="Bookman Old Style" w:hAnsi="Bookman Old Style"/>
                <w:sz w:val="22"/>
                <w:szCs w:val="22"/>
              </w:rPr>
              <w:lastRenderedPageBreak/>
              <w:t>Bantur</w:t>
            </w:r>
          </w:p>
        </w:tc>
        <w:tc>
          <w:tcPr>
            <w:tcW w:w="1515"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696,08</w:t>
            </w:r>
          </w:p>
        </w:tc>
        <w:tc>
          <w:tcPr>
            <w:tcW w:w="1293"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18079,26</w:t>
            </w:r>
          </w:p>
        </w:tc>
        <w:tc>
          <w:tcPr>
            <w:tcW w:w="1462"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0,04</w:t>
            </w:r>
          </w:p>
        </w:tc>
        <w:tc>
          <w:tcPr>
            <w:tcW w:w="2069" w:type="dxa"/>
            <w:vMerge/>
            <w:tcBorders>
              <w:right w:val="double" w:sz="4" w:space="0" w:color="auto"/>
            </w:tcBorders>
            <w:shd w:val="clear" w:color="auto" w:fill="auto"/>
          </w:tcPr>
          <w:p w:rsidR="00EE04A2" w:rsidRPr="00A477E6" w:rsidRDefault="00EE04A2" w:rsidP="006474F3">
            <w:pPr>
              <w:jc w:val="both"/>
              <w:rPr>
                <w:rFonts w:ascii="Bookman Old Style" w:hAnsi="Bookman Old Style"/>
                <w:sz w:val="22"/>
                <w:szCs w:val="22"/>
                <w:lang w:val="sv-SE"/>
              </w:rPr>
            </w:pPr>
          </w:p>
        </w:tc>
      </w:tr>
      <w:tr w:rsidR="00EE04A2" w:rsidRPr="00A477E6" w:rsidTr="006474F3">
        <w:tc>
          <w:tcPr>
            <w:tcW w:w="1941" w:type="dxa"/>
            <w:tcBorders>
              <w:left w:val="double" w:sz="4" w:space="0" w:color="auto"/>
            </w:tcBorders>
            <w:shd w:val="clear" w:color="auto" w:fill="auto"/>
            <w:vAlign w:val="bottom"/>
          </w:tcPr>
          <w:p w:rsidR="00EE04A2" w:rsidRPr="00A477E6" w:rsidRDefault="00EE04A2" w:rsidP="006474F3">
            <w:pPr>
              <w:rPr>
                <w:rFonts w:ascii="Bookman Old Style" w:hAnsi="Bookman Old Style"/>
                <w:sz w:val="22"/>
                <w:szCs w:val="22"/>
              </w:rPr>
            </w:pPr>
            <w:r w:rsidRPr="00A477E6">
              <w:rPr>
                <w:rFonts w:ascii="Bookman Old Style" w:hAnsi="Bookman Old Style"/>
                <w:sz w:val="22"/>
                <w:szCs w:val="22"/>
              </w:rPr>
              <w:lastRenderedPageBreak/>
              <w:t>Dampit</w:t>
            </w:r>
          </w:p>
        </w:tc>
        <w:tc>
          <w:tcPr>
            <w:tcW w:w="1515"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337,31527</w:t>
            </w:r>
          </w:p>
        </w:tc>
        <w:tc>
          <w:tcPr>
            <w:tcW w:w="1293"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18079,26</w:t>
            </w:r>
          </w:p>
        </w:tc>
        <w:tc>
          <w:tcPr>
            <w:tcW w:w="1462"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0,02</w:t>
            </w:r>
          </w:p>
        </w:tc>
        <w:tc>
          <w:tcPr>
            <w:tcW w:w="2069" w:type="dxa"/>
            <w:vMerge/>
            <w:tcBorders>
              <w:right w:val="double" w:sz="4" w:space="0" w:color="auto"/>
            </w:tcBorders>
            <w:shd w:val="clear" w:color="auto" w:fill="auto"/>
          </w:tcPr>
          <w:p w:rsidR="00EE04A2" w:rsidRPr="00A477E6" w:rsidRDefault="00EE04A2" w:rsidP="006474F3">
            <w:pPr>
              <w:jc w:val="both"/>
              <w:rPr>
                <w:rFonts w:ascii="Bookman Old Style" w:hAnsi="Bookman Old Style"/>
                <w:sz w:val="22"/>
                <w:szCs w:val="22"/>
                <w:lang w:val="sv-SE"/>
              </w:rPr>
            </w:pPr>
          </w:p>
        </w:tc>
      </w:tr>
      <w:tr w:rsidR="00EE04A2" w:rsidRPr="00A477E6" w:rsidTr="006474F3">
        <w:tc>
          <w:tcPr>
            <w:tcW w:w="1941" w:type="dxa"/>
            <w:tcBorders>
              <w:left w:val="double" w:sz="4" w:space="0" w:color="auto"/>
            </w:tcBorders>
            <w:shd w:val="clear" w:color="auto" w:fill="auto"/>
            <w:vAlign w:val="bottom"/>
          </w:tcPr>
          <w:p w:rsidR="00EE04A2" w:rsidRPr="00A477E6" w:rsidRDefault="00EE04A2" w:rsidP="006474F3">
            <w:pPr>
              <w:rPr>
                <w:rFonts w:ascii="Bookman Old Style" w:hAnsi="Bookman Old Style"/>
                <w:sz w:val="22"/>
                <w:szCs w:val="22"/>
              </w:rPr>
            </w:pPr>
            <w:r w:rsidRPr="00A477E6">
              <w:rPr>
                <w:rFonts w:ascii="Bookman Old Style" w:hAnsi="Bookman Old Style"/>
                <w:sz w:val="22"/>
                <w:szCs w:val="22"/>
              </w:rPr>
              <w:t>Dau</w:t>
            </w:r>
          </w:p>
        </w:tc>
        <w:tc>
          <w:tcPr>
            <w:tcW w:w="1515"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273,19305</w:t>
            </w:r>
          </w:p>
        </w:tc>
        <w:tc>
          <w:tcPr>
            <w:tcW w:w="1293"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18079,26</w:t>
            </w:r>
          </w:p>
        </w:tc>
        <w:tc>
          <w:tcPr>
            <w:tcW w:w="1462"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0,02</w:t>
            </w:r>
          </w:p>
        </w:tc>
        <w:tc>
          <w:tcPr>
            <w:tcW w:w="2069" w:type="dxa"/>
            <w:vMerge/>
            <w:tcBorders>
              <w:right w:val="double" w:sz="4" w:space="0" w:color="auto"/>
            </w:tcBorders>
            <w:shd w:val="clear" w:color="auto" w:fill="auto"/>
          </w:tcPr>
          <w:p w:rsidR="00EE04A2" w:rsidRPr="00A477E6" w:rsidRDefault="00EE04A2" w:rsidP="006474F3">
            <w:pPr>
              <w:jc w:val="both"/>
              <w:rPr>
                <w:rFonts w:ascii="Bookman Old Style" w:hAnsi="Bookman Old Style"/>
                <w:sz w:val="22"/>
                <w:szCs w:val="22"/>
                <w:lang w:val="sv-SE"/>
              </w:rPr>
            </w:pPr>
          </w:p>
        </w:tc>
      </w:tr>
      <w:tr w:rsidR="00EE04A2" w:rsidRPr="00A477E6" w:rsidTr="006474F3">
        <w:tc>
          <w:tcPr>
            <w:tcW w:w="1941" w:type="dxa"/>
            <w:tcBorders>
              <w:left w:val="double" w:sz="4" w:space="0" w:color="auto"/>
            </w:tcBorders>
            <w:shd w:val="clear" w:color="auto" w:fill="auto"/>
            <w:vAlign w:val="bottom"/>
          </w:tcPr>
          <w:p w:rsidR="00EE04A2" w:rsidRPr="00A477E6" w:rsidRDefault="00EE04A2" w:rsidP="006474F3">
            <w:pPr>
              <w:rPr>
                <w:rFonts w:ascii="Bookman Old Style" w:hAnsi="Bookman Old Style"/>
                <w:sz w:val="22"/>
                <w:szCs w:val="22"/>
              </w:rPr>
            </w:pPr>
            <w:r w:rsidRPr="00A477E6">
              <w:rPr>
                <w:rFonts w:ascii="Bookman Old Style" w:hAnsi="Bookman Old Style"/>
                <w:sz w:val="22"/>
                <w:szCs w:val="22"/>
              </w:rPr>
              <w:t>Donomulyo</w:t>
            </w:r>
          </w:p>
        </w:tc>
        <w:tc>
          <w:tcPr>
            <w:tcW w:w="1515"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1216,7688</w:t>
            </w:r>
          </w:p>
        </w:tc>
        <w:tc>
          <w:tcPr>
            <w:tcW w:w="1293"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18079,26</w:t>
            </w:r>
          </w:p>
        </w:tc>
        <w:tc>
          <w:tcPr>
            <w:tcW w:w="1462"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0,07</w:t>
            </w:r>
          </w:p>
        </w:tc>
        <w:tc>
          <w:tcPr>
            <w:tcW w:w="2069" w:type="dxa"/>
            <w:vMerge/>
            <w:tcBorders>
              <w:right w:val="double" w:sz="4" w:space="0" w:color="auto"/>
            </w:tcBorders>
            <w:shd w:val="clear" w:color="auto" w:fill="auto"/>
          </w:tcPr>
          <w:p w:rsidR="00EE04A2" w:rsidRPr="00A477E6" w:rsidRDefault="00EE04A2" w:rsidP="006474F3">
            <w:pPr>
              <w:jc w:val="both"/>
              <w:rPr>
                <w:rFonts w:ascii="Bookman Old Style" w:hAnsi="Bookman Old Style"/>
                <w:sz w:val="22"/>
                <w:szCs w:val="22"/>
                <w:lang w:val="sv-SE"/>
              </w:rPr>
            </w:pPr>
          </w:p>
        </w:tc>
      </w:tr>
      <w:tr w:rsidR="00EE04A2" w:rsidRPr="00A477E6" w:rsidTr="006474F3">
        <w:tc>
          <w:tcPr>
            <w:tcW w:w="1941" w:type="dxa"/>
            <w:tcBorders>
              <w:left w:val="double" w:sz="4" w:space="0" w:color="auto"/>
            </w:tcBorders>
            <w:shd w:val="clear" w:color="auto" w:fill="auto"/>
            <w:vAlign w:val="bottom"/>
          </w:tcPr>
          <w:p w:rsidR="00EE04A2" w:rsidRPr="00A477E6" w:rsidRDefault="00EE04A2" w:rsidP="006474F3">
            <w:pPr>
              <w:rPr>
                <w:rFonts w:ascii="Bookman Old Style" w:hAnsi="Bookman Old Style"/>
                <w:sz w:val="22"/>
                <w:szCs w:val="22"/>
              </w:rPr>
            </w:pPr>
            <w:r w:rsidRPr="00A477E6">
              <w:rPr>
                <w:rFonts w:ascii="Bookman Old Style" w:hAnsi="Bookman Old Style"/>
                <w:sz w:val="22"/>
                <w:szCs w:val="22"/>
              </w:rPr>
              <w:t>Gedangan</w:t>
            </w:r>
          </w:p>
        </w:tc>
        <w:tc>
          <w:tcPr>
            <w:tcW w:w="1515"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397,03412</w:t>
            </w:r>
          </w:p>
        </w:tc>
        <w:tc>
          <w:tcPr>
            <w:tcW w:w="1293"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18079,26</w:t>
            </w:r>
          </w:p>
        </w:tc>
        <w:tc>
          <w:tcPr>
            <w:tcW w:w="1462"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0,02</w:t>
            </w:r>
          </w:p>
        </w:tc>
        <w:tc>
          <w:tcPr>
            <w:tcW w:w="2069" w:type="dxa"/>
            <w:vMerge/>
            <w:tcBorders>
              <w:right w:val="double" w:sz="4" w:space="0" w:color="auto"/>
            </w:tcBorders>
            <w:shd w:val="clear" w:color="auto" w:fill="auto"/>
          </w:tcPr>
          <w:p w:rsidR="00EE04A2" w:rsidRPr="00A477E6" w:rsidRDefault="00EE04A2" w:rsidP="006474F3">
            <w:pPr>
              <w:jc w:val="both"/>
              <w:rPr>
                <w:rFonts w:ascii="Bookman Old Style" w:hAnsi="Bookman Old Style"/>
                <w:sz w:val="22"/>
                <w:szCs w:val="22"/>
                <w:lang w:val="sv-SE"/>
              </w:rPr>
            </w:pPr>
          </w:p>
        </w:tc>
      </w:tr>
      <w:tr w:rsidR="00EE04A2" w:rsidRPr="00A477E6" w:rsidTr="006474F3">
        <w:tc>
          <w:tcPr>
            <w:tcW w:w="1941" w:type="dxa"/>
            <w:tcBorders>
              <w:left w:val="double" w:sz="4" w:space="0" w:color="auto"/>
            </w:tcBorders>
            <w:shd w:val="clear" w:color="auto" w:fill="auto"/>
            <w:vAlign w:val="bottom"/>
          </w:tcPr>
          <w:p w:rsidR="00EE04A2" w:rsidRPr="00A477E6" w:rsidRDefault="00EE04A2" w:rsidP="006474F3">
            <w:pPr>
              <w:rPr>
                <w:rFonts w:ascii="Bookman Old Style" w:hAnsi="Bookman Old Style"/>
                <w:sz w:val="22"/>
                <w:szCs w:val="22"/>
              </w:rPr>
            </w:pPr>
            <w:r w:rsidRPr="00A477E6">
              <w:rPr>
                <w:rFonts w:ascii="Bookman Old Style" w:hAnsi="Bookman Old Style"/>
                <w:sz w:val="22"/>
                <w:szCs w:val="22"/>
              </w:rPr>
              <w:t>Gondanglegi</w:t>
            </w:r>
          </w:p>
        </w:tc>
        <w:tc>
          <w:tcPr>
            <w:tcW w:w="1515"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229,779907</w:t>
            </w:r>
          </w:p>
        </w:tc>
        <w:tc>
          <w:tcPr>
            <w:tcW w:w="1293"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18079,26</w:t>
            </w:r>
          </w:p>
        </w:tc>
        <w:tc>
          <w:tcPr>
            <w:tcW w:w="1462"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0,01</w:t>
            </w:r>
          </w:p>
        </w:tc>
        <w:tc>
          <w:tcPr>
            <w:tcW w:w="2069" w:type="dxa"/>
            <w:vMerge/>
            <w:tcBorders>
              <w:right w:val="double" w:sz="4" w:space="0" w:color="auto"/>
            </w:tcBorders>
            <w:shd w:val="clear" w:color="auto" w:fill="auto"/>
          </w:tcPr>
          <w:p w:rsidR="00EE04A2" w:rsidRPr="00A477E6" w:rsidRDefault="00EE04A2" w:rsidP="006474F3">
            <w:pPr>
              <w:jc w:val="both"/>
              <w:rPr>
                <w:rFonts w:ascii="Bookman Old Style" w:hAnsi="Bookman Old Style"/>
                <w:sz w:val="22"/>
                <w:szCs w:val="22"/>
                <w:lang w:val="sv-SE"/>
              </w:rPr>
            </w:pPr>
          </w:p>
        </w:tc>
      </w:tr>
      <w:tr w:rsidR="00EE04A2" w:rsidRPr="00A477E6" w:rsidTr="006474F3">
        <w:tc>
          <w:tcPr>
            <w:tcW w:w="1941" w:type="dxa"/>
            <w:tcBorders>
              <w:left w:val="double" w:sz="4" w:space="0" w:color="auto"/>
            </w:tcBorders>
            <w:shd w:val="clear" w:color="auto" w:fill="auto"/>
            <w:vAlign w:val="bottom"/>
          </w:tcPr>
          <w:p w:rsidR="00EE04A2" w:rsidRPr="00A477E6" w:rsidRDefault="00EE04A2" w:rsidP="006474F3">
            <w:pPr>
              <w:rPr>
                <w:rFonts w:ascii="Bookman Old Style" w:hAnsi="Bookman Old Style"/>
                <w:sz w:val="22"/>
                <w:szCs w:val="22"/>
              </w:rPr>
            </w:pPr>
            <w:r w:rsidRPr="00A477E6">
              <w:rPr>
                <w:rFonts w:ascii="Bookman Old Style" w:hAnsi="Bookman Old Style"/>
                <w:sz w:val="22"/>
                <w:szCs w:val="22"/>
              </w:rPr>
              <w:t>Jabung</w:t>
            </w:r>
          </w:p>
        </w:tc>
        <w:tc>
          <w:tcPr>
            <w:tcW w:w="1515"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616,742457</w:t>
            </w:r>
          </w:p>
        </w:tc>
        <w:tc>
          <w:tcPr>
            <w:tcW w:w="1293"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18079,26</w:t>
            </w:r>
          </w:p>
        </w:tc>
        <w:tc>
          <w:tcPr>
            <w:tcW w:w="1462"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0,03</w:t>
            </w:r>
          </w:p>
        </w:tc>
        <w:tc>
          <w:tcPr>
            <w:tcW w:w="2069" w:type="dxa"/>
            <w:vMerge/>
            <w:tcBorders>
              <w:right w:val="double" w:sz="4" w:space="0" w:color="auto"/>
            </w:tcBorders>
            <w:shd w:val="clear" w:color="auto" w:fill="auto"/>
          </w:tcPr>
          <w:p w:rsidR="00EE04A2" w:rsidRPr="00A477E6" w:rsidRDefault="00EE04A2" w:rsidP="006474F3">
            <w:pPr>
              <w:jc w:val="both"/>
              <w:rPr>
                <w:rFonts w:ascii="Bookman Old Style" w:hAnsi="Bookman Old Style"/>
                <w:sz w:val="22"/>
                <w:szCs w:val="22"/>
                <w:lang w:val="sv-SE"/>
              </w:rPr>
            </w:pPr>
          </w:p>
        </w:tc>
      </w:tr>
      <w:tr w:rsidR="00EE04A2" w:rsidRPr="00A477E6" w:rsidTr="006474F3">
        <w:tc>
          <w:tcPr>
            <w:tcW w:w="1941" w:type="dxa"/>
            <w:tcBorders>
              <w:left w:val="double" w:sz="4" w:space="0" w:color="auto"/>
            </w:tcBorders>
            <w:shd w:val="clear" w:color="auto" w:fill="auto"/>
            <w:vAlign w:val="bottom"/>
          </w:tcPr>
          <w:p w:rsidR="00EE04A2" w:rsidRPr="00A477E6" w:rsidRDefault="00EE04A2" w:rsidP="006474F3">
            <w:pPr>
              <w:rPr>
                <w:rFonts w:ascii="Bookman Old Style" w:hAnsi="Bookman Old Style"/>
                <w:sz w:val="22"/>
                <w:szCs w:val="22"/>
              </w:rPr>
            </w:pPr>
            <w:r w:rsidRPr="00A477E6">
              <w:rPr>
                <w:rFonts w:ascii="Bookman Old Style" w:hAnsi="Bookman Old Style"/>
                <w:sz w:val="22"/>
                <w:szCs w:val="22"/>
              </w:rPr>
              <w:t>Kalipare</w:t>
            </w:r>
          </w:p>
        </w:tc>
        <w:tc>
          <w:tcPr>
            <w:tcW w:w="1515"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514,809942</w:t>
            </w:r>
          </w:p>
        </w:tc>
        <w:tc>
          <w:tcPr>
            <w:tcW w:w="1293"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18079,26</w:t>
            </w:r>
          </w:p>
        </w:tc>
        <w:tc>
          <w:tcPr>
            <w:tcW w:w="1462"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0,03</w:t>
            </w:r>
          </w:p>
        </w:tc>
        <w:tc>
          <w:tcPr>
            <w:tcW w:w="2069" w:type="dxa"/>
            <w:vMerge/>
            <w:tcBorders>
              <w:right w:val="double" w:sz="4" w:space="0" w:color="auto"/>
            </w:tcBorders>
            <w:shd w:val="clear" w:color="auto" w:fill="auto"/>
          </w:tcPr>
          <w:p w:rsidR="00EE04A2" w:rsidRPr="00A477E6" w:rsidRDefault="00EE04A2" w:rsidP="006474F3">
            <w:pPr>
              <w:jc w:val="both"/>
              <w:rPr>
                <w:rFonts w:ascii="Bookman Old Style" w:hAnsi="Bookman Old Style"/>
                <w:sz w:val="22"/>
                <w:szCs w:val="22"/>
                <w:lang w:val="sv-SE"/>
              </w:rPr>
            </w:pPr>
          </w:p>
        </w:tc>
      </w:tr>
      <w:tr w:rsidR="00EE04A2" w:rsidRPr="00A477E6" w:rsidTr="006474F3">
        <w:tc>
          <w:tcPr>
            <w:tcW w:w="1941" w:type="dxa"/>
            <w:tcBorders>
              <w:left w:val="double" w:sz="4" w:space="0" w:color="auto"/>
            </w:tcBorders>
            <w:shd w:val="clear" w:color="auto" w:fill="auto"/>
            <w:vAlign w:val="bottom"/>
          </w:tcPr>
          <w:p w:rsidR="00EE04A2" w:rsidRPr="00A477E6" w:rsidRDefault="00EE04A2" w:rsidP="006474F3">
            <w:pPr>
              <w:rPr>
                <w:rFonts w:ascii="Bookman Old Style" w:hAnsi="Bookman Old Style"/>
                <w:sz w:val="22"/>
                <w:szCs w:val="22"/>
              </w:rPr>
            </w:pPr>
            <w:r w:rsidRPr="00A477E6">
              <w:rPr>
                <w:rFonts w:ascii="Bookman Old Style" w:hAnsi="Bookman Old Style"/>
                <w:sz w:val="22"/>
                <w:szCs w:val="22"/>
              </w:rPr>
              <w:t>Karangploso</w:t>
            </w:r>
          </w:p>
        </w:tc>
        <w:tc>
          <w:tcPr>
            <w:tcW w:w="1515"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368,155961</w:t>
            </w:r>
          </w:p>
        </w:tc>
        <w:tc>
          <w:tcPr>
            <w:tcW w:w="1293"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18079,26</w:t>
            </w:r>
          </w:p>
        </w:tc>
        <w:tc>
          <w:tcPr>
            <w:tcW w:w="1462"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0,02</w:t>
            </w:r>
          </w:p>
        </w:tc>
        <w:tc>
          <w:tcPr>
            <w:tcW w:w="2069" w:type="dxa"/>
            <w:vMerge/>
            <w:tcBorders>
              <w:right w:val="double" w:sz="4" w:space="0" w:color="auto"/>
            </w:tcBorders>
            <w:shd w:val="clear" w:color="auto" w:fill="auto"/>
          </w:tcPr>
          <w:p w:rsidR="00EE04A2" w:rsidRPr="00A477E6" w:rsidRDefault="00EE04A2" w:rsidP="006474F3">
            <w:pPr>
              <w:jc w:val="both"/>
              <w:rPr>
                <w:rFonts w:ascii="Bookman Old Style" w:hAnsi="Bookman Old Style"/>
                <w:sz w:val="22"/>
                <w:szCs w:val="22"/>
                <w:lang w:val="sv-SE"/>
              </w:rPr>
            </w:pPr>
          </w:p>
        </w:tc>
      </w:tr>
      <w:tr w:rsidR="00EE04A2" w:rsidRPr="00A477E6" w:rsidTr="006474F3">
        <w:tc>
          <w:tcPr>
            <w:tcW w:w="1941" w:type="dxa"/>
            <w:tcBorders>
              <w:left w:val="double" w:sz="4" w:space="0" w:color="auto"/>
            </w:tcBorders>
            <w:shd w:val="clear" w:color="auto" w:fill="auto"/>
            <w:vAlign w:val="bottom"/>
          </w:tcPr>
          <w:p w:rsidR="00EE04A2" w:rsidRPr="00A477E6" w:rsidRDefault="00EE04A2" w:rsidP="006474F3">
            <w:pPr>
              <w:rPr>
                <w:rFonts w:ascii="Bookman Old Style" w:hAnsi="Bookman Old Style"/>
                <w:sz w:val="22"/>
                <w:szCs w:val="22"/>
              </w:rPr>
            </w:pPr>
            <w:r w:rsidRPr="00A477E6">
              <w:rPr>
                <w:rFonts w:ascii="Bookman Old Style" w:hAnsi="Bookman Old Style"/>
                <w:sz w:val="22"/>
                <w:szCs w:val="22"/>
              </w:rPr>
              <w:t>Kasembon</w:t>
            </w:r>
          </w:p>
        </w:tc>
        <w:tc>
          <w:tcPr>
            <w:tcW w:w="1515"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409,072044</w:t>
            </w:r>
          </w:p>
        </w:tc>
        <w:tc>
          <w:tcPr>
            <w:tcW w:w="1293"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18079,26</w:t>
            </w:r>
          </w:p>
        </w:tc>
        <w:tc>
          <w:tcPr>
            <w:tcW w:w="1462"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0,02</w:t>
            </w:r>
          </w:p>
        </w:tc>
        <w:tc>
          <w:tcPr>
            <w:tcW w:w="2069" w:type="dxa"/>
            <w:vMerge/>
            <w:tcBorders>
              <w:right w:val="double" w:sz="4" w:space="0" w:color="auto"/>
            </w:tcBorders>
            <w:shd w:val="clear" w:color="auto" w:fill="auto"/>
          </w:tcPr>
          <w:p w:rsidR="00EE04A2" w:rsidRPr="00A477E6" w:rsidRDefault="00EE04A2" w:rsidP="006474F3">
            <w:pPr>
              <w:jc w:val="both"/>
              <w:rPr>
                <w:rFonts w:ascii="Bookman Old Style" w:hAnsi="Bookman Old Style"/>
                <w:sz w:val="22"/>
                <w:szCs w:val="22"/>
                <w:lang w:val="sv-SE"/>
              </w:rPr>
            </w:pPr>
          </w:p>
        </w:tc>
      </w:tr>
      <w:tr w:rsidR="00EE04A2" w:rsidRPr="00A477E6" w:rsidTr="006474F3">
        <w:tc>
          <w:tcPr>
            <w:tcW w:w="1941" w:type="dxa"/>
            <w:tcBorders>
              <w:left w:val="double" w:sz="4" w:space="0" w:color="auto"/>
            </w:tcBorders>
            <w:shd w:val="clear" w:color="auto" w:fill="auto"/>
            <w:vAlign w:val="bottom"/>
          </w:tcPr>
          <w:p w:rsidR="00EE04A2" w:rsidRPr="00A477E6" w:rsidRDefault="00EE04A2" w:rsidP="006474F3">
            <w:pPr>
              <w:rPr>
                <w:rFonts w:ascii="Bookman Old Style" w:hAnsi="Bookman Old Style"/>
                <w:sz w:val="22"/>
                <w:szCs w:val="22"/>
              </w:rPr>
            </w:pPr>
            <w:r w:rsidRPr="00A477E6">
              <w:rPr>
                <w:rFonts w:ascii="Bookman Old Style" w:hAnsi="Bookman Old Style"/>
                <w:sz w:val="22"/>
                <w:szCs w:val="22"/>
              </w:rPr>
              <w:t>Kepanjen</w:t>
            </w:r>
          </w:p>
        </w:tc>
        <w:tc>
          <w:tcPr>
            <w:tcW w:w="1515"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31,5944733</w:t>
            </w:r>
          </w:p>
        </w:tc>
        <w:tc>
          <w:tcPr>
            <w:tcW w:w="1293"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18079,26</w:t>
            </w:r>
          </w:p>
        </w:tc>
        <w:tc>
          <w:tcPr>
            <w:tcW w:w="1462"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0,00</w:t>
            </w:r>
          </w:p>
        </w:tc>
        <w:tc>
          <w:tcPr>
            <w:tcW w:w="2069" w:type="dxa"/>
            <w:vMerge/>
            <w:tcBorders>
              <w:right w:val="double" w:sz="4" w:space="0" w:color="auto"/>
            </w:tcBorders>
            <w:shd w:val="clear" w:color="auto" w:fill="auto"/>
          </w:tcPr>
          <w:p w:rsidR="00EE04A2" w:rsidRPr="00A477E6" w:rsidRDefault="00EE04A2" w:rsidP="006474F3">
            <w:pPr>
              <w:jc w:val="both"/>
              <w:rPr>
                <w:rFonts w:ascii="Bookman Old Style" w:hAnsi="Bookman Old Style"/>
                <w:sz w:val="22"/>
                <w:szCs w:val="22"/>
                <w:lang w:val="sv-SE"/>
              </w:rPr>
            </w:pPr>
          </w:p>
        </w:tc>
      </w:tr>
      <w:tr w:rsidR="00EE04A2" w:rsidRPr="00A477E6" w:rsidTr="006474F3">
        <w:tc>
          <w:tcPr>
            <w:tcW w:w="1941" w:type="dxa"/>
            <w:tcBorders>
              <w:left w:val="double" w:sz="4" w:space="0" w:color="auto"/>
            </w:tcBorders>
            <w:shd w:val="clear" w:color="auto" w:fill="auto"/>
            <w:vAlign w:val="bottom"/>
          </w:tcPr>
          <w:p w:rsidR="00EE04A2" w:rsidRPr="00A477E6" w:rsidRDefault="00EE04A2" w:rsidP="006474F3">
            <w:pPr>
              <w:rPr>
                <w:rFonts w:ascii="Bookman Old Style" w:hAnsi="Bookman Old Style"/>
                <w:sz w:val="22"/>
                <w:szCs w:val="22"/>
              </w:rPr>
            </w:pPr>
            <w:r w:rsidRPr="00A477E6">
              <w:rPr>
                <w:rFonts w:ascii="Bookman Old Style" w:hAnsi="Bookman Old Style"/>
                <w:sz w:val="22"/>
                <w:szCs w:val="22"/>
              </w:rPr>
              <w:t>Kromengan</w:t>
            </w:r>
          </w:p>
        </w:tc>
        <w:tc>
          <w:tcPr>
            <w:tcW w:w="1515"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97,0608911</w:t>
            </w:r>
          </w:p>
        </w:tc>
        <w:tc>
          <w:tcPr>
            <w:tcW w:w="1293"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18079,26</w:t>
            </w:r>
          </w:p>
        </w:tc>
        <w:tc>
          <w:tcPr>
            <w:tcW w:w="1462"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0,01</w:t>
            </w:r>
          </w:p>
        </w:tc>
        <w:tc>
          <w:tcPr>
            <w:tcW w:w="2069" w:type="dxa"/>
            <w:vMerge/>
            <w:tcBorders>
              <w:right w:val="double" w:sz="4" w:space="0" w:color="auto"/>
            </w:tcBorders>
            <w:shd w:val="clear" w:color="auto" w:fill="auto"/>
          </w:tcPr>
          <w:p w:rsidR="00EE04A2" w:rsidRPr="00A477E6" w:rsidRDefault="00EE04A2" w:rsidP="006474F3">
            <w:pPr>
              <w:jc w:val="both"/>
              <w:rPr>
                <w:rFonts w:ascii="Bookman Old Style" w:hAnsi="Bookman Old Style"/>
                <w:sz w:val="22"/>
                <w:szCs w:val="22"/>
                <w:lang w:val="sv-SE"/>
              </w:rPr>
            </w:pPr>
          </w:p>
        </w:tc>
      </w:tr>
      <w:tr w:rsidR="00EE04A2" w:rsidRPr="00A477E6" w:rsidTr="006474F3">
        <w:tc>
          <w:tcPr>
            <w:tcW w:w="1941" w:type="dxa"/>
            <w:tcBorders>
              <w:left w:val="double" w:sz="4" w:space="0" w:color="auto"/>
            </w:tcBorders>
            <w:shd w:val="clear" w:color="auto" w:fill="auto"/>
            <w:vAlign w:val="bottom"/>
          </w:tcPr>
          <w:p w:rsidR="00EE04A2" w:rsidRPr="00A477E6" w:rsidRDefault="00EE04A2" w:rsidP="006474F3">
            <w:pPr>
              <w:rPr>
                <w:rFonts w:ascii="Bookman Old Style" w:hAnsi="Bookman Old Style"/>
                <w:sz w:val="22"/>
                <w:szCs w:val="22"/>
              </w:rPr>
            </w:pPr>
            <w:r w:rsidRPr="00A477E6">
              <w:rPr>
                <w:rFonts w:ascii="Bookman Old Style" w:hAnsi="Bookman Old Style"/>
                <w:sz w:val="22"/>
                <w:szCs w:val="22"/>
              </w:rPr>
              <w:t>Lawang</w:t>
            </w:r>
          </w:p>
        </w:tc>
        <w:tc>
          <w:tcPr>
            <w:tcW w:w="1515"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386,824202</w:t>
            </w:r>
          </w:p>
        </w:tc>
        <w:tc>
          <w:tcPr>
            <w:tcW w:w="1293"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18079,26</w:t>
            </w:r>
          </w:p>
        </w:tc>
        <w:tc>
          <w:tcPr>
            <w:tcW w:w="1462"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0,02</w:t>
            </w:r>
          </w:p>
        </w:tc>
        <w:tc>
          <w:tcPr>
            <w:tcW w:w="2069" w:type="dxa"/>
            <w:vMerge/>
            <w:tcBorders>
              <w:right w:val="double" w:sz="4" w:space="0" w:color="auto"/>
            </w:tcBorders>
            <w:shd w:val="clear" w:color="auto" w:fill="auto"/>
          </w:tcPr>
          <w:p w:rsidR="00EE04A2" w:rsidRPr="00A477E6" w:rsidRDefault="00EE04A2" w:rsidP="006474F3">
            <w:pPr>
              <w:jc w:val="both"/>
              <w:rPr>
                <w:rFonts w:ascii="Bookman Old Style" w:hAnsi="Bookman Old Style"/>
                <w:sz w:val="22"/>
                <w:szCs w:val="22"/>
                <w:lang w:val="sv-SE"/>
              </w:rPr>
            </w:pPr>
          </w:p>
        </w:tc>
      </w:tr>
      <w:tr w:rsidR="00EE04A2" w:rsidRPr="00A477E6" w:rsidTr="006474F3">
        <w:tc>
          <w:tcPr>
            <w:tcW w:w="1941" w:type="dxa"/>
            <w:tcBorders>
              <w:left w:val="double" w:sz="4" w:space="0" w:color="auto"/>
            </w:tcBorders>
            <w:shd w:val="clear" w:color="auto" w:fill="auto"/>
            <w:vAlign w:val="bottom"/>
          </w:tcPr>
          <w:p w:rsidR="00EE04A2" w:rsidRPr="00A477E6" w:rsidRDefault="00EE04A2" w:rsidP="006474F3">
            <w:pPr>
              <w:rPr>
                <w:rFonts w:ascii="Bookman Old Style" w:hAnsi="Bookman Old Style"/>
                <w:sz w:val="22"/>
                <w:szCs w:val="22"/>
              </w:rPr>
            </w:pPr>
            <w:r w:rsidRPr="00A477E6">
              <w:rPr>
                <w:rFonts w:ascii="Bookman Old Style" w:hAnsi="Bookman Old Style"/>
                <w:sz w:val="22"/>
                <w:szCs w:val="22"/>
              </w:rPr>
              <w:t>Ngajum</w:t>
            </w:r>
          </w:p>
        </w:tc>
        <w:tc>
          <w:tcPr>
            <w:tcW w:w="1515"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296,283379</w:t>
            </w:r>
          </w:p>
        </w:tc>
        <w:tc>
          <w:tcPr>
            <w:tcW w:w="1293"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18079,26</w:t>
            </w:r>
          </w:p>
        </w:tc>
        <w:tc>
          <w:tcPr>
            <w:tcW w:w="1462"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0,02</w:t>
            </w:r>
          </w:p>
        </w:tc>
        <w:tc>
          <w:tcPr>
            <w:tcW w:w="2069" w:type="dxa"/>
            <w:vMerge/>
            <w:tcBorders>
              <w:right w:val="double" w:sz="4" w:space="0" w:color="auto"/>
            </w:tcBorders>
            <w:shd w:val="clear" w:color="auto" w:fill="auto"/>
          </w:tcPr>
          <w:p w:rsidR="00EE04A2" w:rsidRPr="00A477E6" w:rsidRDefault="00EE04A2" w:rsidP="006474F3">
            <w:pPr>
              <w:jc w:val="both"/>
              <w:rPr>
                <w:rFonts w:ascii="Bookman Old Style" w:hAnsi="Bookman Old Style"/>
                <w:sz w:val="22"/>
                <w:szCs w:val="22"/>
                <w:lang w:val="sv-SE"/>
              </w:rPr>
            </w:pPr>
          </w:p>
        </w:tc>
      </w:tr>
      <w:tr w:rsidR="00EE04A2" w:rsidRPr="00A477E6" w:rsidTr="006474F3">
        <w:tc>
          <w:tcPr>
            <w:tcW w:w="1941" w:type="dxa"/>
            <w:tcBorders>
              <w:left w:val="double" w:sz="4" w:space="0" w:color="auto"/>
            </w:tcBorders>
            <w:shd w:val="clear" w:color="auto" w:fill="auto"/>
            <w:vAlign w:val="bottom"/>
          </w:tcPr>
          <w:p w:rsidR="00EE04A2" w:rsidRPr="00A477E6" w:rsidRDefault="00EE04A2" w:rsidP="006474F3">
            <w:pPr>
              <w:rPr>
                <w:rFonts w:ascii="Bookman Old Style" w:hAnsi="Bookman Old Style"/>
                <w:sz w:val="22"/>
                <w:szCs w:val="22"/>
              </w:rPr>
            </w:pPr>
            <w:r w:rsidRPr="00A477E6">
              <w:rPr>
                <w:rFonts w:ascii="Bookman Old Style" w:hAnsi="Bookman Old Style"/>
                <w:sz w:val="22"/>
                <w:szCs w:val="22"/>
              </w:rPr>
              <w:t>Ngantang</w:t>
            </w:r>
          </w:p>
        </w:tc>
        <w:tc>
          <w:tcPr>
            <w:tcW w:w="1515"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769,723099</w:t>
            </w:r>
          </w:p>
        </w:tc>
        <w:tc>
          <w:tcPr>
            <w:tcW w:w="1293"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18079,26</w:t>
            </w:r>
          </w:p>
        </w:tc>
        <w:tc>
          <w:tcPr>
            <w:tcW w:w="1462"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0,04</w:t>
            </w:r>
          </w:p>
        </w:tc>
        <w:tc>
          <w:tcPr>
            <w:tcW w:w="2069" w:type="dxa"/>
            <w:vMerge/>
            <w:tcBorders>
              <w:right w:val="double" w:sz="4" w:space="0" w:color="auto"/>
            </w:tcBorders>
            <w:shd w:val="clear" w:color="auto" w:fill="auto"/>
          </w:tcPr>
          <w:p w:rsidR="00EE04A2" w:rsidRPr="00A477E6" w:rsidRDefault="00EE04A2" w:rsidP="006474F3">
            <w:pPr>
              <w:jc w:val="both"/>
              <w:rPr>
                <w:rFonts w:ascii="Bookman Old Style" w:hAnsi="Bookman Old Style"/>
                <w:sz w:val="22"/>
                <w:szCs w:val="22"/>
                <w:lang w:val="sv-SE"/>
              </w:rPr>
            </w:pPr>
          </w:p>
        </w:tc>
      </w:tr>
      <w:tr w:rsidR="00EE04A2" w:rsidRPr="00A477E6" w:rsidTr="006474F3">
        <w:tc>
          <w:tcPr>
            <w:tcW w:w="1941" w:type="dxa"/>
            <w:tcBorders>
              <w:left w:val="double" w:sz="4" w:space="0" w:color="auto"/>
            </w:tcBorders>
            <w:shd w:val="clear" w:color="auto" w:fill="auto"/>
            <w:vAlign w:val="bottom"/>
          </w:tcPr>
          <w:p w:rsidR="00EE04A2" w:rsidRPr="00A477E6" w:rsidRDefault="00EE04A2" w:rsidP="006474F3">
            <w:pPr>
              <w:rPr>
                <w:rFonts w:ascii="Bookman Old Style" w:hAnsi="Bookman Old Style"/>
                <w:sz w:val="22"/>
                <w:szCs w:val="22"/>
              </w:rPr>
            </w:pPr>
            <w:r w:rsidRPr="00A477E6">
              <w:rPr>
                <w:rFonts w:ascii="Bookman Old Style" w:hAnsi="Bookman Old Style"/>
                <w:sz w:val="22"/>
                <w:szCs w:val="22"/>
              </w:rPr>
              <w:t>Pagak</w:t>
            </w:r>
          </w:p>
        </w:tc>
        <w:tc>
          <w:tcPr>
            <w:tcW w:w="1515"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346,750725</w:t>
            </w:r>
          </w:p>
        </w:tc>
        <w:tc>
          <w:tcPr>
            <w:tcW w:w="1293"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18079,26</w:t>
            </w:r>
          </w:p>
        </w:tc>
        <w:tc>
          <w:tcPr>
            <w:tcW w:w="1462"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0,02</w:t>
            </w:r>
          </w:p>
        </w:tc>
        <w:tc>
          <w:tcPr>
            <w:tcW w:w="2069" w:type="dxa"/>
            <w:vMerge/>
            <w:tcBorders>
              <w:right w:val="double" w:sz="4" w:space="0" w:color="auto"/>
            </w:tcBorders>
            <w:shd w:val="clear" w:color="auto" w:fill="auto"/>
          </w:tcPr>
          <w:p w:rsidR="00EE04A2" w:rsidRPr="00A477E6" w:rsidRDefault="00EE04A2" w:rsidP="006474F3">
            <w:pPr>
              <w:jc w:val="both"/>
              <w:rPr>
                <w:rFonts w:ascii="Bookman Old Style" w:hAnsi="Bookman Old Style"/>
                <w:sz w:val="22"/>
                <w:szCs w:val="22"/>
                <w:lang w:val="sv-SE"/>
              </w:rPr>
            </w:pPr>
          </w:p>
        </w:tc>
      </w:tr>
      <w:tr w:rsidR="00EE04A2" w:rsidRPr="00A477E6" w:rsidTr="006474F3">
        <w:tc>
          <w:tcPr>
            <w:tcW w:w="1941" w:type="dxa"/>
            <w:tcBorders>
              <w:left w:val="double" w:sz="4" w:space="0" w:color="auto"/>
            </w:tcBorders>
            <w:shd w:val="clear" w:color="auto" w:fill="auto"/>
            <w:vAlign w:val="bottom"/>
          </w:tcPr>
          <w:p w:rsidR="00EE04A2" w:rsidRPr="00A477E6" w:rsidRDefault="00EE04A2" w:rsidP="006474F3">
            <w:pPr>
              <w:rPr>
                <w:rFonts w:ascii="Bookman Old Style" w:hAnsi="Bookman Old Style"/>
                <w:sz w:val="22"/>
                <w:szCs w:val="22"/>
              </w:rPr>
            </w:pPr>
            <w:r w:rsidRPr="00A477E6">
              <w:rPr>
                <w:rFonts w:ascii="Bookman Old Style" w:hAnsi="Bookman Old Style"/>
                <w:sz w:val="22"/>
                <w:szCs w:val="22"/>
              </w:rPr>
              <w:t>Pagelaran</w:t>
            </w:r>
          </w:p>
        </w:tc>
        <w:tc>
          <w:tcPr>
            <w:tcW w:w="1515"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362,997613</w:t>
            </w:r>
          </w:p>
        </w:tc>
        <w:tc>
          <w:tcPr>
            <w:tcW w:w="1293"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18079,26</w:t>
            </w:r>
          </w:p>
        </w:tc>
        <w:tc>
          <w:tcPr>
            <w:tcW w:w="1462"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0,02</w:t>
            </w:r>
          </w:p>
        </w:tc>
        <w:tc>
          <w:tcPr>
            <w:tcW w:w="2069" w:type="dxa"/>
            <w:vMerge/>
            <w:tcBorders>
              <w:right w:val="double" w:sz="4" w:space="0" w:color="auto"/>
            </w:tcBorders>
            <w:shd w:val="clear" w:color="auto" w:fill="auto"/>
          </w:tcPr>
          <w:p w:rsidR="00EE04A2" w:rsidRPr="00A477E6" w:rsidRDefault="00EE04A2" w:rsidP="006474F3">
            <w:pPr>
              <w:jc w:val="both"/>
              <w:rPr>
                <w:rFonts w:ascii="Bookman Old Style" w:hAnsi="Bookman Old Style"/>
                <w:sz w:val="22"/>
                <w:szCs w:val="22"/>
                <w:lang w:val="sv-SE"/>
              </w:rPr>
            </w:pPr>
          </w:p>
        </w:tc>
      </w:tr>
      <w:tr w:rsidR="00EE04A2" w:rsidRPr="00A477E6" w:rsidTr="006474F3">
        <w:tc>
          <w:tcPr>
            <w:tcW w:w="1941" w:type="dxa"/>
            <w:tcBorders>
              <w:left w:val="double" w:sz="4" w:space="0" w:color="auto"/>
            </w:tcBorders>
            <w:shd w:val="clear" w:color="auto" w:fill="auto"/>
            <w:vAlign w:val="bottom"/>
          </w:tcPr>
          <w:p w:rsidR="00EE04A2" w:rsidRPr="00A477E6" w:rsidRDefault="00EE04A2" w:rsidP="006474F3">
            <w:pPr>
              <w:rPr>
                <w:rFonts w:ascii="Bookman Old Style" w:hAnsi="Bookman Old Style"/>
                <w:sz w:val="22"/>
                <w:szCs w:val="22"/>
              </w:rPr>
            </w:pPr>
            <w:r w:rsidRPr="00A477E6">
              <w:rPr>
                <w:rFonts w:ascii="Bookman Old Style" w:hAnsi="Bookman Old Style"/>
                <w:sz w:val="22"/>
                <w:szCs w:val="22"/>
              </w:rPr>
              <w:t>Pakis</w:t>
            </w:r>
          </w:p>
        </w:tc>
        <w:tc>
          <w:tcPr>
            <w:tcW w:w="1515"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445,509625</w:t>
            </w:r>
          </w:p>
        </w:tc>
        <w:tc>
          <w:tcPr>
            <w:tcW w:w="1293"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18079,26</w:t>
            </w:r>
          </w:p>
        </w:tc>
        <w:tc>
          <w:tcPr>
            <w:tcW w:w="1462"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0,02</w:t>
            </w:r>
          </w:p>
        </w:tc>
        <w:tc>
          <w:tcPr>
            <w:tcW w:w="2069" w:type="dxa"/>
            <w:vMerge/>
            <w:tcBorders>
              <w:right w:val="double" w:sz="4" w:space="0" w:color="auto"/>
            </w:tcBorders>
            <w:shd w:val="clear" w:color="auto" w:fill="auto"/>
          </w:tcPr>
          <w:p w:rsidR="00EE04A2" w:rsidRPr="00A477E6" w:rsidRDefault="00EE04A2" w:rsidP="006474F3">
            <w:pPr>
              <w:jc w:val="both"/>
              <w:rPr>
                <w:rFonts w:ascii="Bookman Old Style" w:hAnsi="Bookman Old Style"/>
                <w:sz w:val="22"/>
                <w:szCs w:val="22"/>
                <w:lang w:val="sv-SE"/>
              </w:rPr>
            </w:pPr>
          </w:p>
        </w:tc>
      </w:tr>
      <w:tr w:rsidR="00EE04A2" w:rsidRPr="00A477E6" w:rsidTr="006474F3">
        <w:tc>
          <w:tcPr>
            <w:tcW w:w="1941" w:type="dxa"/>
            <w:tcBorders>
              <w:left w:val="double" w:sz="4" w:space="0" w:color="auto"/>
            </w:tcBorders>
            <w:shd w:val="clear" w:color="auto" w:fill="auto"/>
            <w:vAlign w:val="bottom"/>
          </w:tcPr>
          <w:p w:rsidR="00EE04A2" w:rsidRPr="00A477E6" w:rsidRDefault="00EE04A2" w:rsidP="006474F3">
            <w:pPr>
              <w:rPr>
                <w:rFonts w:ascii="Bookman Old Style" w:hAnsi="Bookman Old Style"/>
                <w:sz w:val="22"/>
                <w:szCs w:val="22"/>
              </w:rPr>
            </w:pPr>
            <w:r w:rsidRPr="00A477E6">
              <w:rPr>
                <w:rFonts w:ascii="Bookman Old Style" w:hAnsi="Bookman Old Style"/>
                <w:sz w:val="22"/>
                <w:szCs w:val="22"/>
              </w:rPr>
              <w:t>Pakisaji</w:t>
            </w:r>
          </w:p>
        </w:tc>
        <w:tc>
          <w:tcPr>
            <w:tcW w:w="1515"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341,616838</w:t>
            </w:r>
          </w:p>
        </w:tc>
        <w:tc>
          <w:tcPr>
            <w:tcW w:w="1293"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18079,26</w:t>
            </w:r>
          </w:p>
        </w:tc>
        <w:tc>
          <w:tcPr>
            <w:tcW w:w="1462"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0,02</w:t>
            </w:r>
          </w:p>
        </w:tc>
        <w:tc>
          <w:tcPr>
            <w:tcW w:w="2069" w:type="dxa"/>
            <w:vMerge/>
            <w:tcBorders>
              <w:right w:val="double" w:sz="4" w:space="0" w:color="auto"/>
            </w:tcBorders>
            <w:shd w:val="clear" w:color="auto" w:fill="auto"/>
          </w:tcPr>
          <w:p w:rsidR="00EE04A2" w:rsidRPr="00A477E6" w:rsidRDefault="00EE04A2" w:rsidP="006474F3">
            <w:pPr>
              <w:jc w:val="both"/>
              <w:rPr>
                <w:rFonts w:ascii="Bookman Old Style" w:hAnsi="Bookman Old Style"/>
                <w:sz w:val="22"/>
                <w:szCs w:val="22"/>
                <w:lang w:val="sv-SE"/>
              </w:rPr>
            </w:pPr>
          </w:p>
        </w:tc>
      </w:tr>
      <w:tr w:rsidR="00EE04A2" w:rsidRPr="00A477E6" w:rsidTr="006474F3">
        <w:tc>
          <w:tcPr>
            <w:tcW w:w="1941" w:type="dxa"/>
            <w:tcBorders>
              <w:left w:val="double" w:sz="4" w:space="0" w:color="auto"/>
            </w:tcBorders>
            <w:shd w:val="clear" w:color="auto" w:fill="auto"/>
            <w:vAlign w:val="bottom"/>
          </w:tcPr>
          <w:p w:rsidR="00EE04A2" w:rsidRPr="00A477E6" w:rsidRDefault="00EE04A2" w:rsidP="006474F3">
            <w:pPr>
              <w:rPr>
                <w:rFonts w:ascii="Bookman Old Style" w:hAnsi="Bookman Old Style"/>
                <w:sz w:val="22"/>
                <w:szCs w:val="22"/>
              </w:rPr>
            </w:pPr>
            <w:r w:rsidRPr="00A477E6">
              <w:rPr>
                <w:rFonts w:ascii="Bookman Old Style" w:hAnsi="Bookman Old Style"/>
                <w:sz w:val="22"/>
                <w:szCs w:val="22"/>
              </w:rPr>
              <w:t>Poncokusumo</w:t>
            </w:r>
          </w:p>
        </w:tc>
        <w:tc>
          <w:tcPr>
            <w:tcW w:w="1515"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795,129122</w:t>
            </w:r>
          </w:p>
        </w:tc>
        <w:tc>
          <w:tcPr>
            <w:tcW w:w="1293"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18079,26</w:t>
            </w:r>
          </w:p>
        </w:tc>
        <w:tc>
          <w:tcPr>
            <w:tcW w:w="1462"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0,04</w:t>
            </w:r>
          </w:p>
        </w:tc>
        <w:tc>
          <w:tcPr>
            <w:tcW w:w="2069" w:type="dxa"/>
            <w:vMerge/>
            <w:tcBorders>
              <w:right w:val="double" w:sz="4" w:space="0" w:color="auto"/>
            </w:tcBorders>
            <w:shd w:val="clear" w:color="auto" w:fill="auto"/>
          </w:tcPr>
          <w:p w:rsidR="00EE04A2" w:rsidRPr="00A477E6" w:rsidRDefault="00EE04A2" w:rsidP="006474F3">
            <w:pPr>
              <w:jc w:val="both"/>
              <w:rPr>
                <w:rFonts w:ascii="Bookman Old Style" w:hAnsi="Bookman Old Style"/>
                <w:sz w:val="22"/>
                <w:szCs w:val="22"/>
                <w:lang w:val="sv-SE"/>
              </w:rPr>
            </w:pPr>
          </w:p>
        </w:tc>
      </w:tr>
      <w:tr w:rsidR="00EE04A2" w:rsidRPr="00A477E6" w:rsidTr="006474F3">
        <w:tc>
          <w:tcPr>
            <w:tcW w:w="1941" w:type="dxa"/>
            <w:tcBorders>
              <w:left w:val="double" w:sz="4" w:space="0" w:color="auto"/>
              <w:bottom w:val="single" w:sz="4" w:space="0" w:color="auto"/>
            </w:tcBorders>
            <w:shd w:val="clear" w:color="auto" w:fill="auto"/>
            <w:vAlign w:val="bottom"/>
          </w:tcPr>
          <w:p w:rsidR="00EE04A2" w:rsidRPr="00A477E6" w:rsidRDefault="00EE04A2" w:rsidP="006474F3">
            <w:pPr>
              <w:rPr>
                <w:rFonts w:ascii="Bookman Old Style" w:hAnsi="Bookman Old Style"/>
                <w:sz w:val="22"/>
                <w:szCs w:val="22"/>
              </w:rPr>
            </w:pPr>
            <w:r w:rsidRPr="00A477E6">
              <w:rPr>
                <w:rFonts w:ascii="Bookman Old Style" w:hAnsi="Bookman Old Style"/>
                <w:sz w:val="22"/>
                <w:szCs w:val="22"/>
              </w:rPr>
              <w:t>Pujon</w:t>
            </w:r>
          </w:p>
        </w:tc>
        <w:tc>
          <w:tcPr>
            <w:tcW w:w="1515" w:type="dxa"/>
            <w:tcBorders>
              <w:bottom w:val="single" w:sz="4" w:space="0" w:color="auto"/>
            </w:tcBorders>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745,181301</w:t>
            </w:r>
          </w:p>
        </w:tc>
        <w:tc>
          <w:tcPr>
            <w:tcW w:w="1293" w:type="dxa"/>
            <w:tcBorders>
              <w:bottom w:val="single" w:sz="4" w:space="0" w:color="auto"/>
            </w:tcBorders>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18079,26</w:t>
            </w:r>
          </w:p>
        </w:tc>
        <w:tc>
          <w:tcPr>
            <w:tcW w:w="1462" w:type="dxa"/>
            <w:tcBorders>
              <w:bottom w:val="single" w:sz="4" w:space="0" w:color="auto"/>
            </w:tcBorders>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0,04</w:t>
            </w:r>
          </w:p>
        </w:tc>
        <w:tc>
          <w:tcPr>
            <w:tcW w:w="2069" w:type="dxa"/>
            <w:vMerge/>
            <w:tcBorders>
              <w:right w:val="double" w:sz="4" w:space="0" w:color="auto"/>
            </w:tcBorders>
            <w:shd w:val="clear" w:color="auto" w:fill="auto"/>
          </w:tcPr>
          <w:p w:rsidR="00EE04A2" w:rsidRPr="00A477E6" w:rsidRDefault="00EE04A2" w:rsidP="006474F3">
            <w:pPr>
              <w:jc w:val="both"/>
              <w:rPr>
                <w:rFonts w:ascii="Bookman Old Style" w:hAnsi="Bookman Old Style"/>
                <w:sz w:val="22"/>
                <w:szCs w:val="22"/>
                <w:lang w:val="sv-SE"/>
              </w:rPr>
            </w:pPr>
          </w:p>
        </w:tc>
      </w:tr>
      <w:tr w:rsidR="00EE04A2" w:rsidRPr="00A477E6" w:rsidTr="006474F3">
        <w:tc>
          <w:tcPr>
            <w:tcW w:w="1941" w:type="dxa"/>
            <w:tcBorders>
              <w:left w:val="double" w:sz="4" w:space="0" w:color="auto"/>
              <w:bottom w:val="single" w:sz="4" w:space="0" w:color="auto"/>
            </w:tcBorders>
            <w:shd w:val="clear" w:color="auto" w:fill="auto"/>
            <w:vAlign w:val="bottom"/>
          </w:tcPr>
          <w:p w:rsidR="00EE04A2" w:rsidRPr="00A477E6" w:rsidRDefault="00EE04A2" w:rsidP="006474F3">
            <w:pPr>
              <w:rPr>
                <w:rFonts w:ascii="Bookman Old Style" w:hAnsi="Bookman Old Style"/>
                <w:sz w:val="22"/>
                <w:szCs w:val="22"/>
              </w:rPr>
            </w:pPr>
            <w:r w:rsidRPr="00A477E6">
              <w:rPr>
                <w:rFonts w:ascii="Bookman Old Style" w:hAnsi="Bookman Old Style"/>
                <w:sz w:val="22"/>
                <w:szCs w:val="22"/>
              </w:rPr>
              <w:t>Singosari</w:t>
            </w:r>
          </w:p>
        </w:tc>
        <w:tc>
          <w:tcPr>
            <w:tcW w:w="1515" w:type="dxa"/>
            <w:tcBorders>
              <w:bottom w:val="single" w:sz="4" w:space="0" w:color="auto"/>
            </w:tcBorders>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712,131073</w:t>
            </w:r>
          </w:p>
        </w:tc>
        <w:tc>
          <w:tcPr>
            <w:tcW w:w="1293" w:type="dxa"/>
            <w:tcBorders>
              <w:bottom w:val="single" w:sz="4" w:space="0" w:color="auto"/>
            </w:tcBorders>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18079,26</w:t>
            </w:r>
          </w:p>
        </w:tc>
        <w:tc>
          <w:tcPr>
            <w:tcW w:w="1462" w:type="dxa"/>
            <w:tcBorders>
              <w:bottom w:val="single" w:sz="4" w:space="0" w:color="auto"/>
            </w:tcBorders>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0,04</w:t>
            </w:r>
          </w:p>
        </w:tc>
        <w:tc>
          <w:tcPr>
            <w:tcW w:w="2069" w:type="dxa"/>
            <w:vMerge/>
            <w:tcBorders>
              <w:right w:val="double" w:sz="4" w:space="0" w:color="auto"/>
            </w:tcBorders>
            <w:shd w:val="clear" w:color="auto" w:fill="auto"/>
          </w:tcPr>
          <w:p w:rsidR="00EE04A2" w:rsidRPr="00A477E6" w:rsidRDefault="00EE04A2" w:rsidP="006474F3">
            <w:pPr>
              <w:jc w:val="both"/>
              <w:rPr>
                <w:rFonts w:ascii="Bookman Old Style" w:hAnsi="Bookman Old Style"/>
                <w:sz w:val="22"/>
                <w:szCs w:val="22"/>
                <w:lang w:val="sv-SE"/>
              </w:rPr>
            </w:pPr>
          </w:p>
        </w:tc>
      </w:tr>
      <w:tr w:rsidR="00EE04A2" w:rsidRPr="00A477E6" w:rsidTr="006474F3">
        <w:tc>
          <w:tcPr>
            <w:tcW w:w="1941" w:type="dxa"/>
            <w:tcBorders>
              <w:top w:val="single" w:sz="4" w:space="0" w:color="auto"/>
              <w:left w:val="double" w:sz="4" w:space="0" w:color="auto"/>
            </w:tcBorders>
            <w:shd w:val="clear" w:color="auto" w:fill="auto"/>
            <w:vAlign w:val="bottom"/>
          </w:tcPr>
          <w:p w:rsidR="00EE04A2" w:rsidRPr="00A477E6" w:rsidRDefault="00EE04A2" w:rsidP="006474F3">
            <w:pPr>
              <w:rPr>
                <w:rFonts w:ascii="Bookman Old Style" w:hAnsi="Bookman Old Style"/>
                <w:sz w:val="22"/>
                <w:szCs w:val="22"/>
              </w:rPr>
            </w:pPr>
            <w:r w:rsidRPr="00A477E6">
              <w:rPr>
                <w:rFonts w:ascii="Bookman Old Style" w:hAnsi="Bookman Old Style"/>
                <w:sz w:val="22"/>
                <w:szCs w:val="22"/>
              </w:rPr>
              <w:t>Sumbermanjing</w:t>
            </w:r>
          </w:p>
        </w:tc>
        <w:tc>
          <w:tcPr>
            <w:tcW w:w="1515" w:type="dxa"/>
            <w:tcBorders>
              <w:top w:val="single" w:sz="4" w:space="0" w:color="auto"/>
            </w:tcBorders>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492,050101</w:t>
            </w:r>
          </w:p>
        </w:tc>
        <w:tc>
          <w:tcPr>
            <w:tcW w:w="1293" w:type="dxa"/>
            <w:tcBorders>
              <w:top w:val="single" w:sz="4" w:space="0" w:color="auto"/>
            </w:tcBorders>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18079,26</w:t>
            </w:r>
          </w:p>
        </w:tc>
        <w:tc>
          <w:tcPr>
            <w:tcW w:w="1462" w:type="dxa"/>
            <w:tcBorders>
              <w:top w:val="single" w:sz="4" w:space="0" w:color="auto"/>
            </w:tcBorders>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0,03</w:t>
            </w:r>
          </w:p>
        </w:tc>
        <w:tc>
          <w:tcPr>
            <w:tcW w:w="2069" w:type="dxa"/>
            <w:vMerge/>
            <w:tcBorders>
              <w:right w:val="double" w:sz="4" w:space="0" w:color="auto"/>
            </w:tcBorders>
            <w:shd w:val="clear" w:color="auto" w:fill="auto"/>
          </w:tcPr>
          <w:p w:rsidR="00EE04A2" w:rsidRPr="00A477E6" w:rsidRDefault="00EE04A2" w:rsidP="006474F3">
            <w:pPr>
              <w:jc w:val="both"/>
              <w:rPr>
                <w:rFonts w:ascii="Bookman Old Style" w:hAnsi="Bookman Old Style"/>
                <w:sz w:val="22"/>
                <w:szCs w:val="22"/>
                <w:lang w:val="sv-SE"/>
              </w:rPr>
            </w:pPr>
          </w:p>
        </w:tc>
      </w:tr>
      <w:tr w:rsidR="00EE04A2" w:rsidRPr="00A477E6" w:rsidTr="006474F3">
        <w:tc>
          <w:tcPr>
            <w:tcW w:w="1941" w:type="dxa"/>
            <w:tcBorders>
              <w:left w:val="double" w:sz="4" w:space="0" w:color="auto"/>
            </w:tcBorders>
            <w:shd w:val="clear" w:color="auto" w:fill="auto"/>
            <w:vAlign w:val="bottom"/>
          </w:tcPr>
          <w:p w:rsidR="00EE04A2" w:rsidRPr="00A477E6" w:rsidRDefault="00EE04A2" w:rsidP="006474F3">
            <w:pPr>
              <w:rPr>
                <w:rFonts w:ascii="Bookman Old Style" w:hAnsi="Bookman Old Style"/>
                <w:sz w:val="22"/>
                <w:szCs w:val="22"/>
              </w:rPr>
            </w:pPr>
            <w:r w:rsidRPr="00A477E6">
              <w:rPr>
                <w:rFonts w:ascii="Bookman Old Style" w:hAnsi="Bookman Old Style"/>
                <w:sz w:val="22"/>
                <w:szCs w:val="22"/>
              </w:rPr>
              <w:t>Tajinan</w:t>
            </w:r>
          </w:p>
        </w:tc>
        <w:tc>
          <w:tcPr>
            <w:tcW w:w="1515"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234,28129</w:t>
            </w:r>
          </w:p>
        </w:tc>
        <w:tc>
          <w:tcPr>
            <w:tcW w:w="1293"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18079,26</w:t>
            </w:r>
          </w:p>
        </w:tc>
        <w:tc>
          <w:tcPr>
            <w:tcW w:w="1462"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0,01</w:t>
            </w:r>
          </w:p>
        </w:tc>
        <w:tc>
          <w:tcPr>
            <w:tcW w:w="2069" w:type="dxa"/>
            <w:vMerge/>
            <w:tcBorders>
              <w:right w:val="double" w:sz="4" w:space="0" w:color="auto"/>
            </w:tcBorders>
            <w:shd w:val="clear" w:color="auto" w:fill="auto"/>
          </w:tcPr>
          <w:p w:rsidR="00EE04A2" w:rsidRPr="00A477E6" w:rsidRDefault="00EE04A2" w:rsidP="006474F3">
            <w:pPr>
              <w:rPr>
                <w:rFonts w:ascii="Bookman Old Style" w:hAnsi="Bookman Old Style"/>
                <w:sz w:val="22"/>
                <w:szCs w:val="22"/>
                <w:lang w:val="sv-SE"/>
              </w:rPr>
            </w:pPr>
          </w:p>
        </w:tc>
      </w:tr>
      <w:tr w:rsidR="00EE04A2" w:rsidRPr="00A477E6" w:rsidTr="006474F3">
        <w:tc>
          <w:tcPr>
            <w:tcW w:w="1941" w:type="dxa"/>
            <w:tcBorders>
              <w:left w:val="double" w:sz="4" w:space="0" w:color="auto"/>
            </w:tcBorders>
            <w:shd w:val="clear" w:color="auto" w:fill="auto"/>
            <w:vAlign w:val="bottom"/>
          </w:tcPr>
          <w:p w:rsidR="00EE04A2" w:rsidRPr="00A477E6" w:rsidRDefault="00EE04A2" w:rsidP="006474F3">
            <w:pPr>
              <w:rPr>
                <w:rFonts w:ascii="Bookman Old Style" w:hAnsi="Bookman Old Style"/>
                <w:sz w:val="22"/>
                <w:szCs w:val="22"/>
              </w:rPr>
            </w:pPr>
            <w:r w:rsidRPr="00A477E6">
              <w:rPr>
                <w:rFonts w:ascii="Bookman Old Style" w:hAnsi="Bookman Old Style"/>
                <w:sz w:val="22"/>
                <w:szCs w:val="22"/>
              </w:rPr>
              <w:t>Tirtoyudo</w:t>
            </w:r>
          </w:p>
        </w:tc>
        <w:tc>
          <w:tcPr>
            <w:tcW w:w="1515"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301,602201</w:t>
            </w:r>
          </w:p>
        </w:tc>
        <w:tc>
          <w:tcPr>
            <w:tcW w:w="1293"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18079,26</w:t>
            </w:r>
          </w:p>
        </w:tc>
        <w:tc>
          <w:tcPr>
            <w:tcW w:w="1462"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0,02</w:t>
            </w:r>
          </w:p>
        </w:tc>
        <w:tc>
          <w:tcPr>
            <w:tcW w:w="2069" w:type="dxa"/>
            <w:vMerge/>
            <w:tcBorders>
              <w:right w:val="double" w:sz="4" w:space="0" w:color="auto"/>
            </w:tcBorders>
            <w:shd w:val="clear" w:color="auto" w:fill="auto"/>
          </w:tcPr>
          <w:p w:rsidR="00EE04A2" w:rsidRPr="00A477E6" w:rsidRDefault="00EE04A2" w:rsidP="006474F3">
            <w:pPr>
              <w:jc w:val="both"/>
              <w:rPr>
                <w:rFonts w:ascii="Bookman Old Style" w:hAnsi="Bookman Old Style"/>
                <w:sz w:val="22"/>
                <w:szCs w:val="22"/>
                <w:lang w:val="sv-SE"/>
              </w:rPr>
            </w:pPr>
          </w:p>
        </w:tc>
      </w:tr>
      <w:tr w:rsidR="00EE04A2" w:rsidRPr="00A477E6" w:rsidTr="006474F3">
        <w:tc>
          <w:tcPr>
            <w:tcW w:w="1941" w:type="dxa"/>
            <w:tcBorders>
              <w:left w:val="double" w:sz="4" w:space="0" w:color="auto"/>
            </w:tcBorders>
            <w:shd w:val="clear" w:color="auto" w:fill="auto"/>
            <w:vAlign w:val="bottom"/>
          </w:tcPr>
          <w:p w:rsidR="00EE04A2" w:rsidRPr="00A477E6" w:rsidRDefault="00EE04A2" w:rsidP="006474F3">
            <w:pPr>
              <w:rPr>
                <w:rFonts w:ascii="Bookman Old Style" w:hAnsi="Bookman Old Style"/>
                <w:sz w:val="22"/>
                <w:szCs w:val="22"/>
              </w:rPr>
            </w:pPr>
            <w:r w:rsidRPr="00A477E6">
              <w:rPr>
                <w:rFonts w:ascii="Bookman Old Style" w:hAnsi="Bookman Old Style"/>
                <w:sz w:val="22"/>
                <w:szCs w:val="22"/>
              </w:rPr>
              <w:t>Tumpang</w:t>
            </w:r>
          </w:p>
        </w:tc>
        <w:tc>
          <w:tcPr>
            <w:tcW w:w="1515"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371,773005</w:t>
            </w:r>
          </w:p>
        </w:tc>
        <w:tc>
          <w:tcPr>
            <w:tcW w:w="1293"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18079,26</w:t>
            </w:r>
          </w:p>
        </w:tc>
        <w:tc>
          <w:tcPr>
            <w:tcW w:w="1462"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0,02</w:t>
            </w:r>
          </w:p>
        </w:tc>
        <w:tc>
          <w:tcPr>
            <w:tcW w:w="2069" w:type="dxa"/>
            <w:vMerge/>
            <w:tcBorders>
              <w:right w:val="double" w:sz="4" w:space="0" w:color="auto"/>
            </w:tcBorders>
            <w:shd w:val="clear" w:color="auto" w:fill="auto"/>
          </w:tcPr>
          <w:p w:rsidR="00EE04A2" w:rsidRPr="00A477E6" w:rsidRDefault="00EE04A2" w:rsidP="006474F3">
            <w:pPr>
              <w:jc w:val="both"/>
              <w:rPr>
                <w:rFonts w:ascii="Bookman Old Style" w:hAnsi="Bookman Old Style"/>
                <w:sz w:val="22"/>
                <w:szCs w:val="22"/>
                <w:lang w:val="sv-SE"/>
              </w:rPr>
            </w:pPr>
          </w:p>
        </w:tc>
      </w:tr>
      <w:tr w:rsidR="00EE04A2" w:rsidRPr="00A477E6" w:rsidTr="006474F3">
        <w:tc>
          <w:tcPr>
            <w:tcW w:w="1941" w:type="dxa"/>
            <w:tcBorders>
              <w:left w:val="double" w:sz="4" w:space="0" w:color="auto"/>
            </w:tcBorders>
            <w:shd w:val="clear" w:color="auto" w:fill="auto"/>
            <w:vAlign w:val="bottom"/>
          </w:tcPr>
          <w:p w:rsidR="00EE04A2" w:rsidRPr="00A477E6" w:rsidRDefault="00EE04A2" w:rsidP="006474F3">
            <w:pPr>
              <w:rPr>
                <w:rFonts w:ascii="Bookman Old Style" w:hAnsi="Bookman Old Style"/>
                <w:sz w:val="22"/>
                <w:szCs w:val="22"/>
              </w:rPr>
            </w:pPr>
            <w:r w:rsidRPr="00A477E6">
              <w:rPr>
                <w:rFonts w:ascii="Bookman Old Style" w:hAnsi="Bookman Old Style"/>
                <w:sz w:val="22"/>
                <w:szCs w:val="22"/>
              </w:rPr>
              <w:t xml:space="preserve">Turen </w:t>
            </w:r>
          </w:p>
        </w:tc>
        <w:tc>
          <w:tcPr>
            <w:tcW w:w="1515"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462,937142</w:t>
            </w:r>
          </w:p>
        </w:tc>
        <w:tc>
          <w:tcPr>
            <w:tcW w:w="1293"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18079,26</w:t>
            </w:r>
          </w:p>
        </w:tc>
        <w:tc>
          <w:tcPr>
            <w:tcW w:w="1462"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0,03</w:t>
            </w:r>
          </w:p>
        </w:tc>
        <w:tc>
          <w:tcPr>
            <w:tcW w:w="2069" w:type="dxa"/>
            <w:vMerge/>
            <w:tcBorders>
              <w:right w:val="double" w:sz="4" w:space="0" w:color="auto"/>
            </w:tcBorders>
            <w:shd w:val="clear" w:color="auto" w:fill="auto"/>
          </w:tcPr>
          <w:p w:rsidR="00EE04A2" w:rsidRPr="00A477E6" w:rsidRDefault="00EE04A2" w:rsidP="006474F3">
            <w:pPr>
              <w:jc w:val="both"/>
              <w:rPr>
                <w:rFonts w:ascii="Bookman Old Style" w:hAnsi="Bookman Old Style"/>
                <w:sz w:val="22"/>
                <w:szCs w:val="22"/>
                <w:lang w:val="sv-SE"/>
              </w:rPr>
            </w:pPr>
          </w:p>
        </w:tc>
      </w:tr>
      <w:tr w:rsidR="00EE04A2" w:rsidRPr="00A477E6" w:rsidTr="006474F3">
        <w:tc>
          <w:tcPr>
            <w:tcW w:w="1941" w:type="dxa"/>
            <w:tcBorders>
              <w:left w:val="double" w:sz="4" w:space="0" w:color="auto"/>
            </w:tcBorders>
            <w:shd w:val="clear" w:color="auto" w:fill="auto"/>
            <w:vAlign w:val="bottom"/>
          </w:tcPr>
          <w:p w:rsidR="00EE04A2" w:rsidRPr="00A477E6" w:rsidRDefault="00EE04A2" w:rsidP="006474F3">
            <w:pPr>
              <w:rPr>
                <w:rFonts w:ascii="Bookman Old Style" w:hAnsi="Bookman Old Style"/>
                <w:sz w:val="22"/>
                <w:szCs w:val="22"/>
              </w:rPr>
            </w:pPr>
            <w:r w:rsidRPr="00A477E6">
              <w:rPr>
                <w:rFonts w:ascii="Bookman Old Style" w:hAnsi="Bookman Old Style"/>
                <w:sz w:val="22"/>
                <w:szCs w:val="22"/>
              </w:rPr>
              <w:t>Wagir</w:t>
            </w:r>
          </w:p>
        </w:tc>
        <w:tc>
          <w:tcPr>
            <w:tcW w:w="1515"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413,153581</w:t>
            </w:r>
          </w:p>
        </w:tc>
        <w:tc>
          <w:tcPr>
            <w:tcW w:w="1293"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18079,26</w:t>
            </w:r>
          </w:p>
        </w:tc>
        <w:tc>
          <w:tcPr>
            <w:tcW w:w="1462"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0,02</w:t>
            </w:r>
          </w:p>
        </w:tc>
        <w:tc>
          <w:tcPr>
            <w:tcW w:w="2069" w:type="dxa"/>
            <w:vMerge/>
            <w:tcBorders>
              <w:right w:val="double" w:sz="4" w:space="0" w:color="auto"/>
            </w:tcBorders>
            <w:shd w:val="clear" w:color="auto" w:fill="auto"/>
          </w:tcPr>
          <w:p w:rsidR="00EE04A2" w:rsidRPr="00A477E6" w:rsidRDefault="00EE04A2" w:rsidP="006474F3">
            <w:pPr>
              <w:jc w:val="both"/>
              <w:rPr>
                <w:rFonts w:ascii="Bookman Old Style" w:hAnsi="Bookman Old Style"/>
                <w:sz w:val="22"/>
                <w:szCs w:val="22"/>
                <w:lang w:val="sv-SE"/>
              </w:rPr>
            </w:pPr>
          </w:p>
        </w:tc>
      </w:tr>
      <w:tr w:rsidR="00EE04A2" w:rsidRPr="00A477E6" w:rsidTr="006474F3">
        <w:tc>
          <w:tcPr>
            <w:tcW w:w="1941" w:type="dxa"/>
            <w:tcBorders>
              <w:left w:val="double" w:sz="4" w:space="0" w:color="auto"/>
            </w:tcBorders>
            <w:shd w:val="clear" w:color="auto" w:fill="auto"/>
            <w:vAlign w:val="bottom"/>
          </w:tcPr>
          <w:p w:rsidR="00EE04A2" w:rsidRPr="00A477E6" w:rsidRDefault="00EE04A2" w:rsidP="006474F3">
            <w:pPr>
              <w:rPr>
                <w:rFonts w:ascii="Bookman Old Style" w:hAnsi="Bookman Old Style"/>
                <w:b/>
                <w:sz w:val="22"/>
                <w:szCs w:val="22"/>
              </w:rPr>
            </w:pPr>
            <w:r w:rsidRPr="00A477E6">
              <w:rPr>
                <w:rFonts w:ascii="Bookman Old Style" w:hAnsi="Bookman Old Style"/>
                <w:b/>
                <w:sz w:val="22"/>
                <w:szCs w:val="22"/>
              </w:rPr>
              <w:t>Bululawang</w:t>
            </w:r>
          </w:p>
        </w:tc>
        <w:tc>
          <w:tcPr>
            <w:tcW w:w="1515" w:type="dxa"/>
            <w:shd w:val="clear" w:color="auto" w:fill="auto"/>
            <w:vAlign w:val="bottom"/>
          </w:tcPr>
          <w:p w:rsidR="00EE04A2" w:rsidRPr="00A477E6" w:rsidRDefault="00EE04A2" w:rsidP="006474F3">
            <w:pPr>
              <w:jc w:val="center"/>
              <w:rPr>
                <w:rFonts w:ascii="Bookman Old Style" w:hAnsi="Bookman Old Style"/>
                <w:b/>
                <w:sz w:val="22"/>
                <w:szCs w:val="22"/>
              </w:rPr>
            </w:pPr>
            <w:r w:rsidRPr="00A477E6">
              <w:rPr>
                <w:rFonts w:ascii="Bookman Old Style" w:hAnsi="Bookman Old Style"/>
                <w:b/>
                <w:sz w:val="22"/>
                <w:szCs w:val="22"/>
              </w:rPr>
              <w:t>424,705108</w:t>
            </w:r>
          </w:p>
        </w:tc>
        <w:tc>
          <w:tcPr>
            <w:tcW w:w="1293" w:type="dxa"/>
            <w:shd w:val="clear" w:color="auto" w:fill="auto"/>
            <w:vAlign w:val="bottom"/>
          </w:tcPr>
          <w:p w:rsidR="00EE04A2" w:rsidRPr="00A477E6" w:rsidRDefault="00EE04A2" w:rsidP="006474F3">
            <w:pPr>
              <w:jc w:val="center"/>
              <w:rPr>
                <w:rFonts w:ascii="Bookman Old Style" w:hAnsi="Bookman Old Style"/>
                <w:b/>
                <w:sz w:val="22"/>
                <w:szCs w:val="22"/>
              </w:rPr>
            </w:pPr>
            <w:r w:rsidRPr="00A477E6">
              <w:rPr>
                <w:rFonts w:ascii="Bookman Old Style" w:hAnsi="Bookman Old Style"/>
                <w:b/>
                <w:sz w:val="22"/>
                <w:szCs w:val="22"/>
              </w:rPr>
              <w:t>18079,26</w:t>
            </w:r>
          </w:p>
        </w:tc>
        <w:tc>
          <w:tcPr>
            <w:tcW w:w="1462" w:type="dxa"/>
            <w:shd w:val="clear" w:color="auto" w:fill="auto"/>
            <w:vAlign w:val="bottom"/>
          </w:tcPr>
          <w:p w:rsidR="00EE04A2" w:rsidRPr="00A477E6" w:rsidRDefault="00EE04A2" w:rsidP="006474F3">
            <w:pPr>
              <w:jc w:val="center"/>
              <w:rPr>
                <w:rFonts w:ascii="Bookman Old Style" w:hAnsi="Bookman Old Style"/>
                <w:b/>
                <w:sz w:val="22"/>
                <w:szCs w:val="22"/>
              </w:rPr>
            </w:pPr>
            <w:r w:rsidRPr="00A477E6">
              <w:rPr>
                <w:rFonts w:ascii="Bookman Old Style" w:hAnsi="Bookman Old Style"/>
                <w:b/>
                <w:sz w:val="22"/>
                <w:szCs w:val="22"/>
              </w:rPr>
              <w:t>0,02</w:t>
            </w:r>
          </w:p>
        </w:tc>
        <w:tc>
          <w:tcPr>
            <w:tcW w:w="2069" w:type="dxa"/>
            <w:vMerge/>
            <w:tcBorders>
              <w:right w:val="double" w:sz="4" w:space="0" w:color="auto"/>
            </w:tcBorders>
            <w:shd w:val="clear" w:color="auto" w:fill="auto"/>
          </w:tcPr>
          <w:p w:rsidR="00EE04A2" w:rsidRPr="00A477E6" w:rsidRDefault="00EE04A2" w:rsidP="006474F3">
            <w:pPr>
              <w:jc w:val="both"/>
              <w:rPr>
                <w:rFonts w:ascii="Bookman Old Style" w:hAnsi="Bookman Old Style"/>
                <w:sz w:val="22"/>
                <w:szCs w:val="22"/>
                <w:lang w:val="sv-SE"/>
              </w:rPr>
            </w:pPr>
          </w:p>
        </w:tc>
      </w:tr>
      <w:tr w:rsidR="00EE04A2" w:rsidRPr="00A477E6" w:rsidTr="006474F3">
        <w:tc>
          <w:tcPr>
            <w:tcW w:w="1941" w:type="dxa"/>
            <w:tcBorders>
              <w:left w:val="double" w:sz="4" w:space="0" w:color="auto"/>
            </w:tcBorders>
            <w:shd w:val="clear" w:color="auto" w:fill="auto"/>
            <w:vAlign w:val="bottom"/>
          </w:tcPr>
          <w:p w:rsidR="00EE04A2" w:rsidRPr="00A477E6" w:rsidRDefault="00EE04A2" w:rsidP="006474F3">
            <w:pPr>
              <w:rPr>
                <w:rFonts w:ascii="Bookman Old Style" w:hAnsi="Bookman Old Style"/>
                <w:sz w:val="22"/>
                <w:szCs w:val="22"/>
              </w:rPr>
            </w:pPr>
            <w:r w:rsidRPr="00A477E6">
              <w:rPr>
                <w:rFonts w:ascii="Bookman Old Style" w:hAnsi="Bookman Old Style"/>
                <w:sz w:val="22"/>
                <w:szCs w:val="22"/>
              </w:rPr>
              <w:t>Pagak</w:t>
            </w:r>
          </w:p>
        </w:tc>
        <w:tc>
          <w:tcPr>
            <w:tcW w:w="1515"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300,907686</w:t>
            </w:r>
          </w:p>
        </w:tc>
        <w:tc>
          <w:tcPr>
            <w:tcW w:w="1293"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18079,26</w:t>
            </w:r>
          </w:p>
        </w:tc>
        <w:tc>
          <w:tcPr>
            <w:tcW w:w="1462" w:type="dxa"/>
            <w:shd w:val="clear" w:color="auto" w:fill="auto"/>
            <w:vAlign w:val="bottom"/>
          </w:tcPr>
          <w:p w:rsidR="00EE04A2" w:rsidRPr="00A477E6" w:rsidRDefault="00EE04A2" w:rsidP="006474F3">
            <w:pPr>
              <w:jc w:val="center"/>
              <w:rPr>
                <w:rFonts w:ascii="Bookman Old Style" w:hAnsi="Bookman Old Style"/>
                <w:sz w:val="22"/>
                <w:szCs w:val="22"/>
              </w:rPr>
            </w:pPr>
            <w:r w:rsidRPr="00A477E6">
              <w:rPr>
                <w:rFonts w:ascii="Bookman Old Style" w:hAnsi="Bookman Old Style"/>
                <w:sz w:val="22"/>
                <w:szCs w:val="22"/>
              </w:rPr>
              <w:t>0,02</w:t>
            </w:r>
          </w:p>
        </w:tc>
        <w:tc>
          <w:tcPr>
            <w:tcW w:w="2069" w:type="dxa"/>
            <w:vMerge/>
            <w:tcBorders>
              <w:right w:val="double" w:sz="4" w:space="0" w:color="auto"/>
            </w:tcBorders>
            <w:shd w:val="clear" w:color="auto" w:fill="auto"/>
          </w:tcPr>
          <w:p w:rsidR="00EE04A2" w:rsidRPr="00A477E6" w:rsidRDefault="00EE04A2" w:rsidP="006474F3">
            <w:pPr>
              <w:jc w:val="both"/>
              <w:rPr>
                <w:rFonts w:ascii="Bookman Old Style" w:hAnsi="Bookman Old Style"/>
                <w:sz w:val="22"/>
                <w:szCs w:val="22"/>
                <w:lang w:val="sv-SE"/>
              </w:rPr>
            </w:pPr>
          </w:p>
        </w:tc>
      </w:tr>
    </w:tbl>
    <w:p w:rsidR="00EE04A2" w:rsidRDefault="00EE04A2" w:rsidP="00EE04A2">
      <w:pPr>
        <w:pStyle w:val="ListParagraph1"/>
        <w:shd w:val="clear" w:color="auto" w:fill="FFFFFF"/>
        <w:spacing w:after="0"/>
        <w:ind w:left="0" w:right="517"/>
        <w:jc w:val="both"/>
        <w:rPr>
          <w:rFonts w:ascii="Bookman Old Style" w:eastAsia="Bookman Old Style" w:hAnsi="Bookman Old Style" w:cs="Bookman Old Style"/>
          <w:b/>
          <w:bCs/>
          <w:sz w:val="24"/>
          <w:szCs w:val="24"/>
          <w:lang w:val="id-ID"/>
        </w:rPr>
      </w:pPr>
    </w:p>
    <w:p w:rsidR="00EE04A2" w:rsidRPr="00C64CDE" w:rsidRDefault="00EE04A2" w:rsidP="00EE04A2">
      <w:pPr>
        <w:pStyle w:val="ListParagraph1"/>
        <w:shd w:val="clear" w:color="auto" w:fill="FFFFFF"/>
        <w:spacing w:after="0"/>
        <w:ind w:left="0" w:right="517"/>
        <w:jc w:val="both"/>
        <w:rPr>
          <w:rFonts w:ascii="Bookman Old Style" w:eastAsia="Bookman Old Style" w:hAnsi="Bookman Old Style" w:cs="Bookman Old Style"/>
          <w:b/>
          <w:bCs/>
          <w:sz w:val="24"/>
          <w:szCs w:val="24"/>
          <w:lang w:val="id-ID"/>
        </w:rPr>
      </w:pPr>
    </w:p>
    <w:p w:rsidR="00EE04A2" w:rsidRPr="00A477E6" w:rsidRDefault="00EE04A2" w:rsidP="00A11ED3">
      <w:pPr>
        <w:pStyle w:val="ListParagraph1"/>
        <w:numPr>
          <w:ilvl w:val="2"/>
          <w:numId w:val="26"/>
        </w:numPr>
        <w:shd w:val="clear" w:color="auto" w:fill="FFFFFF"/>
        <w:spacing w:after="0"/>
        <w:ind w:left="709" w:right="517"/>
        <w:jc w:val="both"/>
        <w:rPr>
          <w:rFonts w:ascii="Bookman Old Style" w:hAnsi="Bookman Old Style" w:cs="Arial"/>
          <w:sz w:val="24"/>
          <w:szCs w:val="24"/>
        </w:rPr>
      </w:pPr>
      <w:r w:rsidRPr="00A477E6">
        <w:rPr>
          <w:rFonts w:ascii="Bookman Old Style" w:hAnsi="Bookman Old Style"/>
          <w:b/>
          <w:sz w:val="24"/>
          <w:szCs w:val="24"/>
        </w:rPr>
        <w:t>Struktur Ruang Wilayah</w:t>
      </w:r>
    </w:p>
    <w:p w:rsidR="00EE04A2" w:rsidRPr="00A477E6" w:rsidRDefault="00EE04A2" w:rsidP="00EE04A2">
      <w:pPr>
        <w:pStyle w:val="ListParagraph1"/>
        <w:shd w:val="clear" w:color="auto" w:fill="FFFFFF"/>
        <w:spacing w:after="0" w:line="360" w:lineRule="auto"/>
        <w:ind w:left="709" w:right="517" w:firstLine="851"/>
        <w:jc w:val="both"/>
        <w:rPr>
          <w:rFonts w:ascii="Palatino Linotype" w:hAnsi="Palatino Linotype"/>
          <w:sz w:val="25"/>
          <w:szCs w:val="25"/>
        </w:rPr>
      </w:pPr>
      <w:r w:rsidRPr="00A477E6">
        <w:rPr>
          <w:rFonts w:ascii="Palatino Linotype" w:hAnsi="Palatino Linotype"/>
          <w:sz w:val="25"/>
          <w:szCs w:val="25"/>
          <w:lang w:val="fi-FI"/>
        </w:rPr>
        <w:t>Struktur</w:t>
      </w:r>
      <w:r w:rsidRPr="00A477E6">
        <w:rPr>
          <w:rFonts w:ascii="Palatino Linotype" w:hAnsi="Palatino Linotype"/>
          <w:sz w:val="25"/>
          <w:szCs w:val="25"/>
        </w:rPr>
        <w:t xml:space="preserve"> ruang di </w:t>
      </w:r>
      <w:r w:rsidRPr="00A477E6">
        <w:rPr>
          <w:rFonts w:ascii="Palatino Linotype" w:hAnsi="Palatino Linotype"/>
          <w:sz w:val="25"/>
          <w:szCs w:val="25"/>
          <w:lang w:val="id-ID"/>
        </w:rPr>
        <w:t xml:space="preserve">Kecamatan Bululawang </w:t>
      </w:r>
      <w:r w:rsidRPr="00A477E6">
        <w:rPr>
          <w:rFonts w:ascii="Palatino Linotype" w:hAnsi="Palatino Linotype"/>
          <w:sz w:val="25"/>
          <w:szCs w:val="25"/>
        </w:rPr>
        <w:t>Kabupaten Malang di dapat dikelompokkan menjadi dua bagian, yakni kawasan perdesaan dan kawasan perkotaan. Terdapat beberapa determinan pembentuk struktur ruang, yakni kelengkapan fasilitas dan infrastruktur wilayah.</w:t>
      </w:r>
    </w:p>
    <w:p w:rsidR="00EE04A2" w:rsidRDefault="00EE04A2" w:rsidP="00EE04A2">
      <w:pPr>
        <w:pStyle w:val="ListParagraph1"/>
        <w:shd w:val="clear" w:color="auto" w:fill="FFFFFF"/>
        <w:spacing w:after="0" w:line="360" w:lineRule="auto"/>
        <w:ind w:left="709" w:right="517" w:firstLine="851"/>
        <w:jc w:val="both"/>
        <w:rPr>
          <w:rFonts w:ascii="Palatino Linotype" w:hAnsi="Palatino Linotype"/>
          <w:sz w:val="25"/>
          <w:szCs w:val="25"/>
          <w:lang w:val="id-ID"/>
        </w:rPr>
      </w:pPr>
      <w:r w:rsidRPr="00A477E6">
        <w:rPr>
          <w:rFonts w:ascii="Palatino Linotype" w:hAnsi="Palatino Linotype"/>
          <w:sz w:val="25"/>
          <w:szCs w:val="25"/>
          <w:lang w:val="fi-FI"/>
        </w:rPr>
        <w:t>Kecamatan</w:t>
      </w:r>
      <w:r w:rsidRPr="00A477E6">
        <w:rPr>
          <w:rFonts w:ascii="Palatino Linotype" w:hAnsi="Palatino Linotype"/>
          <w:sz w:val="25"/>
          <w:szCs w:val="25"/>
          <w:lang w:val="sv-SE"/>
        </w:rPr>
        <w:t xml:space="preserve"> </w:t>
      </w:r>
      <w:r w:rsidRPr="00A477E6">
        <w:rPr>
          <w:rFonts w:ascii="Palatino Linotype" w:hAnsi="Palatino Linotype"/>
          <w:sz w:val="25"/>
          <w:szCs w:val="25"/>
          <w:lang w:val="id-ID"/>
        </w:rPr>
        <w:t>Bululawang</w:t>
      </w:r>
      <w:r w:rsidRPr="00A477E6">
        <w:rPr>
          <w:rFonts w:ascii="Palatino Linotype" w:hAnsi="Palatino Linotype"/>
          <w:sz w:val="25"/>
          <w:szCs w:val="25"/>
          <w:lang w:val="sv-SE"/>
        </w:rPr>
        <w:t xml:space="preserve"> merupakan pengembangan pemasaran dan industri pengolahan hasil </w:t>
      </w:r>
      <w:r w:rsidRPr="00A477E6">
        <w:rPr>
          <w:rFonts w:ascii="Palatino Linotype" w:hAnsi="Palatino Linotype"/>
          <w:sz w:val="25"/>
          <w:szCs w:val="25"/>
          <w:lang w:val="id-ID"/>
        </w:rPr>
        <w:t>perkebunan, peternakan dan tanaman pangan. P</w:t>
      </w:r>
      <w:r w:rsidRPr="00A477E6">
        <w:rPr>
          <w:rFonts w:ascii="Palatino Linotype" w:hAnsi="Palatino Linotype"/>
          <w:sz w:val="25"/>
          <w:szCs w:val="25"/>
          <w:lang w:val="sv-SE"/>
        </w:rPr>
        <w:t xml:space="preserve">ada </w:t>
      </w:r>
      <w:r w:rsidRPr="00A477E6">
        <w:rPr>
          <w:rFonts w:ascii="Palatino Linotype" w:hAnsi="Palatino Linotype"/>
          <w:sz w:val="25"/>
          <w:szCs w:val="25"/>
          <w:lang w:val="id-ID"/>
        </w:rPr>
        <w:t>saat ini industri yang paling terkenal adalah</w:t>
      </w:r>
      <w:r w:rsidRPr="00A477E6">
        <w:rPr>
          <w:rFonts w:ascii="Palatino Linotype" w:hAnsi="Palatino Linotype"/>
          <w:sz w:val="25"/>
          <w:szCs w:val="25"/>
          <w:lang w:val="sv-SE"/>
        </w:rPr>
        <w:t xml:space="preserve"> penghasil </w:t>
      </w:r>
      <w:r w:rsidRPr="00A477E6">
        <w:rPr>
          <w:rFonts w:ascii="Palatino Linotype" w:hAnsi="Palatino Linotype"/>
          <w:sz w:val="25"/>
          <w:szCs w:val="25"/>
          <w:lang w:val="id-ID"/>
        </w:rPr>
        <w:t>gula dan pendistribusiannya k</w:t>
      </w:r>
      <w:r w:rsidR="00610CF2">
        <w:rPr>
          <w:rFonts w:ascii="Palatino Linotype" w:hAnsi="Palatino Linotype"/>
          <w:sz w:val="25"/>
          <w:szCs w:val="25"/>
          <w:lang w:val="id-ID"/>
        </w:rPr>
        <w:t>e seluruh Wilayah di K</w:t>
      </w:r>
      <w:r w:rsidR="00B96CFE">
        <w:rPr>
          <w:rFonts w:ascii="Palatino Linotype" w:hAnsi="Palatino Linotype"/>
          <w:sz w:val="25"/>
          <w:szCs w:val="25"/>
          <w:lang w:val="id-ID"/>
        </w:rPr>
        <w:t>abupaten M</w:t>
      </w:r>
      <w:r w:rsidRPr="00A477E6">
        <w:rPr>
          <w:rFonts w:ascii="Palatino Linotype" w:hAnsi="Palatino Linotype"/>
          <w:sz w:val="25"/>
          <w:szCs w:val="25"/>
          <w:lang w:val="id-ID"/>
        </w:rPr>
        <w:t>alang</w:t>
      </w:r>
      <w:r w:rsidRPr="00A477E6">
        <w:rPr>
          <w:rFonts w:ascii="Palatino Linotype" w:hAnsi="Palatino Linotype"/>
          <w:sz w:val="25"/>
          <w:szCs w:val="25"/>
          <w:lang w:val="sv-SE"/>
        </w:rPr>
        <w:t>.</w:t>
      </w:r>
    </w:p>
    <w:p w:rsidR="00EC6A68" w:rsidRDefault="00EC6A68" w:rsidP="00EE04A2">
      <w:pPr>
        <w:pStyle w:val="ListParagraph1"/>
        <w:shd w:val="clear" w:color="auto" w:fill="FFFFFF"/>
        <w:spacing w:after="0" w:line="360" w:lineRule="auto"/>
        <w:ind w:left="709" w:right="517" w:firstLine="851"/>
        <w:jc w:val="both"/>
        <w:rPr>
          <w:rFonts w:ascii="Palatino Linotype" w:hAnsi="Palatino Linotype"/>
          <w:sz w:val="25"/>
          <w:szCs w:val="25"/>
          <w:lang w:val="id-ID"/>
        </w:rPr>
      </w:pPr>
    </w:p>
    <w:p w:rsidR="00EC6A68" w:rsidRPr="00EC6A68" w:rsidRDefault="00EC6A68" w:rsidP="00EE04A2">
      <w:pPr>
        <w:pStyle w:val="ListParagraph1"/>
        <w:shd w:val="clear" w:color="auto" w:fill="FFFFFF"/>
        <w:spacing w:after="0" w:line="360" w:lineRule="auto"/>
        <w:ind w:left="709" w:right="517" w:firstLine="851"/>
        <w:jc w:val="both"/>
        <w:rPr>
          <w:rFonts w:ascii="Palatino Linotype" w:hAnsi="Palatino Linotype"/>
          <w:sz w:val="25"/>
          <w:szCs w:val="25"/>
          <w:lang w:val="id-ID"/>
        </w:rPr>
      </w:pPr>
    </w:p>
    <w:p w:rsidR="00EE04A2" w:rsidRDefault="00EE04A2" w:rsidP="00EE04A2">
      <w:pPr>
        <w:pStyle w:val="ListParagraph1"/>
        <w:shd w:val="clear" w:color="auto" w:fill="FFFFFF"/>
        <w:spacing w:after="0" w:line="360" w:lineRule="auto"/>
        <w:ind w:left="0" w:right="517" w:firstLine="851"/>
        <w:jc w:val="both"/>
        <w:rPr>
          <w:rFonts w:ascii="Palatino Linotype" w:hAnsi="Palatino Linotype"/>
          <w:sz w:val="25"/>
          <w:szCs w:val="25"/>
          <w:lang w:val="id-ID"/>
        </w:rPr>
      </w:pPr>
    </w:p>
    <w:p w:rsidR="00EE04A2" w:rsidRPr="00C64CDE" w:rsidRDefault="00EE04A2" w:rsidP="00EE04A2">
      <w:pPr>
        <w:pStyle w:val="ListParagraph1"/>
        <w:shd w:val="clear" w:color="auto" w:fill="FFFFFF"/>
        <w:spacing w:after="0" w:line="360" w:lineRule="auto"/>
        <w:ind w:left="0" w:right="517" w:firstLine="851"/>
        <w:jc w:val="both"/>
        <w:rPr>
          <w:rFonts w:ascii="Palatino Linotype" w:hAnsi="Palatino Linotype"/>
          <w:sz w:val="25"/>
          <w:szCs w:val="25"/>
          <w:lang w:val="id-ID"/>
        </w:rPr>
      </w:pPr>
    </w:p>
    <w:p w:rsidR="00EE04A2" w:rsidRPr="00A477E6" w:rsidRDefault="00EE04A2" w:rsidP="00A11ED3">
      <w:pPr>
        <w:pStyle w:val="ListParagraph1"/>
        <w:numPr>
          <w:ilvl w:val="2"/>
          <w:numId w:val="26"/>
        </w:numPr>
        <w:shd w:val="clear" w:color="auto" w:fill="FFFFFF"/>
        <w:spacing w:after="0"/>
        <w:ind w:left="709" w:right="517"/>
        <w:jc w:val="both"/>
        <w:rPr>
          <w:rFonts w:ascii="Bookman Old Style" w:hAnsi="Bookman Old Style" w:cs="Arial"/>
          <w:sz w:val="24"/>
          <w:szCs w:val="24"/>
        </w:rPr>
      </w:pPr>
      <w:r w:rsidRPr="00A477E6">
        <w:rPr>
          <w:rFonts w:ascii="Bookman Old Style" w:hAnsi="Bookman Old Style"/>
          <w:b/>
          <w:sz w:val="24"/>
          <w:szCs w:val="24"/>
        </w:rPr>
        <w:lastRenderedPageBreak/>
        <w:t>Analisa Arahan Struktur Ruang</w:t>
      </w:r>
    </w:p>
    <w:p w:rsidR="00EE04A2" w:rsidRPr="00A477E6" w:rsidRDefault="00EE04A2" w:rsidP="00EE04A2">
      <w:pPr>
        <w:pStyle w:val="ListParagraph1"/>
        <w:shd w:val="clear" w:color="auto" w:fill="FFFFFF"/>
        <w:spacing w:after="0" w:line="360" w:lineRule="auto"/>
        <w:ind w:left="709" w:right="517" w:firstLine="851"/>
        <w:jc w:val="both"/>
        <w:rPr>
          <w:rFonts w:ascii="Palatino Linotype" w:hAnsi="Palatino Linotype"/>
          <w:sz w:val="25"/>
          <w:szCs w:val="25"/>
          <w:lang w:val="sv-SE"/>
        </w:rPr>
      </w:pPr>
      <w:r w:rsidRPr="00A477E6">
        <w:rPr>
          <w:rFonts w:ascii="Palatino Linotype" w:hAnsi="Palatino Linotype"/>
          <w:sz w:val="25"/>
          <w:szCs w:val="25"/>
          <w:lang w:val="fi-FI"/>
        </w:rPr>
        <w:t>Struktur</w:t>
      </w:r>
      <w:r w:rsidRPr="00A477E6">
        <w:rPr>
          <w:rFonts w:ascii="Palatino Linotype" w:hAnsi="Palatino Linotype"/>
          <w:sz w:val="25"/>
          <w:szCs w:val="25"/>
          <w:lang w:val="sv-SE"/>
        </w:rPr>
        <w:t xml:space="preserve"> pusat permukiman </w:t>
      </w:r>
      <w:r w:rsidRPr="00A477E6">
        <w:rPr>
          <w:rFonts w:ascii="Palatino Linotype" w:hAnsi="Palatino Linotype"/>
          <w:sz w:val="25"/>
          <w:szCs w:val="25"/>
          <w:lang w:val="id-ID"/>
        </w:rPr>
        <w:t>cluster di wilayah bululawang ada 3 desa</w:t>
      </w:r>
      <w:r w:rsidRPr="00A477E6">
        <w:rPr>
          <w:rFonts w:ascii="Palatino Linotype" w:hAnsi="Palatino Linotype"/>
          <w:sz w:val="25"/>
          <w:szCs w:val="25"/>
          <w:lang w:val="sv-SE"/>
        </w:rPr>
        <w:t xml:space="preserve">, yaitu </w:t>
      </w:r>
      <w:r w:rsidRPr="00A477E6">
        <w:rPr>
          <w:rFonts w:ascii="Palatino Linotype" w:hAnsi="Palatino Linotype"/>
          <w:sz w:val="25"/>
          <w:szCs w:val="25"/>
          <w:lang w:val="id-ID"/>
        </w:rPr>
        <w:t>Desa Bululawang</w:t>
      </w:r>
      <w:r w:rsidRPr="00A477E6">
        <w:rPr>
          <w:rFonts w:ascii="Palatino Linotype" w:hAnsi="Palatino Linotype"/>
          <w:sz w:val="25"/>
          <w:szCs w:val="25"/>
          <w:lang w:val="sv-SE"/>
        </w:rPr>
        <w:t xml:space="preserve">, </w:t>
      </w:r>
      <w:r w:rsidRPr="00A477E6">
        <w:rPr>
          <w:rFonts w:ascii="Palatino Linotype" w:hAnsi="Palatino Linotype"/>
          <w:sz w:val="25"/>
          <w:szCs w:val="25"/>
          <w:lang w:val="id-ID"/>
        </w:rPr>
        <w:t>Desa Krebet</w:t>
      </w:r>
      <w:r w:rsidRPr="00A477E6">
        <w:rPr>
          <w:rFonts w:ascii="Palatino Linotype" w:hAnsi="Palatino Linotype"/>
          <w:sz w:val="25"/>
          <w:szCs w:val="25"/>
          <w:lang w:val="sv-SE"/>
        </w:rPr>
        <w:t xml:space="preserve">, dan </w:t>
      </w:r>
      <w:r w:rsidRPr="00A477E6">
        <w:rPr>
          <w:rFonts w:ascii="Palatino Linotype" w:hAnsi="Palatino Linotype"/>
          <w:sz w:val="25"/>
          <w:szCs w:val="25"/>
          <w:lang w:val="id-ID"/>
        </w:rPr>
        <w:t>Desa Wandanpuro</w:t>
      </w:r>
      <w:r w:rsidRPr="00A477E6">
        <w:rPr>
          <w:rFonts w:ascii="Palatino Linotype" w:hAnsi="Palatino Linotype"/>
          <w:sz w:val="25"/>
          <w:szCs w:val="25"/>
          <w:lang w:val="sv-SE"/>
        </w:rPr>
        <w:t>. Setiap cluster diarahkan dalam satu pusat permukiman perkotaan, dengan beberapa hinterland.</w:t>
      </w:r>
    </w:p>
    <w:p w:rsidR="004B2B2E" w:rsidRDefault="00EE04A2" w:rsidP="004B2B2E">
      <w:pPr>
        <w:pStyle w:val="ListParagraph1"/>
        <w:shd w:val="clear" w:color="auto" w:fill="FFFFFF"/>
        <w:spacing w:after="0" w:line="360" w:lineRule="auto"/>
        <w:ind w:left="709" w:right="517" w:firstLine="851"/>
        <w:jc w:val="both"/>
        <w:rPr>
          <w:rFonts w:ascii="Palatino Linotype" w:hAnsi="Palatino Linotype"/>
          <w:sz w:val="25"/>
          <w:szCs w:val="25"/>
          <w:lang w:val="id-ID"/>
        </w:rPr>
      </w:pPr>
      <w:r w:rsidRPr="00A477E6">
        <w:rPr>
          <w:rFonts w:ascii="Palatino Linotype" w:hAnsi="Palatino Linotype"/>
          <w:sz w:val="25"/>
          <w:szCs w:val="25"/>
          <w:lang w:val="fi-FI"/>
        </w:rPr>
        <w:t>Perkembangan</w:t>
      </w:r>
      <w:r w:rsidRPr="00A477E6">
        <w:rPr>
          <w:rFonts w:ascii="Palatino Linotype" w:hAnsi="Palatino Linotype"/>
          <w:sz w:val="25"/>
          <w:szCs w:val="25"/>
          <w:lang w:val="sv-SE"/>
        </w:rPr>
        <w:t xml:space="preserve"> perkotaan dikendalikan dengan mempertahankan kawasan pertanian. Pengendalian diarahkan untuk mengendalikan perkembangan perkotaan yang menyatu secara tidak terkendali, yang melebihi daya dukung lingkungan dan berpotensi terjadi ketidakseimbangan antara kawasan terbangun dan tidak terbangun. Pengendalian perkembangan perkotaan juga untuk mencegah dominasi kawasan perkotaan </w:t>
      </w:r>
      <w:r w:rsidRPr="00A477E6">
        <w:rPr>
          <w:rFonts w:ascii="Palatino Linotype" w:hAnsi="Palatino Linotype"/>
          <w:sz w:val="25"/>
          <w:szCs w:val="25"/>
          <w:lang w:val="id-ID"/>
        </w:rPr>
        <w:t>Kecamatan Bululawang</w:t>
      </w:r>
      <w:r w:rsidRPr="00A477E6">
        <w:rPr>
          <w:rFonts w:ascii="Palatino Linotype" w:hAnsi="Palatino Linotype"/>
          <w:sz w:val="25"/>
          <w:szCs w:val="25"/>
          <w:lang w:val="sv-SE"/>
        </w:rPr>
        <w:t xml:space="preserve"> sebagai perkotaan inti terhadap kawasan hinterland.</w:t>
      </w:r>
      <w:r w:rsidR="004B2B2E">
        <w:rPr>
          <w:rFonts w:ascii="Palatino Linotype" w:hAnsi="Palatino Linotype"/>
          <w:sz w:val="25"/>
          <w:szCs w:val="25"/>
          <w:lang w:val="id-ID"/>
        </w:rPr>
        <w:t xml:space="preserve"> </w:t>
      </w:r>
    </w:p>
    <w:p w:rsidR="00EE04A2" w:rsidRPr="005E40AE" w:rsidRDefault="00EE04A2" w:rsidP="004B2B2E">
      <w:pPr>
        <w:pStyle w:val="ListParagraph1"/>
        <w:shd w:val="clear" w:color="auto" w:fill="FFFFFF"/>
        <w:spacing w:after="0" w:line="360" w:lineRule="auto"/>
        <w:ind w:left="709" w:right="517" w:firstLine="851"/>
        <w:jc w:val="both"/>
        <w:rPr>
          <w:rFonts w:ascii="Palatino Linotype" w:hAnsi="Palatino Linotype"/>
          <w:sz w:val="25"/>
          <w:szCs w:val="25"/>
          <w:lang w:val="id-ID"/>
        </w:rPr>
      </w:pPr>
      <w:r w:rsidRPr="00C42341">
        <w:rPr>
          <w:rFonts w:ascii="Palatino Linotype" w:hAnsi="Palatino Linotype"/>
          <w:sz w:val="25"/>
          <w:szCs w:val="25"/>
          <w:lang w:val="sv-SE"/>
        </w:rPr>
        <w:t xml:space="preserve">Struktur pusat permukiman perkotaan </w:t>
      </w:r>
      <w:r>
        <w:rPr>
          <w:rFonts w:ascii="Palatino Linotype" w:hAnsi="Palatino Linotype"/>
          <w:sz w:val="25"/>
          <w:szCs w:val="25"/>
          <w:lang w:val="id-ID"/>
        </w:rPr>
        <w:t>kecamatan bululawang</w:t>
      </w:r>
    </w:p>
    <w:p w:rsidR="00EE04A2" w:rsidRPr="00AC72BA" w:rsidRDefault="00EE04A2" w:rsidP="00EE04A2">
      <w:pPr>
        <w:spacing w:line="360" w:lineRule="auto"/>
        <w:ind w:left="851"/>
        <w:jc w:val="both"/>
        <w:rPr>
          <w:rFonts w:ascii="Palatino Linotype" w:hAnsi="Palatino Linotype"/>
          <w:sz w:val="25"/>
          <w:szCs w:val="25"/>
          <w:lang w:val="sv-SE"/>
        </w:rPr>
      </w:pPr>
      <w:r>
        <w:rPr>
          <w:rFonts w:ascii="Palatino Linotype" w:hAnsi="Palatino Linotype"/>
          <w:noProof/>
          <w:sz w:val="25"/>
          <w:szCs w:val="25"/>
          <w:lang w:val="id-ID" w:eastAsia="id-ID"/>
        </w:rPr>
        <mc:AlternateContent>
          <mc:Choice Requires="wpg">
            <w:drawing>
              <wp:anchor distT="0" distB="0" distL="114300" distR="114300" simplePos="0" relativeHeight="251702272" behindDoc="0" locked="0" layoutInCell="1" allowOverlap="1" wp14:anchorId="463C337A" wp14:editId="0E8FAD22">
                <wp:simplePos x="0" y="0"/>
                <wp:positionH relativeFrom="column">
                  <wp:posOffset>556895</wp:posOffset>
                </wp:positionH>
                <wp:positionV relativeFrom="paragraph">
                  <wp:posOffset>23495</wp:posOffset>
                </wp:positionV>
                <wp:extent cx="4752340" cy="3946525"/>
                <wp:effectExtent l="23495" t="20955" r="0" b="4445"/>
                <wp:wrapNone/>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52340" cy="3946525"/>
                          <a:chOff x="2877" y="5760"/>
                          <a:chExt cx="7023" cy="5760"/>
                        </a:xfrm>
                      </wpg:grpSpPr>
                      <wps:wsp>
                        <wps:cNvPr id="25" name="Oval 82"/>
                        <wps:cNvSpPr>
                          <a:spLocks noChangeArrowheads="1"/>
                        </wps:cNvSpPr>
                        <wps:spPr bwMode="auto">
                          <a:xfrm>
                            <a:off x="5800" y="6304"/>
                            <a:ext cx="652" cy="632"/>
                          </a:xfrm>
                          <a:prstGeom prst="ellipse">
                            <a:avLst/>
                          </a:prstGeom>
                          <a:solidFill>
                            <a:srgbClr val="FFFFFF"/>
                          </a:solidFill>
                          <a:ln w="317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wps:wsp>
                        <wps:cNvPr id="26" name="Text Box 83"/>
                        <wps:cNvSpPr txBox="1">
                          <a:spLocks noChangeArrowheads="1"/>
                        </wps:cNvSpPr>
                        <wps:spPr bwMode="auto">
                          <a:xfrm>
                            <a:off x="5054" y="6134"/>
                            <a:ext cx="9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03726" w:rsidRPr="005E40AE" w:rsidRDefault="00103726" w:rsidP="00EE04A2">
                              <w:pPr>
                                <w:jc w:val="center"/>
                                <w:rPr>
                                  <w:rFonts w:ascii="Arial Narrow" w:hAnsi="Arial Narrow"/>
                                  <w:sz w:val="22"/>
                                  <w:szCs w:val="22"/>
                                  <w:lang w:val="id-ID"/>
                                </w:rPr>
                              </w:pPr>
                              <w:r>
                                <w:rPr>
                                  <w:rFonts w:ascii="Arial Narrow" w:hAnsi="Arial Narrow"/>
                                  <w:sz w:val="22"/>
                                  <w:szCs w:val="22"/>
                                  <w:lang w:val="id-ID"/>
                                </w:rPr>
                                <w:t>W</w:t>
                              </w:r>
                            </w:p>
                          </w:txbxContent>
                        </wps:txbx>
                        <wps:bodyPr rot="0" vert="horz" wrap="square" lIns="54000" tIns="10800" rIns="54000" bIns="10800" anchor="t" anchorCtr="0" upright="1">
                          <a:noAutofit/>
                        </wps:bodyPr>
                      </wps:wsp>
                      <wps:wsp>
                        <wps:cNvPr id="27" name="Oval 84"/>
                        <wps:cNvSpPr>
                          <a:spLocks noChangeArrowheads="1"/>
                        </wps:cNvSpPr>
                        <wps:spPr bwMode="auto">
                          <a:xfrm>
                            <a:off x="5400" y="7310"/>
                            <a:ext cx="1440" cy="1620"/>
                          </a:xfrm>
                          <a:prstGeom prst="ellipse">
                            <a:avLst/>
                          </a:prstGeom>
                          <a:solidFill>
                            <a:srgbClr val="FFFFFF"/>
                          </a:solidFill>
                          <a:ln w="317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wps:wsp>
                        <wps:cNvPr id="28" name="Oval 85"/>
                        <wps:cNvSpPr>
                          <a:spLocks noChangeArrowheads="1"/>
                        </wps:cNvSpPr>
                        <wps:spPr bwMode="auto">
                          <a:xfrm>
                            <a:off x="5484" y="9484"/>
                            <a:ext cx="1260" cy="900"/>
                          </a:xfrm>
                          <a:prstGeom prst="ellipse">
                            <a:avLst/>
                          </a:prstGeom>
                          <a:solidFill>
                            <a:srgbClr val="FFFFFF"/>
                          </a:solidFill>
                          <a:ln w="317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wps:wsp>
                        <wps:cNvPr id="29" name="Oval 86"/>
                        <wps:cNvSpPr>
                          <a:spLocks noChangeArrowheads="1"/>
                        </wps:cNvSpPr>
                        <wps:spPr bwMode="auto">
                          <a:xfrm>
                            <a:off x="3240" y="7105"/>
                            <a:ext cx="1260" cy="900"/>
                          </a:xfrm>
                          <a:prstGeom prst="ellipse">
                            <a:avLst/>
                          </a:prstGeom>
                          <a:solidFill>
                            <a:srgbClr val="FFFFFF"/>
                          </a:solidFill>
                          <a:ln w="317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wps:wsp>
                        <wps:cNvPr id="30" name="Text Box 87"/>
                        <wps:cNvSpPr txBox="1">
                          <a:spLocks noChangeArrowheads="1"/>
                        </wps:cNvSpPr>
                        <wps:spPr bwMode="auto">
                          <a:xfrm>
                            <a:off x="6370" y="8406"/>
                            <a:ext cx="16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03726" w:rsidRPr="00F64768" w:rsidRDefault="00103726" w:rsidP="00EE04A2">
                              <w:pPr>
                                <w:jc w:val="right"/>
                                <w:rPr>
                                  <w:rFonts w:ascii="Arial Narrow" w:hAnsi="Arial Narrow"/>
                                  <w:sz w:val="22"/>
                                  <w:szCs w:val="22"/>
                                </w:rPr>
                              </w:pPr>
                              <w:smartTag w:uri="urn:schemas-microsoft-com:office:smarttags" w:element="City">
                                <w:r w:rsidRPr="00F64768">
                                  <w:rPr>
                                    <w:rFonts w:ascii="Arial Narrow" w:hAnsi="Arial Narrow"/>
                                    <w:sz w:val="22"/>
                                    <w:szCs w:val="22"/>
                                  </w:rPr>
                                  <w:t>Kota</w:t>
                                </w:r>
                              </w:smartTag>
                              <w:r w:rsidRPr="00F64768">
                                <w:rPr>
                                  <w:rFonts w:ascii="Arial Narrow" w:hAnsi="Arial Narrow"/>
                                  <w:sz w:val="22"/>
                                  <w:szCs w:val="22"/>
                                </w:rPr>
                                <w:t xml:space="preserve"> </w:t>
                              </w:r>
                              <w:smartTag w:uri="urn:schemas-microsoft-com:office:smarttags" w:element="place">
                                <w:smartTag w:uri="urn:schemas-microsoft-com:office:smarttags" w:element="City">
                                  <w:r w:rsidRPr="00F64768">
                                    <w:rPr>
                                      <w:rFonts w:ascii="Arial Narrow" w:hAnsi="Arial Narrow"/>
                                      <w:sz w:val="22"/>
                                      <w:szCs w:val="22"/>
                                    </w:rPr>
                                    <w:t>Malang</w:t>
                                  </w:r>
                                </w:smartTag>
                              </w:smartTag>
                            </w:p>
                          </w:txbxContent>
                        </wps:txbx>
                        <wps:bodyPr rot="0" vert="horz" wrap="square" lIns="91440" tIns="45720" rIns="91440" bIns="45720" anchor="t" anchorCtr="0" upright="1">
                          <a:noAutofit/>
                        </wps:bodyPr>
                      </wps:wsp>
                      <wps:wsp>
                        <wps:cNvPr id="31" name="Text Box 88"/>
                        <wps:cNvSpPr txBox="1">
                          <a:spLocks noChangeArrowheads="1"/>
                        </wps:cNvSpPr>
                        <wps:spPr bwMode="auto">
                          <a:xfrm>
                            <a:off x="4860" y="10260"/>
                            <a:ext cx="108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03726" w:rsidRPr="005E40AE" w:rsidRDefault="00103726" w:rsidP="00EE04A2">
                              <w:pPr>
                                <w:jc w:val="center"/>
                                <w:rPr>
                                  <w:rFonts w:ascii="Arial Narrow" w:hAnsi="Arial Narrow"/>
                                  <w:sz w:val="22"/>
                                  <w:szCs w:val="22"/>
                                  <w:lang w:val="id-ID"/>
                                </w:rPr>
                              </w:pPr>
                            </w:p>
                          </w:txbxContent>
                        </wps:txbx>
                        <wps:bodyPr rot="0" vert="horz" wrap="square" lIns="91440" tIns="45720" rIns="91440" bIns="45720" anchor="t" anchorCtr="0" upright="1">
                          <a:noAutofit/>
                        </wps:bodyPr>
                      </wps:wsp>
                      <wps:wsp>
                        <wps:cNvPr id="32" name="Text Box 89"/>
                        <wps:cNvSpPr txBox="1">
                          <a:spLocks noChangeArrowheads="1"/>
                        </wps:cNvSpPr>
                        <wps:spPr bwMode="auto">
                          <a:xfrm>
                            <a:off x="3240" y="8005"/>
                            <a:ext cx="12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03726" w:rsidRPr="005E40AE" w:rsidRDefault="00103726" w:rsidP="00EE04A2">
                              <w:pPr>
                                <w:jc w:val="center"/>
                                <w:rPr>
                                  <w:rFonts w:ascii="Arial Narrow" w:hAnsi="Arial Narrow"/>
                                  <w:sz w:val="22"/>
                                  <w:szCs w:val="22"/>
                                  <w:lang w:val="id-ID"/>
                                </w:rPr>
                              </w:pPr>
                              <w:r>
                                <w:rPr>
                                  <w:rFonts w:ascii="Arial Narrow" w:hAnsi="Arial Narrow"/>
                                  <w:sz w:val="22"/>
                                  <w:szCs w:val="22"/>
                                  <w:lang w:val="id-ID"/>
                                </w:rPr>
                                <w:t>Krebet</w:t>
                              </w:r>
                            </w:p>
                          </w:txbxContent>
                        </wps:txbx>
                        <wps:bodyPr rot="0" vert="horz" wrap="square" lIns="91440" tIns="45720" rIns="91440" bIns="45720" anchor="t" anchorCtr="0" upright="1">
                          <a:noAutofit/>
                        </wps:bodyPr>
                      </wps:wsp>
                      <wps:wsp>
                        <wps:cNvPr id="33" name="Line 90"/>
                        <wps:cNvCnPr/>
                        <wps:spPr bwMode="auto">
                          <a:xfrm>
                            <a:off x="6120" y="6952"/>
                            <a:ext cx="0" cy="36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4" name="Line 91"/>
                        <wps:cNvCnPr/>
                        <wps:spPr bwMode="auto">
                          <a:xfrm>
                            <a:off x="6106" y="8918"/>
                            <a:ext cx="0" cy="54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5" name="Line 92"/>
                        <wps:cNvCnPr/>
                        <wps:spPr bwMode="auto">
                          <a:xfrm>
                            <a:off x="4472" y="7740"/>
                            <a:ext cx="900" cy="36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6" name="Line 93"/>
                        <wps:cNvCnPr/>
                        <wps:spPr bwMode="auto">
                          <a:xfrm flipV="1">
                            <a:off x="6784" y="7616"/>
                            <a:ext cx="72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Text Box 94"/>
                        <wps:cNvSpPr txBox="1">
                          <a:spLocks noChangeArrowheads="1"/>
                        </wps:cNvSpPr>
                        <wps:spPr bwMode="auto">
                          <a:xfrm>
                            <a:off x="7740" y="6924"/>
                            <a:ext cx="12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03726" w:rsidRPr="00F64768" w:rsidRDefault="00103726" w:rsidP="00EE04A2">
                              <w:pPr>
                                <w:jc w:val="center"/>
                                <w:rPr>
                                  <w:rFonts w:ascii="Arial Narrow" w:hAnsi="Arial Narrow"/>
                                  <w:sz w:val="22"/>
                                  <w:szCs w:val="22"/>
                                </w:rPr>
                              </w:pPr>
                              <w:r w:rsidRPr="00F64768">
                                <w:rPr>
                                  <w:rFonts w:ascii="Arial Narrow" w:hAnsi="Arial Narrow"/>
                                  <w:sz w:val="22"/>
                                  <w:szCs w:val="22"/>
                                </w:rPr>
                                <w:t>Tumpang</w:t>
                              </w:r>
                            </w:p>
                          </w:txbxContent>
                        </wps:txbx>
                        <wps:bodyPr rot="0" vert="horz" wrap="square" lIns="91440" tIns="45720" rIns="91440" bIns="45720" anchor="t" anchorCtr="0" upright="1">
                          <a:noAutofit/>
                        </wps:bodyPr>
                      </wps:wsp>
                      <wps:wsp>
                        <wps:cNvPr id="38" name="Oval 95"/>
                        <wps:cNvSpPr>
                          <a:spLocks noChangeArrowheads="1"/>
                        </wps:cNvSpPr>
                        <wps:spPr bwMode="auto">
                          <a:xfrm>
                            <a:off x="7490" y="7200"/>
                            <a:ext cx="652" cy="632"/>
                          </a:xfrm>
                          <a:prstGeom prst="ellipse">
                            <a:avLst/>
                          </a:prstGeom>
                          <a:solidFill>
                            <a:srgbClr val="FFFFFF"/>
                          </a:solidFill>
                          <a:ln w="317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wps:wsp>
                        <wps:cNvPr id="39" name="Oval 96"/>
                        <wps:cNvSpPr>
                          <a:spLocks noChangeArrowheads="1"/>
                        </wps:cNvSpPr>
                        <wps:spPr bwMode="auto">
                          <a:xfrm>
                            <a:off x="2877" y="5760"/>
                            <a:ext cx="6483" cy="5037"/>
                          </a:xfrm>
                          <a:prstGeom prst="ellipse">
                            <a:avLst/>
                          </a:prstGeom>
                          <a:noFill/>
                          <a:ln w="2857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Line 97"/>
                        <wps:cNvCnPr/>
                        <wps:spPr bwMode="auto">
                          <a:xfrm>
                            <a:off x="8280" y="9720"/>
                            <a:ext cx="0" cy="126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 name="Text Box 98"/>
                        <wps:cNvSpPr txBox="1">
                          <a:spLocks noChangeArrowheads="1"/>
                        </wps:cNvSpPr>
                        <wps:spPr bwMode="auto">
                          <a:xfrm>
                            <a:off x="7740" y="11160"/>
                            <a:ext cx="21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03726" w:rsidRPr="005E40AE" w:rsidRDefault="00103726" w:rsidP="00EE04A2">
                              <w:pPr>
                                <w:rPr>
                                  <w:rFonts w:ascii="Arial Narrow" w:hAnsi="Arial Narrow"/>
                                  <w:b/>
                                  <w:sz w:val="22"/>
                                  <w:szCs w:val="22"/>
                                  <w:lang w:val="id-ID"/>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4" o:spid="_x0000_s1064" style="position:absolute;left:0;text-align:left;margin-left:43.85pt;margin-top:1.85pt;width:374.2pt;height:310.75pt;z-index:251702272" coordorigin="2877,5760" coordsize="7023,5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">
                <v:oval id="Oval 82" o:spid="_x0000_s1065" style="position:absolute;left:5800;top:6304;width:652;height:6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RGicMA&#10;AADbAAAADwAAAGRycy9kb3ducmV2LnhtbESPT4vCMBTE74LfITxhb5pa8A9do8jCgrAnXWXx9mye&#10;bbF5aZOo9dubBcHjMDO/YRarztTiRs5XlhWMRwkI4tzqigsF+9/v4RyED8gaa8uk4EEeVst+b4GZ&#10;tnfe0m0XChEh7DNUUIbQZFL6vCSDfmQb4uidrTMYonSF1A7vEW5qmSbJVBqsOC6U2NBXSflldzUK&#10;DuF4av/G7WQ9p5k7tu5HptVJqY9Bt/4EEagL7/CrvdEK0gn8f4k/QC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BRGicMAAADbAAAADwAAAAAAAAAAAAAAAACYAgAAZHJzL2Rv&#10;d25yZXYueG1sUEsFBgAAAAAEAAQA9QAAAIgDAAAAAA==&#10;" strokeweight="2.5pt">
                  <v:shadow color="#868686"/>
                </v:oval>
                <v:shape id="Text Box 83" o:spid="_x0000_s1066" type="#_x0000_t202" style="position:absolute;left:5054;top:6134;width:90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CijsUA&#10;AADbAAAADwAAAGRycy9kb3ducmV2LnhtbESP0WrCQBRE34X+w3ILfdNN8yA1ZhVtCVWopWo+4JK9&#10;JsHs3ZDdmtiv7wqCj8PMnGHS5WAacaHO1ZYVvE4iEMSF1TWXCvJjNn4D4TyyxsYyKbiSg+XiaZRi&#10;om3Pe7ocfCkChF2CCirv20RKV1Rk0E1sSxy8k+0M+iC7UuoO+wA3jYyjaCoN1hwWKmzpvaLifPg1&#10;CmbHc5Z//10/svVPGa/cdvb12e+UenkeVnMQngb/CN/bG60gnsLtS/gB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wKKOxQAAANsAAAAPAAAAAAAAAAAAAAAAAJgCAABkcnMv&#10;ZG93bnJldi54bWxQSwUGAAAAAAQABAD1AAAAigMAAAAA&#10;" filled="f" stroked="f">
                  <v:textbox inset="1.5mm,.3mm,1.5mm,.3mm">
                    <w:txbxContent>
                      <w:p w:rsidR="00103726" w:rsidRPr="005E40AE" w:rsidRDefault="00103726" w:rsidP="00EE04A2">
                        <w:pPr>
                          <w:jc w:val="center"/>
                          <w:rPr>
                            <w:rFonts w:ascii="Arial Narrow" w:hAnsi="Arial Narrow"/>
                            <w:sz w:val="22"/>
                            <w:szCs w:val="22"/>
                            <w:lang w:val="id-ID"/>
                          </w:rPr>
                        </w:pPr>
                        <w:r>
                          <w:rPr>
                            <w:rFonts w:ascii="Arial Narrow" w:hAnsi="Arial Narrow"/>
                            <w:sz w:val="22"/>
                            <w:szCs w:val="22"/>
                            <w:lang w:val="id-ID"/>
                          </w:rPr>
                          <w:t>W</w:t>
                        </w:r>
                      </w:p>
                    </w:txbxContent>
                  </v:textbox>
                </v:shape>
                <v:oval id="Oval 84" o:spid="_x0000_s1067" style="position:absolute;left:5400;top:7310;width:1440;height:1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p9ZcMA&#10;AADbAAAADwAAAGRycy9kb3ducmV2LnhtbESPT4vCMBTE74LfITxhb5paWJWuUWRhQdjT+ofF27N5&#10;tsXmpU2i1m9vBMHjMDO/YebLztTiSs5XlhWMRwkI4tzqigsFu+3PcAbCB2SNtWVScCcPy0W/N8dM&#10;2xv/0XUTChEh7DNUUIbQZFL6vCSDfmQb4uidrDMYonSF1A5vEW5qmSbJRBqsOC6U2NB3Sfl5czEK&#10;9uFwbP/H7edqRlN3aN2vTKujUh+DbvUFIlAX3uFXe60VpFN4fo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4p9ZcMAAADbAAAADwAAAAAAAAAAAAAAAACYAgAAZHJzL2Rv&#10;d25yZXYueG1sUEsFBgAAAAAEAAQA9QAAAIgDAAAAAA==&#10;" strokeweight="2.5pt">
                  <v:shadow color="#868686"/>
                </v:oval>
                <v:oval id="Oval 85" o:spid="_x0000_s1068" style="position:absolute;left:5484;top:9484;width:126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XpF8AA&#10;AADbAAAADwAAAGRycy9kb3ducmV2LnhtbERPy4rCMBTdC/MP4Q64s6mFUekYRQYGhFn5YnB3ba5t&#10;sblpk6j1781CcHk47/myN424kfO1ZQXjJAVBXFhdc6lgv/sdzUD4gKyxsUwKHuRhufgYzDHX9s4b&#10;um1DKWII+xwVVCG0uZS+qMigT2xLHLmzdQZDhK6U2uE9hptGZmk6kQZrjg0VtvRTUXHZXo2CQzie&#10;uv9x97Wa0dQdO/cns/qk1PCzX32DCNSHt/jlXmsFWRwbv8QfIB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hXpF8AAAADbAAAADwAAAAAAAAAAAAAAAACYAgAAZHJzL2Rvd25y&#10;ZXYueG1sUEsFBgAAAAAEAAQA9QAAAIUDAAAAAA==&#10;" strokeweight="2.5pt">
                  <v:shadow color="#868686"/>
                </v:oval>
                <v:oval id="Oval 86" o:spid="_x0000_s1069" style="position:absolute;left:3240;top:7105;width:126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lMjMQA&#10;AADbAAAADwAAAGRycy9kb3ducmV2LnhtbESPQWvCQBSE70L/w/IK3nSTgNWmbkQKBcFT1VK8PbOv&#10;SWj2bbK7avz33YLgcZiZb5jlajCtuJDzjWUF6TQBQVxa3XCl4LD/mCxA+ICssbVMCm7kYVU8jZaY&#10;a3vlT7rsQiUihH2OCuoQulxKX9Zk0E9tRxy9H+sMhihdJbXDa4SbVmZJ8iINNhwXauzovabyd3c2&#10;Cr7C8dR/p/1svaC5O/ZuK7PmpNT4eVi/gQg0hEf43t5oBdkr/H+JP0AW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ZTIzEAAAA2wAAAA8AAAAAAAAAAAAAAAAAmAIAAGRycy9k&#10;b3ducmV2LnhtbFBLBQYAAAAABAAEAPUAAACJAwAAAAA=&#10;" strokeweight="2.5pt">
                  <v:shadow color="#868686"/>
                </v:oval>
                <v:shape id="Text Box 87" o:spid="_x0000_s1070" type="#_x0000_t202" style="position:absolute;left:6370;top:8406;width:16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WJmcEA&#10;AADbAAAADwAAAGRycy9kb3ducmV2LnhtbERPW2vCMBR+H+w/hCPsbU28bMzOKEMZ7Emxm4Jvh+bY&#10;ljUnocls/ffmQdjjx3dfrAbbigt1oXGsYZwpEMSlMw1XGn6+P5/fQISIbLB1TBquFGC1fHxYYG5c&#10;z3u6FLESKYRDjhrqGH0uZShrshgy54kTd3adxZhgV0nTYZ/CbSsnSr1Kiw2nhho9rWsqf4s/q+Gw&#10;PZ+OM7WrNvbF925Qku1cav00Gj7eQUQa4r/47v4yGqZpff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1iZnBAAAA2wAAAA8AAAAAAAAAAAAAAAAAmAIAAGRycy9kb3du&#10;cmV2LnhtbFBLBQYAAAAABAAEAPUAAACGAwAAAAA=&#10;" filled="f" stroked="f">
                  <v:textbox>
                    <w:txbxContent>
                      <w:p w:rsidR="00103726" w:rsidRPr="00F64768" w:rsidRDefault="00103726" w:rsidP="00EE04A2">
                        <w:pPr>
                          <w:jc w:val="right"/>
                          <w:rPr>
                            <w:rFonts w:ascii="Arial Narrow" w:hAnsi="Arial Narrow"/>
                            <w:sz w:val="22"/>
                            <w:szCs w:val="22"/>
                          </w:rPr>
                        </w:pPr>
                        <w:smartTag w:uri="urn:schemas-microsoft-com:office:smarttags" w:element="City">
                          <w:r w:rsidRPr="00F64768">
                            <w:rPr>
                              <w:rFonts w:ascii="Arial Narrow" w:hAnsi="Arial Narrow"/>
                              <w:sz w:val="22"/>
                              <w:szCs w:val="22"/>
                            </w:rPr>
                            <w:t>Kota</w:t>
                          </w:r>
                        </w:smartTag>
                        <w:r w:rsidRPr="00F64768">
                          <w:rPr>
                            <w:rFonts w:ascii="Arial Narrow" w:hAnsi="Arial Narrow"/>
                            <w:sz w:val="22"/>
                            <w:szCs w:val="22"/>
                          </w:rPr>
                          <w:t xml:space="preserve"> </w:t>
                        </w:r>
                        <w:smartTag w:uri="urn:schemas-microsoft-com:office:smarttags" w:element="place">
                          <w:smartTag w:uri="urn:schemas-microsoft-com:office:smarttags" w:element="City">
                            <w:r w:rsidRPr="00F64768">
                              <w:rPr>
                                <w:rFonts w:ascii="Arial Narrow" w:hAnsi="Arial Narrow"/>
                                <w:sz w:val="22"/>
                                <w:szCs w:val="22"/>
                              </w:rPr>
                              <w:t>Malang</w:t>
                            </w:r>
                          </w:smartTag>
                        </w:smartTag>
                      </w:p>
                    </w:txbxContent>
                  </v:textbox>
                </v:shape>
                <v:shape id="Text Box 88" o:spid="_x0000_s1071" type="#_x0000_t202" style="position:absolute;left:4860;top:10260;width:10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w:p w:rsidR="00103726" w:rsidRPr="005E40AE" w:rsidRDefault="00103726" w:rsidP="00EE04A2">
                        <w:pPr>
                          <w:jc w:val="center"/>
                          <w:rPr>
                            <w:rFonts w:ascii="Arial Narrow" w:hAnsi="Arial Narrow"/>
                            <w:sz w:val="22"/>
                            <w:szCs w:val="22"/>
                            <w:lang w:val="id-ID"/>
                          </w:rPr>
                        </w:pPr>
                      </w:p>
                    </w:txbxContent>
                  </v:textbox>
                </v:shape>
                <v:shape id="Text Box 89" o:spid="_x0000_s1072" type="#_x0000_t202" style="position:absolute;left:3240;top:8005;width:12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103726" w:rsidRPr="005E40AE" w:rsidRDefault="00103726" w:rsidP="00EE04A2">
                        <w:pPr>
                          <w:jc w:val="center"/>
                          <w:rPr>
                            <w:rFonts w:ascii="Arial Narrow" w:hAnsi="Arial Narrow"/>
                            <w:sz w:val="22"/>
                            <w:szCs w:val="22"/>
                            <w:lang w:val="id-ID"/>
                          </w:rPr>
                        </w:pPr>
                        <w:r>
                          <w:rPr>
                            <w:rFonts w:ascii="Arial Narrow" w:hAnsi="Arial Narrow"/>
                            <w:sz w:val="22"/>
                            <w:szCs w:val="22"/>
                            <w:lang w:val="id-ID"/>
                          </w:rPr>
                          <w:t>Krebet</w:t>
                        </w:r>
                      </w:p>
                    </w:txbxContent>
                  </v:textbox>
                </v:shape>
                <v:line id="Line 90" o:spid="_x0000_s1073" style="position:absolute;visibility:visible;mso-wrap-style:square" from="6120,6952" to="6120,7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hGzsQAAADbAAAADwAAAGRycy9kb3ducmV2LnhtbESPX2vCMBTF34V9h3AHe9N0K4hWo4yB&#10;4EPnsI49X5prW21uapK13bdfBgMfD+fPj7PejqYVPTnfWFbwPEtAEJdWN1wp+DztpgsQPiBrbC2T&#10;gh/ysN08TNaYaTvwkfoiVCKOsM9QQR1Cl0npy5oM+pntiKN3ts5giNJVUjsc4rhp5UuSzKXBhiOh&#10;xo7eaiqvxbeJ3LLK3e3rch335/d8d+N+eTh9KPX0OL6uQAQawz38395rBWkKf1/i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EbOxAAAANsAAAAPAAAAAAAAAAAA&#10;AAAAAKECAABkcnMvZG93bnJldi54bWxQSwUGAAAAAAQABAD5AAAAkgMAAAAA&#10;">
                  <v:stroke dashstyle="dash"/>
                </v:line>
                <v:line id="Line 91" o:spid="_x0000_s1074" style="position:absolute;visibility:visible;mso-wrap-style:square" from="6106,8918" to="6106,9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HeusQAAADbAAAADwAAAGRycy9kb3ducmV2LnhtbESPS2sCMRSF90L/Q7iF7mqmrYgdJ0op&#10;CC584FhcXyZ3HnVyMybpOP33jVBweTiPj5MtB9OKnpxvLCt4GScgiAurG64UfB1XzzMQPiBrbC2T&#10;gl/ysFw8jDJMtb3ygfo8VCKOsE9RQR1Cl0rpi5oM+rHtiKNXWmcwROkqqR1e47hp5WuSTKXBhiOh&#10;xo4+ayrO+Y+J3KLauMvp+zysy+1mdeH+fXfcK/X0OHzMQQQawj38315rBW8TuH2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Ed66xAAAANsAAAAPAAAAAAAAAAAA&#10;AAAAAKECAABkcnMvZG93bnJldi54bWxQSwUGAAAAAAQABAD5AAAAkgMAAAAA&#10;">
                  <v:stroke dashstyle="dash"/>
                </v:line>
                <v:line id="Line 92" o:spid="_x0000_s1075" style="position:absolute;visibility:visible;mso-wrap-style:square" from="4472,7740" to="5372,81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17IcQAAADbAAAADwAAAGRycy9kb3ducmV2LnhtbESPS2sCMRSF90L/Q7iF7mqmLYodJ0op&#10;CC584FhcXyZ3HnVyMybpOP33jVBweTiPj5MtB9OKnpxvLCt4GScgiAurG64UfB1XzzMQPiBrbC2T&#10;gl/ysFw8jDJMtb3ygfo8VCKOsE9RQR1Cl0rpi5oM+rHtiKNXWmcwROkqqR1e47hp5WuSTKXBhiOh&#10;xo4+ayrO+Y+J3KLauMvp+zysy+1mdeH+fXfcK/X0OHzMQQQawj38315rBW8TuH2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XXshxAAAANsAAAAPAAAAAAAAAAAA&#10;AAAAAKECAABkcnMvZG93bnJldi54bWxQSwUGAAAAAAQABAD5AAAAkgMAAAAA&#10;">
                  <v:stroke dashstyle="dash"/>
                </v:line>
                <v:line id="Line 93" o:spid="_x0000_s1076" style="position:absolute;flip:y;visibility:visible;mso-wrap-style:square" from="6784,7616" to="7504,77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ND7MUAAADbAAAADwAAAGRycy9kb3ducmV2LnhtbESPQWsCMRSE7wX/Q3hCL0WztkV0NYoI&#10;Qg9easuKt+fmuVl287ImqW7/fVMo9DjMzDfMct3bVtzIh9qxgsk4A0FcOl1zpeDzYzeagQgRWWPr&#10;mBR8U4D1avCwxFy7O7/T7RArkSAcclRgYuxyKUNpyGIYu444eRfnLcYkfSW1x3uC21Y+Z9lUWqw5&#10;LRjsaGuobA5fVoGc7Z+ufnN+bYrmeJyboiy6016px2G/WYCI1Mf/8F/7TSt4m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FND7MUAAADbAAAADwAAAAAAAAAA&#10;AAAAAAChAgAAZHJzL2Rvd25yZXYueG1sUEsFBgAAAAAEAAQA+QAAAJMDAAAAAA==&#10;"/>
                <v:shape id="Text Box 94" o:spid="_x0000_s1077" type="#_x0000_t202" style="position:absolute;left:7740;top:6924;width:12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w:txbxContent>
                      <w:p w:rsidR="00103726" w:rsidRPr="00F64768" w:rsidRDefault="00103726" w:rsidP="00EE04A2">
                        <w:pPr>
                          <w:jc w:val="center"/>
                          <w:rPr>
                            <w:rFonts w:ascii="Arial Narrow" w:hAnsi="Arial Narrow"/>
                            <w:sz w:val="22"/>
                            <w:szCs w:val="22"/>
                          </w:rPr>
                        </w:pPr>
                        <w:r w:rsidRPr="00F64768">
                          <w:rPr>
                            <w:rFonts w:ascii="Arial Narrow" w:hAnsi="Arial Narrow"/>
                            <w:sz w:val="22"/>
                            <w:szCs w:val="22"/>
                          </w:rPr>
                          <w:t>Tumpang</w:t>
                        </w:r>
                      </w:p>
                    </w:txbxContent>
                  </v:textbox>
                </v:shape>
                <v:oval id="Oval 95" o:spid="_x0000_s1078" style="position:absolute;left:7490;top:7200;width:652;height:6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x/ysAA&#10;AADbAAAADwAAAGRycy9kb3ducmV2LnhtbERPy4rCMBTdC/5DuAOz01RFLR2jiCAIsxofiLtrc6ct&#10;09y0SdTO35uF4PJw3otVZ2pxJ+crywpGwwQEcW51xYWC42E7SEH4gKyxtkwK/snDatnvLTDT9sE/&#10;dN+HQsQQ9hkqKENoMil9XpJBP7QNceR+rTMYInSF1A4fMdzUcpwkM2mw4thQYkObkvK//c0oOIXL&#10;tT2P2uk6pbm7tO5bjqurUp8f3foLRKAuvMUv904rmMSx8Uv8AXL5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8x/ysAAAADbAAAADwAAAAAAAAAAAAAAAACYAgAAZHJzL2Rvd25y&#10;ZXYueG1sUEsFBgAAAAAEAAQA9QAAAIUDAAAAAA==&#10;" strokeweight="2.5pt">
                  <v:shadow color="#868686"/>
                </v:oval>
                <v:oval id="Oval 96" o:spid="_x0000_s1079" style="position:absolute;left:2877;top:5760;width:6483;height:50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Il+8QA&#10;AADbAAAADwAAAGRycy9kb3ducmV2LnhtbESPQWvCQBSE7wX/w/IEb3VjpUWjq0ihWHoQGsXzM/tM&#10;FrNvQ3abxP56VxA8DjPzDbNc97YSLTXeOFYwGScgiHOnDRcKDvuv1xkIH5A1Vo5JwZU8rFeDlyWm&#10;2nX8S20WChEh7FNUUIZQp1L6vCSLfuxq4uidXWMxRNkUUjfYRbit5FuSfEiLhuNCiTV9lpRfsj+r&#10;4NiZw+5UzNz/e9tOjz/b69nsM6VGw36zABGoD8/wo/2tFUzncP8Sf4B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CJfvEAAAA2wAAAA8AAAAAAAAAAAAAAAAAmAIAAGRycy9k&#10;b3ducmV2LnhtbFBLBQYAAAAABAAEAPUAAACJAwAAAAA=&#10;" filled="f" strokeweight="2.25pt">
                  <v:stroke dashstyle="dash"/>
                </v:oval>
                <v:line id="Line 97" o:spid="_x0000_s1080" style="position:absolute;visibility:visible;mso-wrap-style:square" from="8280,9720" to="8280,10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SzcEAAADbAAAADwAAAGRycy9kb3ducmV2LnhtbERPu27CMBTdK/EP1kVia5wARVWKiRAS&#10;j4WBtEO7XcU3D4ivo9hA+Hs8IHU8Ou9lNphW3Kh3jWUFSRSDIC6sbrhS8PO9ff8E4TyyxtYyKXiQ&#10;g2w1eltiqu2dT3TLfSVCCLsUFdTed6mUrqjJoItsRxy40vYGfYB9JXWP9xBuWjmN44U02HBoqLGj&#10;TU3FJb8aBR84W1Sn468vD/O/87AhTnb5XqnJeFh/gfA0+H/xy33QCuZhffgSfoBc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xLNwQAAANsAAAAPAAAAAAAAAAAAAAAA&#10;AKECAABkcnMvZG93bnJldi54bWxQSwUGAAAAAAQABAD5AAAAjwMAAAAA&#10;" strokeweight="1.5pt">
                  <v:stroke endarrow="block"/>
                </v:line>
                <v:shape id="Text Box 98" o:spid="_x0000_s1081" type="#_x0000_t202" style="position:absolute;left:7740;top:11160;width:21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rsidR="00103726" w:rsidRPr="005E40AE" w:rsidRDefault="00103726" w:rsidP="00EE04A2">
                        <w:pPr>
                          <w:rPr>
                            <w:rFonts w:ascii="Arial Narrow" w:hAnsi="Arial Narrow"/>
                            <w:b/>
                            <w:sz w:val="22"/>
                            <w:szCs w:val="22"/>
                            <w:lang w:val="id-ID"/>
                          </w:rPr>
                        </w:pPr>
                      </w:p>
                    </w:txbxContent>
                  </v:textbox>
                </v:shape>
              </v:group>
            </w:pict>
          </mc:Fallback>
        </mc:AlternateContent>
      </w:r>
    </w:p>
    <w:p w:rsidR="00EE04A2" w:rsidRPr="003156D3" w:rsidRDefault="00EE04A2" w:rsidP="00EE04A2">
      <w:pPr>
        <w:pStyle w:val="ListParagraph1"/>
        <w:shd w:val="clear" w:color="auto" w:fill="FFFFFF"/>
        <w:spacing w:after="0" w:line="360" w:lineRule="auto"/>
        <w:ind w:left="709" w:right="517" w:firstLine="851"/>
        <w:jc w:val="both"/>
        <w:rPr>
          <w:rFonts w:ascii="Palatino Linotype" w:hAnsi="Palatino Linotype"/>
          <w:sz w:val="25"/>
          <w:szCs w:val="25"/>
          <w:lang w:val="id-ID"/>
        </w:rPr>
      </w:pPr>
      <w:r>
        <w:rPr>
          <w:rFonts w:ascii="Palatino Linotype" w:hAnsi="Palatino Linotype"/>
          <w:noProof/>
          <w:sz w:val="25"/>
          <w:szCs w:val="25"/>
          <w:lang w:val="id-ID" w:eastAsia="id-ID"/>
        </w:rPr>
        <mc:AlternateContent>
          <mc:Choice Requires="wps">
            <w:drawing>
              <wp:anchor distT="0" distB="0" distL="114300" distR="114300" simplePos="0" relativeHeight="251703296" behindDoc="0" locked="0" layoutInCell="1" allowOverlap="1" wp14:anchorId="38F1B4B6" wp14:editId="2BAE8F46">
                <wp:simplePos x="0" y="0"/>
                <wp:positionH relativeFrom="column">
                  <wp:posOffset>1499235</wp:posOffset>
                </wp:positionH>
                <wp:positionV relativeFrom="paragraph">
                  <wp:posOffset>-1270</wp:posOffset>
                </wp:positionV>
                <wp:extent cx="1011555" cy="368300"/>
                <wp:effectExtent l="3810" t="3175" r="3810" b="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1555" cy="368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03726" w:rsidRPr="005E40AE" w:rsidRDefault="00103726" w:rsidP="00EE04A2">
                            <w:pPr>
                              <w:rPr>
                                <w:lang w:val="id-ID"/>
                              </w:rPr>
                            </w:pPr>
                            <w:r>
                              <w:rPr>
                                <w:lang w:val="id-ID"/>
                              </w:rPr>
                              <w:t>Wandanpuro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82" type="#_x0000_t202" style="position:absolute;left:0;text-align:left;margin-left:118.05pt;margin-top:-.1pt;width:79.65pt;height:29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" stroked="f">
                <v:textbox>
                  <w:txbxContent>
                    <w:p w:rsidR="00103726" w:rsidRPr="005E40AE" w:rsidRDefault="00103726" w:rsidP="00EE04A2">
                      <w:pPr>
                        <w:rPr>
                          <w:lang w:val="id-ID"/>
                        </w:rPr>
                      </w:pPr>
                      <w:r>
                        <w:rPr>
                          <w:lang w:val="id-ID"/>
                        </w:rPr>
                        <w:t>Wandanpuro</w:t>
                      </w:r>
                    </w:p>
                  </w:txbxContent>
                </v:textbox>
              </v:shape>
            </w:pict>
          </mc:Fallback>
        </mc:AlternateContent>
      </w:r>
    </w:p>
    <w:p w:rsidR="00EE04A2" w:rsidRDefault="00EE04A2" w:rsidP="00EE04A2">
      <w:pPr>
        <w:pStyle w:val="ListParagraph1"/>
        <w:shd w:val="clear" w:color="auto" w:fill="FFFFFF"/>
        <w:spacing w:after="0" w:line="360" w:lineRule="auto"/>
        <w:ind w:left="0" w:right="517" w:firstLine="851"/>
        <w:jc w:val="both"/>
        <w:rPr>
          <w:rFonts w:ascii="Palatino Linotype" w:hAnsi="Palatino Linotype"/>
          <w:sz w:val="25"/>
          <w:szCs w:val="25"/>
          <w:lang w:val="id-ID"/>
        </w:rPr>
      </w:pPr>
      <w:r>
        <w:rPr>
          <w:rFonts w:ascii="Palatino Linotype" w:hAnsi="Palatino Linotype"/>
          <w:noProof/>
          <w:sz w:val="25"/>
          <w:szCs w:val="25"/>
          <w:lang w:val="id-ID" w:eastAsia="id-ID"/>
        </w:rPr>
        <mc:AlternateContent>
          <mc:Choice Requires="wps">
            <w:drawing>
              <wp:anchor distT="0" distB="0" distL="114300" distR="114300" simplePos="0" relativeHeight="251704320" behindDoc="0" locked="0" layoutInCell="1" allowOverlap="1" wp14:anchorId="62BB2C25" wp14:editId="41997EBA">
                <wp:simplePos x="0" y="0"/>
                <wp:positionH relativeFrom="column">
                  <wp:posOffset>3260090</wp:posOffset>
                </wp:positionH>
                <wp:positionV relativeFrom="paragraph">
                  <wp:posOffset>178435</wp:posOffset>
                </wp:positionV>
                <wp:extent cx="1334770" cy="740410"/>
                <wp:effectExtent l="2540" t="0" r="0" b="3175"/>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4770" cy="740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256.7pt;margin-top:14.05pt;width:105.1pt;height:58.3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" stroked="f"/>
            </w:pict>
          </mc:Fallback>
        </mc:AlternateContent>
      </w:r>
    </w:p>
    <w:p w:rsidR="00EE04A2" w:rsidRDefault="00EE04A2" w:rsidP="00EE04A2">
      <w:pPr>
        <w:pStyle w:val="ListParagraph1"/>
        <w:shd w:val="clear" w:color="auto" w:fill="FFFFFF"/>
        <w:spacing w:after="0" w:line="360" w:lineRule="auto"/>
        <w:ind w:left="0" w:right="517" w:firstLine="851"/>
        <w:jc w:val="both"/>
        <w:rPr>
          <w:rFonts w:ascii="Palatino Linotype" w:hAnsi="Palatino Linotype"/>
          <w:sz w:val="25"/>
          <w:szCs w:val="25"/>
          <w:lang w:val="id-ID"/>
        </w:rPr>
      </w:pPr>
    </w:p>
    <w:p w:rsidR="00EE04A2" w:rsidRDefault="00EE04A2" w:rsidP="00EE04A2">
      <w:pPr>
        <w:pStyle w:val="ListParagraph1"/>
        <w:shd w:val="clear" w:color="auto" w:fill="FFFFFF"/>
        <w:spacing w:after="0" w:line="360" w:lineRule="auto"/>
        <w:ind w:left="0" w:right="517" w:firstLine="851"/>
        <w:jc w:val="both"/>
        <w:rPr>
          <w:rFonts w:ascii="Palatino Linotype" w:hAnsi="Palatino Linotype"/>
          <w:sz w:val="25"/>
          <w:szCs w:val="25"/>
          <w:lang w:val="id-ID"/>
        </w:rPr>
      </w:pPr>
    </w:p>
    <w:p w:rsidR="00EE04A2" w:rsidRDefault="00EE04A2" w:rsidP="00EE04A2">
      <w:pPr>
        <w:pStyle w:val="ListParagraph1"/>
        <w:shd w:val="clear" w:color="auto" w:fill="FFFFFF"/>
        <w:spacing w:after="0" w:line="360" w:lineRule="auto"/>
        <w:ind w:left="0" w:right="517" w:firstLine="851"/>
        <w:jc w:val="both"/>
        <w:rPr>
          <w:rFonts w:ascii="Palatino Linotype" w:hAnsi="Palatino Linotype"/>
          <w:sz w:val="25"/>
          <w:szCs w:val="25"/>
          <w:lang w:val="id-ID"/>
        </w:rPr>
      </w:pPr>
    </w:p>
    <w:p w:rsidR="00EE04A2" w:rsidRDefault="00EE04A2" w:rsidP="00EE04A2">
      <w:pPr>
        <w:pStyle w:val="ListParagraph1"/>
        <w:shd w:val="clear" w:color="auto" w:fill="FFFFFF"/>
        <w:spacing w:after="0" w:line="360" w:lineRule="auto"/>
        <w:ind w:left="0" w:right="517" w:firstLine="851"/>
        <w:jc w:val="both"/>
        <w:rPr>
          <w:rFonts w:ascii="Palatino Linotype" w:hAnsi="Palatino Linotype"/>
          <w:sz w:val="25"/>
          <w:szCs w:val="25"/>
          <w:lang w:val="id-ID"/>
        </w:rPr>
      </w:pPr>
    </w:p>
    <w:p w:rsidR="00EE04A2" w:rsidRDefault="00EE04A2" w:rsidP="00EE04A2">
      <w:pPr>
        <w:pStyle w:val="ListParagraph1"/>
        <w:shd w:val="clear" w:color="auto" w:fill="FFFFFF"/>
        <w:spacing w:after="0" w:line="360" w:lineRule="auto"/>
        <w:ind w:left="0" w:right="517" w:firstLine="851"/>
        <w:jc w:val="both"/>
        <w:rPr>
          <w:rFonts w:ascii="Palatino Linotype" w:hAnsi="Palatino Linotype"/>
          <w:sz w:val="25"/>
          <w:szCs w:val="25"/>
          <w:lang w:val="id-ID"/>
        </w:rPr>
      </w:pPr>
    </w:p>
    <w:p w:rsidR="00EE04A2" w:rsidRDefault="00EE04A2" w:rsidP="00EE04A2">
      <w:pPr>
        <w:pStyle w:val="ListParagraph1"/>
        <w:shd w:val="clear" w:color="auto" w:fill="FFFFFF"/>
        <w:spacing w:after="0" w:line="360" w:lineRule="auto"/>
        <w:ind w:left="0" w:right="517" w:firstLine="851"/>
        <w:jc w:val="both"/>
        <w:rPr>
          <w:rFonts w:ascii="Palatino Linotype" w:hAnsi="Palatino Linotype"/>
          <w:sz w:val="25"/>
          <w:szCs w:val="25"/>
          <w:lang w:val="id-ID"/>
        </w:rPr>
      </w:pPr>
    </w:p>
    <w:p w:rsidR="00EE04A2" w:rsidRDefault="00EE04A2" w:rsidP="00EE04A2">
      <w:pPr>
        <w:pStyle w:val="ListParagraph1"/>
        <w:shd w:val="clear" w:color="auto" w:fill="FFFFFF"/>
        <w:spacing w:after="0" w:line="360" w:lineRule="auto"/>
        <w:ind w:left="0" w:right="517" w:firstLine="851"/>
        <w:jc w:val="both"/>
        <w:rPr>
          <w:rFonts w:ascii="Palatino Linotype" w:hAnsi="Palatino Linotype"/>
          <w:sz w:val="25"/>
          <w:szCs w:val="25"/>
          <w:lang w:val="id-ID"/>
        </w:rPr>
      </w:pPr>
      <w:r>
        <w:rPr>
          <w:rFonts w:ascii="Palatino Linotype" w:hAnsi="Palatino Linotype"/>
          <w:noProof/>
          <w:sz w:val="25"/>
          <w:szCs w:val="25"/>
          <w:lang w:val="id-ID" w:eastAsia="id-ID"/>
        </w:rPr>
        <mc:AlternateContent>
          <mc:Choice Requires="wps">
            <w:drawing>
              <wp:anchor distT="0" distB="0" distL="114300" distR="114300" simplePos="0" relativeHeight="251706368" behindDoc="0" locked="0" layoutInCell="1" allowOverlap="1" wp14:anchorId="389F8601" wp14:editId="5AE4A56F">
                <wp:simplePos x="0" y="0"/>
                <wp:positionH relativeFrom="column">
                  <wp:posOffset>2038985</wp:posOffset>
                </wp:positionH>
                <wp:positionV relativeFrom="paragraph">
                  <wp:posOffset>257810</wp:posOffset>
                </wp:positionV>
                <wp:extent cx="937260" cy="325755"/>
                <wp:effectExtent l="635" t="3175" r="0" b="4445"/>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7260" cy="325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03726" w:rsidRPr="004A303D" w:rsidRDefault="00103726" w:rsidP="00EE04A2">
                            <w:pPr>
                              <w:rPr>
                                <w:lang w:val="id-ID"/>
                              </w:rPr>
                            </w:pPr>
                            <w:r>
                              <w:rPr>
                                <w:lang w:val="id-ID"/>
                              </w:rPr>
                              <w:t>bululawang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83" type="#_x0000_t202" style="position:absolute;left:0;text-align:left;margin-left:160.55pt;margin-top:20.3pt;width:73.8pt;height:25.6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8JZuQIAAMI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" filled="f" stroked="f">
                <v:textbox>
                  <w:txbxContent>
                    <w:p w:rsidR="00103726" w:rsidRPr="004A303D" w:rsidRDefault="00103726" w:rsidP="00EE04A2">
                      <w:pPr>
                        <w:rPr>
                          <w:lang w:val="id-ID"/>
                        </w:rPr>
                      </w:pPr>
                      <w:r>
                        <w:rPr>
                          <w:lang w:val="id-ID"/>
                        </w:rPr>
                        <w:t>bululawang</w:t>
                      </w:r>
                    </w:p>
                  </w:txbxContent>
                </v:textbox>
              </v:shape>
            </w:pict>
          </mc:Fallback>
        </mc:AlternateContent>
      </w:r>
    </w:p>
    <w:p w:rsidR="00EE04A2" w:rsidRDefault="00EE04A2" w:rsidP="00EE04A2">
      <w:pPr>
        <w:pStyle w:val="ListParagraph1"/>
        <w:shd w:val="clear" w:color="auto" w:fill="FFFFFF"/>
        <w:spacing w:after="0" w:line="360" w:lineRule="auto"/>
        <w:ind w:left="0" w:right="517" w:firstLine="851"/>
        <w:jc w:val="both"/>
        <w:rPr>
          <w:rFonts w:ascii="Palatino Linotype" w:hAnsi="Palatino Linotype"/>
          <w:sz w:val="25"/>
          <w:szCs w:val="25"/>
          <w:lang w:val="id-ID"/>
        </w:rPr>
      </w:pPr>
    </w:p>
    <w:p w:rsidR="00EE04A2" w:rsidRDefault="00EE04A2" w:rsidP="00EE04A2">
      <w:pPr>
        <w:pStyle w:val="ListParagraph1"/>
        <w:shd w:val="clear" w:color="auto" w:fill="FFFFFF"/>
        <w:spacing w:after="0" w:line="360" w:lineRule="auto"/>
        <w:ind w:left="0" w:right="517" w:firstLine="851"/>
        <w:jc w:val="both"/>
        <w:rPr>
          <w:rFonts w:ascii="Palatino Linotype" w:hAnsi="Palatino Linotype"/>
          <w:sz w:val="25"/>
          <w:szCs w:val="25"/>
          <w:lang w:val="id-ID"/>
        </w:rPr>
      </w:pPr>
      <w:r>
        <w:rPr>
          <w:noProof/>
          <w:lang w:val="id-ID" w:eastAsia="id-ID"/>
        </w:rPr>
        <mc:AlternateContent>
          <mc:Choice Requires="wps">
            <w:drawing>
              <wp:anchor distT="0" distB="0" distL="114300" distR="114300" simplePos="0" relativeHeight="251705344" behindDoc="0" locked="0" layoutInCell="1" allowOverlap="1" wp14:anchorId="10AB81B2" wp14:editId="1E9B527F">
                <wp:simplePos x="0" y="0"/>
                <wp:positionH relativeFrom="column">
                  <wp:posOffset>2534920</wp:posOffset>
                </wp:positionH>
                <wp:positionV relativeFrom="paragraph">
                  <wp:posOffset>166370</wp:posOffset>
                </wp:positionV>
                <wp:extent cx="2889885" cy="269875"/>
                <wp:effectExtent l="10795" t="11430" r="13970" b="1397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9885" cy="269875"/>
                        </a:xfrm>
                        <a:prstGeom prst="rect">
                          <a:avLst/>
                        </a:prstGeom>
                        <a:solidFill>
                          <a:srgbClr val="FFFFFF"/>
                        </a:solidFill>
                        <a:ln w="9525">
                          <a:solidFill>
                            <a:srgbClr val="000000"/>
                          </a:solidFill>
                          <a:miter lim="800000"/>
                          <a:headEnd/>
                          <a:tailEnd/>
                        </a:ln>
                      </wps:spPr>
                      <wps:txbx>
                        <w:txbxContent>
                          <w:p w:rsidR="00103726" w:rsidRDefault="00103726" w:rsidP="00EE04A2">
                            <w:r>
                              <w:rPr>
                                <w:lang w:val="id-ID"/>
                              </w:rPr>
                              <w:t>SWP KECAMATAN BULULAWANG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0" o:spid="_x0000_s1084" type="#_x0000_t202" style="position:absolute;left:0;text-align:left;margin-left:199.6pt;margin-top:13.1pt;width:227.55pt;height:21.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">
                <v:textbox>
                  <w:txbxContent>
                    <w:p w:rsidR="00103726" w:rsidRDefault="00103726" w:rsidP="00EE04A2">
                      <w:r>
                        <w:rPr>
                          <w:lang w:val="id-ID"/>
                        </w:rPr>
                        <w:t>SWP KECAMATAN BULULAWANG</w:t>
                      </w:r>
                    </w:p>
                  </w:txbxContent>
                </v:textbox>
              </v:shape>
            </w:pict>
          </mc:Fallback>
        </mc:AlternateContent>
      </w:r>
    </w:p>
    <w:p w:rsidR="00EE04A2" w:rsidRDefault="00EE04A2" w:rsidP="00EE04A2">
      <w:pPr>
        <w:pStyle w:val="ListParagraph1"/>
        <w:shd w:val="clear" w:color="auto" w:fill="FFFFFF"/>
        <w:spacing w:after="0" w:line="360" w:lineRule="auto"/>
        <w:ind w:left="0" w:right="517" w:firstLine="851"/>
        <w:jc w:val="both"/>
        <w:rPr>
          <w:rFonts w:ascii="Palatino Linotype" w:hAnsi="Palatino Linotype"/>
          <w:sz w:val="25"/>
          <w:szCs w:val="25"/>
          <w:lang w:val="id-ID"/>
        </w:rPr>
      </w:pPr>
    </w:p>
    <w:p w:rsidR="00EE04A2" w:rsidRDefault="00EE04A2" w:rsidP="00EE04A2">
      <w:pPr>
        <w:pStyle w:val="ListParagraph1"/>
        <w:shd w:val="clear" w:color="auto" w:fill="FFFFFF"/>
        <w:spacing w:after="0" w:line="360" w:lineRule="auto"/>
        <w:ind w:left="0" w:right="517" w:firstLine="851"/>
        <w:jc w:val="both"/>
        <w:rPr>
          <w:rFonts w:ascii="Palatino Linotype" w:hAnsi="Palatino Linotype"/>
          <w:sz w:val="25"/>
          <w:szCs w:val="25"/>
          <w:lang w:val="id-ID"/>
        </w:rPr>
      </w:pPr>
    </w:p>
    <w:p w:rsidR="00EE04A2" w:rsidRPr="00A477E6" w:rsidRDefault="00EE04A2" w:rsidP="00A11ED3">
      <w:pPr>
        <w:pStyle w:val="ListParagraph1"/>
        <w:numPr>
          <w:ilvl w:val="2"/>
          <w:numId w:val="26"/>
        </w:numPr>
        <w:shd w:val="clear" w:color="auto" w:fill="FFFFFF"/>
        <w:spacing w:after="0"/>
        <w:ind w:left="709" w:right="517"/>
        <w:jc w:val="both"/>
        <w:rPr>
          <w:rFonts w:ascii="Bookman Old Style" w:hAnsi="Bookman Old Style" w:cs="Arial"/>
          <w:sz w:val="24"/>
          <w:szCs w:val="24"/>
        </w:rPr>
      </w:pPr>
      <w:r w:rsidRPr="00A477E6">
        <w:rPr>
          <w:rFonts w:ascii="Bookman Old Style" w:hAnsi="Bookman Old Style"/>
          <w:b/>
          <w:sz w:val="24"/>
          <w:szCs w:val="24"/>
        </w:rPr>
        <w:t>Arahan Prasarana Wilayah</w:t>
      </w:r>
    </w:p>
    <w:p w:rsidR="00EE04A2" w:rsidRPr="00A477E6" w:rsidRDefault="00EE04A2" w:rsidP="00B456B1">
      <w:pPr>
        <w:pStyle w:val="ListParagraph1"/>
        <w:shd w:val="clear" w:color="auto" w:fill="FFFFFF"/>
        <w:tabs>
          <w:tab w:val="left" w:pos="993"/>
          <w:tab w:val="left" w:pos="1309"/>
        </w:tabs>
        <w:spacing w:after="0" w:line="360" w:lineRule="auto"/>
        <w:ind w:left="709" w:right="-23" w:firstLine="567"/>
        <w:jc w:val="both"/>
        <w:rPr>
          <w:rFonts w:ascii="Palatino Linotype" w:hAnsi="Palatino Linotype"/>
          <w:sz w:val="25"/>
          <w:szCs w:val="25"/>
          <w:lang w:val="id-ID"/>
        </w:rPr>
      </w:pPr>
      <w:r w:rsidRPr="00A477E6">
        <w:rPr>
          <w:rFonts w:ascii="Palatino Linotype" w:hAnsi="Palatino Linotype"/>
          <w:sz w:val="25"/>
          <w:szCs w:val="25"/>
        </w:rPr>
        <w:t xml:space="preserve">Arahan pengembangan prasarana wilayah Kecamatan </w:t>
      </w:r>
      <w:r w:rsidRPr="00A477E6">
        <w:rPr>
          <w:rFonts w:ascii="Palatino Linotype" w:hAnsi="Palatino Linotype"/>
          <w:sz w:val="25"/>
          <w:szCs w:val="25"/>
          <w:lang w:val="id-ID"/>
        </w:rPr>
        <w:t>Bululawang</w:t>
      </w:r>
      <w:r w:rsidRPr="00A477E6">
        <w:rPr>
          <w:rFonts w:ascii="Palatino Linotype" w:hAnsi="Palatino Linotype"/>
          <w:sz w:val="25"/>
          <w:szCs w:val="25"/>
        </w:rPr>
        <w:t xml:space="preserve"> di Kabupaten Malang adalah pengem</w:t>
      </w:r>
      <w:r w:rsidR="00B456B1">
        <w:rPr>
          <w:rFonts w:ascii="Palatino Linotype" w:hAnsi="Palatino Linotype"/>
          <w:sz w:val="25"/>
          <w:szCs w:val="25"/>
        </w:rPr>
        <w:t>bangan transportasi darat yaitu</w:t>
      </w:r>
      <w:r w:rsidRPr="00A477E6">
        <w:rPr>
          <w:rFonts w:ascii="Palatino Linotype" w:hAnsi="Palatino Linotype"/>
          <w:sz w:val="25"/>
          <w:szCs w:val="25"/>
        </w:rPr>
        <w:t xml:space="preserve">: </w:t>
      </w:r>
      <w:r w:rsidRPr="00A477E6">
        <w:rPr>
          <w:rFonts w:ascii="Palatino Linotype" w:hAnsi="Palatino Linotype"/>
          <w:sz w:val="25"/>
          <w:szCs w:val="25"/>
          <w:lang w:val="id-ID"/>
        </w:rPr>
        <w:t xml:space="preserve">Pengembangan transportasi jalan terutama akan didukung dengan fasilitas </w:t>
      </w:r>
      <w:r w:rsidRPr="00A477E6">
        <w:rPr>
          <w:rFonts w:ascii="Palatino Linotype" w:hAnsi="Palatino Linotype"/>
          <w:sz w:val="25"/>
          <w:szCs w:val="25"/>
          <w:lang w:val="id-ID"/>
        </w:rPr>
        <w:lastRenderedPageBreak/>
        <w:t>jalan yang baik. Pengembangan</w:t>
      </w:r>
      <w:r w:rsidRPr="00A477E6">
        <w:rPr>
          <w:rFonts w:ascii="Palatino Linotype" w:hAnsi="Palatino Linotype"/>
          <w:sz w:val="25"/>
          <w:szCs w:val="25"/>
          <w:lang w:val="en-GB"/>
        </w:rPr>
        <w:t xml:space="preserve"> </w:t>
      </w:r>
      <w:r w:rsidRPr="00A477E6">
        <w:rPr>
          <w:rFonts w:ascii="Palatino Linotype" w:hAnsi="Palatino Linotype"/>
          <w:sz w:val="25"/>
          <w:szCs w:val="25"/>
          <w:lang w:val="id-ID"/>
        </w:rPr>
        <w:t>jalan harus diikuti penataan ruang sekitar wilayah kecamatan bululawang dan pengembangan jalan arteri primer harus diikuti pengatutran sepanjang koridor agar tidak terjadi kepadatan kegiatan yang tinggi</w:t>
      </w:r>
      <w:r w:rsidR="00EA697F">
        <w:rPr>
          <w:rFonts w:ascii="Palatino Linotype" w:hAnsi="Palatino Linotype"/>
          <w:sz w:val="25"/>
          <w:szCs w:val="25"/>
          <w:lang w:val="id-ID"/>
        </w:rPr>
        <w:t>.</w:t>
      </w:r>
    </w:p>
    <w:p w:rsidR="00EE04A2" w:rsidRPr="00A477E6" w:rsidRDefault="00EE04A2" w:rsidP="00EE04A2">
      <w:pPr>
        <w:pStyle w:val="ListParagraph1"/>
        <w:shd w:val="clear" w:color="auto" w:fill="FFFFFF"/>
        <w:tabs>
          <w:tab w:val="left" w:pos="993"/>
          <w:tab w:val="left" w:pos="1309"/>
        </w:tabs>
        <w:spacing w:after="0" w:line="360" w:lineRule="auto"/>
        <w:ind w:left="-11" w:right="-23" w:firstLine="1004"/>
        <w:jc w:val="both"/>
        <w:rPr>
          <w:rFonts w:ascii="Bookman Old Style" w:hAnsi="Bookman Old Style" w:cs="Arial"/>
          <w:sz w:val="24"/>
          <w:szCs w:val="24"/>
          <w:lang w:val="en-GB"/>
        </w:rPr>
      </w:pPr>
    </w:p>
    <w:p w:rsidR="00EE04A2" w:rsidRPr="00A477E6" w:rsidRDefault="00EE04A2" w:rsidP="00A11ED3">
      <w:pPr>
        <w:pStyle w:val="ListParagraph1"/>
        <w:numPr>
          <w:ilvl w:val="1"/>
          <w:numId w:val="26"/>
        </w:numPr>
        <w:shd w:val="clear" w:color="auto" w:fill="FFFFFF"/>
        <w:spacing w:after="0"/>
        <w:ind w:left="709" w:right="517" w:hanging="643"/>
        <w:rPr>
          <w:rFonts w:ascii="Bookman Old Style" w:hAnsi="Bookman Old Style" w:cs="Arial"/>
          <w:b/>
          <w:sz w:val="24"/>
          <w:szCs w:val="24"/>
        </w:rPr>
      </w:pPr>
      <w:r w:rsidRPr="00A477E6">
        <w:rPr>
          <w:rFonts w:ascii="Bookman Old Style" w:hAnsi="Bookman Old Style" w:cs="Arial"/>
          <w:b/>
          <w:sz w:val="24"/>
          <w:szCs w:val="24"/>
          <w:lang w:val="id-ID"/>
        </w:rPr>
        <w:t>Penentuan Isu-isu Strategis</w:t>
      </w:r>
    </w:p>
    <w:p w:rsidR="00EE04A2" w:rsidRPr="00A477E6" w:rsidRDefault="00EE04A2" w:rsidP="00EC6A68">
      <w:pPr>
        <w:pStyle w:val="BodyTextIndent3"/>
        <w:tabs>
          <w:tab w:val="left" w:pos="5400"/>
        </w:tabs>
        <w:spacing w:line="360" w:lineRule="auto"/>
        <w:ind w:left="567" w:firstLine="720"/>
        <w:jc w:val="both"/>
        <w:rPr>
          <w:rFonts w:ascii="Bookman Old Style" w:hAnsi="Bookman Old Style"/>
          <w:sz w:val="24"/>
          <w:szCs w:val="24"/>
          <w:lang w:val="id-ID"/>
        </w:rPr>
      </w:pPr>
      <w:r w:rsidRPr="00A477E6">
        <w:rPr>
          <w:rFonts w:ascii="Bookman Old Style" w:hAnsi="Bookman Old Style"/>
          <w:sz w:val="24"/>
          <w:szCs w:val="24"/>
          <w:lang w:val="id-ID"/>
        </w:rPr>
        <w:t xml:space="preserve">Bahwa untuk mewujudkan kesejahteraan masyarakat, tentunya bukanlah menjadi beban institusi pemerintahan semata, akan tetapi membutuhkan keterlibatan semua </w:t>
      </w:r>
      <w:r>
        <w:rPr>
          <w:rFonts w:ascii="Bookman Old Style" w:hAnsi="Bookman Old Style"/>
          <w:sz w:val="24"/>
          <w:szCs w:val="24"/>
          <w:lang w:val="id-ID"/>
        </w:rPr>
        <w:t>p</w:t>
      </w:r>
      <w:r w:rsidRPr="00A477E6">
        <w:rPr>
          <w:rFonts w:ascii="Bookman Old Style" w:hAnsi="Bookman Old Style"/>
          <w:sz w:val="24"/>
          <w:szCs w:val="24"/>
          <w:lang w:val="id-ID"/>
        </w:rPr>
        <w:t>ihak tidak terkecuali peran aktif masyarakat itu sendiri. Agar pelaksanaan program kegiatan institusi pemerintah dapat lebih terarah, selain menetapkan visi dan misi, juga harus adaptif terhadap isu</w:t>
      </w:r>
      <w:r w:rsidR="009D391A">
        <w:rPr>
          <w:rFonts w:ascii="Bookman Old Style" w:hAnsi="Bookman Old Style"/>
          <w:sz w:val="24"/>
          <w:szCs w:val="24"/>
          <w:lang w:val="id-ID"/>
        </w:rPr>
        <w:t>-</w:t>
      </w:r>
      <w:r w:rsidRPr="00A477E6">
        <w:rPr>
          <w:rFonts w:ascii="Bookman Old Style" w:hAnsi="Bookman Old Style"/>
          <w:sz w:val="24"/>
          <w:szCs w:val="24"/>
          <w:lang w:val="id-ID"/>
        </w:rPr>
        <w:t>isu yang bersifat strategis. Adapun isu</w:t>
      </w:r>
      <w:r w:rsidR="00EC6A68">
        <w:rPr>
          <w:rFonts w:ascii="Bookman Old Style" w:hAnsi="Bookman Old Style"/>
          <w:sz w:val="24"/>
          <w:szCs w:val="24"/>
          <w:lang w:val="id-ID"/>
        </w:rPr>
        <w:t xml:space="preserve"> </w:t>
      </w:r>
      <w:r w:rsidRPr="00A477E6">
        <w:rPr>
          <w:rFonts w:ascii="Bookman Old Style" w:hAnsi="Bookman Old Style"/>
          <w:sz w:val="24"/>
          <w:szCs w:val="24"/>
          <w:lang w:val="id-ID"/>
        </w:rPr>
        <w:t xml:space="preserve">strategis yang dapat memberikan daya dorong terhadap keberhasilan program kegiatan serta dapat dikembangkan di wilayah kecamatan Bululawang antara  </w:t>
      </w:r>
      <w:r w:rsidR="00B456B1">
        <w:rPr>
          <w:rFonts w:ascii="Bookman Old Style" w:hAnsi="Bookman Old Style"/>
          <w:sz w:val="24"/>
          <w:szCs w:val="24"/>
          <w:lang w:val="id-ID"/>
        </w:rPr>
        <w:t xml:space="preserve"> lain</w:t>
      </w:r>
      <w:r w:rsidRPr="00A477E6">
        <w:rPr>
          <w:rFonts w:ascii="Bookman Old Style" w:hAnsi="Bookman Old Style"/>
          <w:sz w:val="24"/>
          <w:szCs w:val="24"/>
          <w:lang w:val="id-ID"/>
        </w:rPr>
        <w:t xml:space="preserve">: </w:t>
      </w:r>
    </w:p>
    <w:p w:rsidR="00EE04A2" w:rsidRPr="00481028" w:rsidRDefault="00EE04A2" w:rsidP="00EE04A2">
      <w:pPr>
        <w:pStyle w:val="BodyTextIndent3"/>
        <w:numPr>
          <w:ilvl w:val="0"/>
          <w:numId w:val="5"/>
        </w:numPr>
        <w:tabs>
          <w:tab w:val="clear" w:pos="1713"/>
        </w:tabs>
        <w:spacing w:after="0" w:line="360" w:lineRule="auto"/>
        <w:ind w:left="993" w:hanging="425"/>
        <w:jc w:val="both"/>
        <w:rPr>
          <w:rFonts w:ascii="Bookman Old Style" w:hAnsi="Bookman Old Style"/>
          <w:sz w:val="24"/>
          <w:szCs w:val="24"/>
          <w:lang w:val="id-ID"/>
        </w:rPr>
      </w:pPr>
      <w:r w:rsidRPr="00481028">
        <w:rPr>
          <w:rFonts w:ascii="Bookman Old Style" w:hAnsi="Bookman Old Style"/>
          <w:sz w:val="24"/>
          <w:szCs w:val="24"/>
          <w:lang w:val="id-ID"/>
        </w:rPr>
        <w:t>Kecamatan Bululawang telah ditetapkan sebagai kawasan Mina</w:t>
      </w:r>
      <w:r w:rsidRPr="00481028">
        <w:rPr>
          <w:rFonts w:ascii="Bookman Old Style" w:hAnsi="Bookman Old Style"/>
          <w:sz w:val="24"/>
          <w:szCs w:val="24"/>
          <w:lang w:val="en-US"/>
        </w:rPr>
        <w:t>p</w:t>
      </w:r>
      <w:r w:rsidRPr="00481028">
        <w:rPr>
          <w:rFonts w:ascii="Bookman Old Style" w:hAnsi="Bookman Old Style"/>
          <w:sz w:val="24"/>
          <w:szCs w:val="24"/>
          <w:lang w:val="id-ID"/>
        </w:rPr>
        <w:t>olitan, adalah merupakan peluang usaha bagi masyarakat petani di  kecamatan Bululawang untuk memperoleh peningkatan dan</w:t>
      </w:r>
      <w:r w:rsidR="00B456B1">
        <w:rPr>
          <w:rFonts w:ascii="Bookman Old Style" w:hAnsi="Bookman Old Style"/>
          <w:sz w:val="24"/>
          <w:szCs w:val="24"/>
          <w:lang w:val="id-ID"/>
        </w:rPr>
        <w:t xml:space="preserve"> perbaikan penghasilan keluarga;</w:t>
      </w:r>
    </w:p>
    <w:p w:rsidR="00EE04A2" w:rsidRPr="00A477E6" w:rsidRDefault="00EE04A2" w:rsidP="00EE04A2">
      <w:pPr>
        <w:pStyle w:val="BodyTextIndent3"/>
        <w:numPr>
          <w:ilvl w:val="0"/>
          <w:numId w:val="5"/>
        </w:numPr>
        <w:tabs>
          <w:tab w:val="clear" w:pos="1713"/>
        </w:tabs>
        <w:spacing w:after="0" w:line="360" w:lineRule="auto"/>
        <w:ind w:left="993" w:hanging="425"/>
        <w:jc w:val="both"/>
        <w:rPr>
          <w:rFonts w:ascii="Bookman Old Style" w:hAnsi="Bookman Old Style"/>
          <w:sz w:val="24"/>
          <w:szCs w:val="24"/>
          <w:lang w:val="id-ID"/>
        </w:rPr>
      </w:pPr>
      <w:r w:rsidRPr="00A477E6">
        <w:rPr>
          <w:rFonts w:ascii="Bookman Old Style" w:hAnsi="Bookman Old Style"/>
          <w:sz w:val="24"/>
          <w:szCs w:val="24"/>
          <w:lang w:val="id-ID"/>
        </w:rPr>
        <w:t>Pembinaan Aparatur Kecamatan dan Desa agar masing-masing mampu memahami bidang tugasnya, dalam rangka mewujudkan</w:t>
      </w:r>
      <w:r>
        <w:rPr>
          <w:rFonts w:ascii="Bookman Old Style" w:hAnsi="Bookman Old Style"/>
          <w:sz w:val="24"/>
          <w:szCs w:val="24"/>
          <w:lang w:val="id-ID"/>
        </w:rPr>
        <w:t xml:space="preserve"> </w:t>
      </w:r>
      <w:r w:rsidRPr="00A477E6">
        <w:rPr>
          <w:rFonts w:ascii="Bookman Old Style" w:hAnsi="Bookman Old Style"/>
          <w:sz w:val="24"/>
          <w:szCs w:val="24"/>
          <w:lang w:val="id-ID"/>
        </w:rPr>
        <w:t>pelayanan yang optimal menunju terwu</w:t>
      </w:r>
      <w:r w:rsidR="00B456B1">
        <w:rPr>
          <w:rFonts w:ascii="Bookman Old Style" w:hAnsi="Bookman Old Style"/>
          <w:sz w:val="24"/>
          <w:szCs w:val="24"/>
          <w:lang w:val="id-ID"/>
        </w:rPr>
        <w:t>judnya kepemerintahan yang baik;</w:t>
      </w:r>
    </w:p>
    <w:p w:rsidR="00EE04A2" w:rsidRPr="00A477E6" w:rsidRDefault="00EE04A2" w:rsidP="00EE04A2">
      <w:pPr>
        <w:pStyle w:val="BodyTextIndent3"/>
        <w:numPr>
          <w:ilvl w:val="0"/>
          <w:numId w:val="5"/>
        </w:numPr>
        <w:tabs>
          <w:tab w:val="clear" w:pos="1713"/>
        </w:tabs>
        <w:spacing w:after="0" w:line="360" w:lineRule="auto"/>
        <w:ind w:left="993" w:hanging="426"/>
        <w:jc w:val="both"/>
        <w:rPr>
          <w:rFonts w:ascii="Bookman Old Style" w:hAnsi="Bookman Old Style"/>
          <w:sz w:val="24"/>
          <w:szCs w:val="24"/>
          <w:lang w:val="sv-SE"/>
        </w:rPr>
      </w:pPr>
      <w:r w:rsidRPr="00A477E6">
        <w:rPr>
          <w:rFonts w:ascii="Bookman Old Style" w:hAnsi="Bookman Old Style"/>
          <w:sz w:val="24"/>
          <w:szCs w:val="24"/>
          <w:lang w:val="sv-SE"/>
        </w:rPr>
        <w:t>Meningkatkan  sarana Komunikasi dan pengembangan system  informasi melalui web site dan media sosial</w:t>
      </w:r>
      <w:r w:rsidR="00B456B1">
        <w:rPr>
          <w:rFonts w:ascii="Bookman Old Style" w:hAnsi="Bookman Old Style"/>
          <w:sz w:val="24"/>
          <w:szCs w:val="24"/>
          <w:lang w:val="id-ID"/>
        </w:rPr>
        <w:t>;</w:t>
      </w:r>
    </w:p>
    <w:p w:rsidR="00EE04A2" w:rsidRPr="00A477E6" w:rsidRDefault="00EE04A2" w:rsidP="00EE04A2">
      <w:pPr>
        <w:pStyle w:val="BodyTextIndent3"/>
        <w:numPr>
          <w:ilvl w:val="0"/>
          <w:numId w:val="5"/>
        </w:numPr>
        <w:tabs>
          <w:tab w:val="clear" w:pos="1713"/>
        </w:tabs>
        <w:spacing w:after="0" w:line="360" w:lineRule="auto"/>
        <w:ind w:left="993" w:hanging="426"/>
        <w:jc w:val="both"/>
        <w:rPr>
          <w:rFonts w:ascii="Bookman Old Style" w:hAnsi="Bookman Old Style"/>
          <w:sz w:val="24"/>
          <w:szCs w:val="24"/>
          <w:lang w:val="sv-SE"/>
        </w:rPr>
      </w:pPr>
      <w:r w:rsidRPr="00A477E6">
        <w:rPr>
          <w:rFonts w:ascii="Bookman Old Style" w:hAnsi="Bookman Old Style"/>
          <w:sz w:val="24"/>
          <w:szCs w:val="24"/>
          <w:lang w:val="sv-SE"/>
        </w:rPr>
        <w:t>Meningkatkan kinerja instansi pemerintah agar memperoleh kepercayaan dari  masyarakat yang selama ini memiliki  sikap</w:t>
      </w:r>
      <w:r w:rsidR="00B456B1">
        <w:rPr>
          <w:rFonts w:ascii="Bookman Old Style" w:hAnsi="Bookman Old Style"/>
          <w:sz w:val="24"/>
          <w:szCs w:val="24"/>
          <w:lang w:val="sv-SE"/>
        </w:rPr>
        <w:t xml:space="preserve"> yang apatis terhadap birokrasi</w:t>
      </w:r>
      <w:r w:rsidR="00B456B1">
        <w:rPr>
          <w:rFonts w:ascii="Bookman Old Style" w:hAnsi="Bookman Old Style"/>
          <w:sz w:val="24"/>
          <w:szCs w:val="24"/>
          <w:lang w:val="id-ID"/>
        </w:rPr>
        <w:t>;</w:t>
      </w:r>
    </w:p>
    <w:p w:rsidR="00EE04A2" w:rsidRPr="00A477E6" w:rsidRDefault="00EE04A2" w:rsidP="00EE04A2">
      <w:pPr>
        <w:pStyle w:val="BodyTextIndent3"/>
        <w:numPr>
          <w:ilvl w:val="0"/>
          <w:numId w:val="5"/>
        </w:numPr>
        <w:tabs>
          <w:tab w:val="clear" w:pos="1713"/>
        </w:tabs>
        <w:spacing w:after="0" w:line="360" w:lineRule="auto"/>
        <w:ind w:left="993" w:hanging="426"/>
        <w:jc w:val="both"/>
        <w:rPr>
          <w:rFonts w:ascii="Bookman Old Style" w:hAnsi="Bookman Old Style"/>
          <w:sz w:val="24"/>
          <w:szCs w:val="24"/>
        </w:rPr>
      </w:pPr>
      <w:r w:rsidRPr="00A477E6">
        <w:rPr>
          <w:rFonts w:ascii="Bookman Old Style" w:hAnsi="Bookman Old Style"/>
          <w:sz w:val="24"/>
          <w:szCs w:val="24"/>
        </w:rPr>
        <w:t>Meningkatkan partisipasi masyarakat dalam pemeliharan dan pelestarian pembangunan</w:t>
      </w:r>
      <w:r w:rsidR="00B456B1">
        <w:rPr>
          <w:rFonts w:ascii="Bookman Old Style" w:hAnsi="Bookman Old Style"/>
          <w:sz w:val="24"/>
          <w:szCs w:val="24"/>
          <w:lang w:val="id-ID"/>
        </w:rPr>
        <w:t>;</w:t>
      </w:r>
    </w:p>
    <w:p w:rsidR="00EE04A2" w:rsidRPr="00A477E6" w:rsidRDefault="00EE04A2" w:rsidP="00EE04A2">
      <w:pPr>
        <w:pStyle w:val="BodyTextIndent3"/>
        <w:numPr>
          <w:ilvl w:val="0"/>
          <w:numId w:val="5"/>
        </w:numPr>
        <w:tabs>
          <w:tab w:val="clear" w:pos="1713"/>
        </w:tabs>
        <w:spacing w:after="0" w:line="360" w:lineRule="auto"/>
        <w:ind w:left="993" w:hanging="426"/>
        <w:jc w:val="both"/>
        <w:rPr>
          <w:rFonts w:ascii="Bookman Old Style" w:hAnsi="Bookman Old Style"/>
          <w:sz w:val="24"/>
          <w:szCs w:val="24"/>
        </w:rPr>
      </w:pPr>
      <w:r w:rsidRPr="00A477E6">
        <w:rPr>
          <w:rFonts w:ascii="Bookman Old Style" w:hAnsi="Bookman Old Style"/>
          <w:sz w:val="24"/>
          <w:szCs w:val="24"/>
        </w:rPr>
        <w:t>Mengadakan pembinaan  Kamtibmas agar tercipta situasi yang kondusif guna menjamin keberlangsungan pel</w:t>
      </w:r>
      <w:r w:rsidR="00B456B1">
        <w:rPr>
          <w:rFonts w:ascii="Bookman Old Style" w:hAnsi="Bookman Old Style"/>
          <w:sz w:val="24"/>
          <w:szCs w:val="24"/>
        </w:rPr>
        <w:t>aksanaan pembangunan di wilayah</w:t>
      </w:r>
      <w:r w:rsidR="00B456B1">
        <w:rPr>
          <w:rFonts w:ascii="Bookman Old Style" w:hAnsi="Bookman Old Style"/>
          <w:sz w:val="24"/>
          <w:szCs w:val="24"/>
          <w:lang w:val="id-ID"/>
        </w:rPr>
        <w:t>;</w:t>
      </w:r>
    </w:p>
    <w:p w:rsidR="00EE04A2" w:rsidRPr="00A477E6" w:rsidRDefault="00EE04A2" w:rsidP="00EE04A2">
      <w:pPr>
        <w:pStyle w:val="BodyTextIndent3"/>
        <w:numPr>
          <w:ilvl w:val="0"/>
          <w:numId w:val="5"/>
        </w:numPr>
        <w:tabs>
          <w:tab w:val="clear" w:pos="1713"/>
        </w:tabs>
        <w:spacing w:after="0" w:line="360" w:lineRule="auto"/>
        <w:ind w:left="993" w:hanging="426"/>
        <w:jc w:val="both"/>
        <w:rPr>
          <w:rFonts w:ascii="Bookman Old Style" w:hAnsi="Bookman Old Style"/>
          <w:sz w:val="24"/>
          <w:szCs w:val="24"/>
        </w:rPr>
      </w:pPr>
      <w:r w:rsidRPr="00A477E6">
        <w:rPr>
          <w:rFonts w:ascii="Bookman Old Style" w:hAnsi="Bookman Old Style"/>
          <w:sz w:val="24"/>
          <w:szCs w:val="24"/>
        </w:rPr>
        <w:t xml:space="preserve">Mengadakan pembinaan kerjasama antar Desa yang saling menguntungkan, utamanya pada Desa yang berdampingan baik di </w:t>
      </w:r>
      <w:r w:rsidRPr="00A477E6">
        <w:rPr>
          <w:rFonts w:ascii="Bookman Old Style" w:hAnsi="Bookman Old Style"/>
          <w:sz w:val="24"/>
          <w:szCs w:val="24"/>
        </w:rPr>
        <w:lastRenderedPageBreak/>
        <w:t>bidang infrastruktur maupun bidang pertanian un</w:t>
      </w:r>
      <w:r w:rsidR="00B456B1">
        <w:rPr>
          <w:rFonts w:ascii="Bookman Old Style" w:hAnsi="Bookman Old Style"/>
          <w:sz w:val="24"/>
          <w:szCs w:val="24"/>
        </w:rPr>
        <w:t>tuk mewujudkan ketahanan pangan</w:t>
      </w:r>
      <w:r w:rsidR="00B456B1">
        <w:rPr>
          <w:rFonts w:ascii="Bookman Old Style" w:hAnsi="Bookman Old Style"/>
          <w:sz w:val="24"/>
          <w:szCs w:val="24"/>
          <w:lang w:val="id-ID"/>
        </w:rPr>
        <w:t>;</w:t>
      </w:r>
    </w:p>
    <w:p w:rsidR="00EE04A2" w:rsidRPr="00A477E6" w:rsidRDefault="00EE04A2" w:rsidP="00EE04A2">
      <w:pPr>
        <w:pStyle w:val="BodyTextIndent3"/>
        <w:numPr>
          <w:ilvl w:val="0"/>
          <w:numId w:val="5"/>
        </w:numPr>
        <w:tabs>
          <w:tab w:val="clear" w:pos="1713"/>
        </w:tabs>
        <w:spacing w:after="0" w:line="360" w:lineRule="auto"/>
        <w:ind w:left="993" w:hanging="426"/>
        <w:jc w:val="both"/>
        <w:rPr>
          <w:rFonts w:ascii="Bookman Old Style" w:hAnsi="Bookman Old Style"/>
          <w:sz w:val="24"/>
          <w:szCs w:val="24"/>
        </w:rPr>
      </w:pPr>
      <w:r w:rsidRPr="00A477E6">
        <w:rPr>
          <w:rFonts w:ascii="Bookman Old Style" w:hAnsi="Bookman Old Style"/>
          <w:sz w:val="24"/>
          <w:szCs w:val="24"/>
        </w:rPr>
        <w:t>Mengadakan pembinaan kepada Generasi Muda tentang nation building, sehingga para pemuda mempunyai sikap patriotik  dan nasionalisme serta cinta terha</w:t>
      </w:r>
      <w:r w:rsidR="00B456B1">
        <w:rPr>
          <w:rFonts w:ascii="Bookman Old Style" w:hAnsi="Bookman Old Style"/>
          <w:sz w:val="24"/>
          <w:szCs w:val="24"/>
        </w:rPr>
        <w:t>dap tanah air dan lingkungannya</w:t>
      </w:r>
      <w:r w:rsidR="00B456B1">
        <w:rPr>
          <w:rFonts w:ascii="Bookman Old Style" w:hAnsi="Bookman Old Style"/>
          <w:sz w:val="24"/>
          <w:szCs w:val="24"/>
          <w:lang w:val="id-ID"/>
        </w:rPr>
        <w:t>;</w:t>
      </w:r>
    </w:p>
    <w:p w:rsidR="00EE04A2" w:rsidRPr="00B456B1" w:rsidRDefault="00EE04A2" w:rsidP="00EE04A2">
      <w:pPr>
        <w:pStyle w:val="BodyTextIndent3"/>
        <w:numPr>
          <w:ilvl w:val="0"/>
          <w:numId w:val="5"/>
        </w:numPr>
        <w:tabs>
          <w:tab w:val="clear" w:pos="1713"/>
        </w:tabs>
        <w:spacing w:after="0" w:line="360" w:lineRule="auto"/>
        <w:ind w:left="993" w:hanging="426"/>
        <w:jc w:val="both"/>
        <w:rPr>
          <w:rFonts w:ascii="Bookman Old Style" w:hAnsi="Bookman Old Style"/>
          <w:sz w:val="24"/>
          <w:szCs w:val="24"/>
        </w:rPr>
      </w:pPr>
      <w:r w:rsidRPr="00A477E6">
        <w:rPr>
          <w:rFonts w:ascii="Bookman Old Style" w:hAnsi="Bookman Old Style"/>
          <w:sz w:val="24"/>
          <w:szCs w:val="24"/>
        </w:rPr>
        <w:t>Meningkatkan kerjasama dengan tokoh masyarakat, Ulama’ dan cendekiawan dalam rang</w:t>
      </w:r>
      <w:r w:rsidR="00B456B1">
        <w:rPr>
          <w:rFonts w:ascii="Bookman Old Style" w:hAnsi="Bookman Old Style"/>
          <w:sz w:val="24"/>
          <w:szCs w:val="24"/>
        </w:rPr>
        <w:t>ka pembinaan Sumber Daya Manus</w:t>
      </w:r>
      <w:r w:rsidR="00D32F99">
        <w:rPr>
          <w:rFonts w:ascii="Bookman Old Style" w:hAnsi="Bookman Old Style"/>
          <w:sz w:val="24"/>
          <w:szCs w:val="24"/>
          <w:lang w:val="id-ID"/>
        </w:rPr>
        <w:t>ia.</w:t>
      </w:r>
    </w:p>
    <w:p w:rsidR="00D32F99" w:rsidRDefault="00D32F99">
      <w:pPr>
        <w:spacing w:after="200" w:line="276" w:lineRule="auto"/>
        <w:rPr>
          <w:rFonts w:ascii="Bookman Old Style" w:hAnsi="Bookman Old Style"/>
          <w:lang w:val="id-ID"/>
        </w:rPr>
      </w:pPr>
      <w:r>
        <w:rPr>
          <w:rFonts w:ascii="Bookman Old Style" w:hAnsi="Bookman Old Style"/>
          <w:lang w:val="id-ID"/>
        </w:rPr>
        <w:br w:type="page"/>
      </w:r>
    </w:p>
    <w:p w:rsidR="00EE04A2" w:rsidRPr="009E3954" w:rsidRDefault="00C809CA" w:rsidP="00EE04A2">
      <w:pPr>
        <w:pStyle w:val="BodyTextIndent3"/>
        <w:tabs>
          <w:tab w:val="left" w:pos="5400"/>
        </w:tabs>
        <w:spacing w:line="360" w:lineRule="auto"/>
        <w:ind w:left="426" w:firstLine="27"/>
        <w:jc w:val="center"/>
        <w:rPr>
          <w:rFonts w:ascii="Bookman Old Style" w:hAnsi="Bookman Old Style"/>
          <w:sz w:val="24"/>
          <w:szCs w:val="24"/>
          <w:lang w:val="id-ID"/>
        </w:rPr>
      </w:pPr>
      <w:r>
        <w:rPr>
          <w:rFonts w:ascii="Bookman Old Style" w:hAnsi="Bookman Old Style" w:cs="Arial"/>
          <w:noProof/>
          <w:color w:val="000000"/>
          <w:lang w:val="id-ID" w:eastAsia="id-ID"/>
        </w:rPr>
        <w:lastRenderedPageBreak/>
        <mc:AlternateContent>
          <mc:Choice Requires="wps">
            <w:drawing>
              <wp:anchor distT="0" distB="0" distL="114300" distR="114300" simplePos="0" relativeHeight="251819008" behindDoc="0" locked="0" layoutInCell="1" allowOverlap="1" wp14:anchorId="47B89AE4" wp14:editId="101B04FB">
                <wp:simplePos x="0" y="0"/>
                <wp:positionH relativeFrom="column">
                  <wp:posOffset>2781300</wp:posOffset>
                </wp:positionH>
                <wp:positionV relativeFrom="paragraph">
                  <wp:posOffset>-502920</wp:posOffset>
                </wp:positionV>
                <wp:extent cx="297180" cy="191135"/>
                <wp:effectExtent l="0" t="0" r="7620" b="0"/>
                <wp:wrapNone/>
                <wp:docPr id="18" name="Rectangle 18"/>
                <wp:cNvGraphicFramePr/>
                <a:graphic xmlns:a="http://schemas.openxmlformats.org/drawingml/2006/main">
                  <a:graphicData uri="http://schemas.microsoft.com/office/word/2010/wordprocessingShape">
                    <wps:wsp>
                      <wps:cNvSpPr/>
                      <wps:spPr>
                        <a:xfrm>
                          <a:off x="0" y="0"/>
                          <a:ext cx="297180" cy="191135"/>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8" o:spid="_x0000_s1026" style="position:absolute;margin-left:219pt;margin-top:-39.6pt;width:23.4pt;height:15.05pt;z-index:251819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" fillcolor="white [3201]" stroked="f" strokeweight="2pt"/>
            </w:pict>
          </mc:Fallback>
        </mc:AlternateContent>
      </w:r>
      <w:r w:rsidR="00EE04A2" w:rsidRPr="00A477E6">
        <w:rPr>
          <w:rFonts w:ascii="Bookman Old Style" w:hAnsi="Bookman Old Style" w:cs="Arial"/>
          <w:b/>
          <w:iCs/>
          <w:sz w:val="24"/>
          <w:szCs w:val="24"/>
          <w:lang w:val="sv-SE"/>
        </w:rPr>
        <w:t>BAB IV</w:t>
      </w:r>
    </w:p>
    <w:p w:rsidR="00EE04A2" w:rsidRPr="00A477E6" w:rsidRDefault="009E3954" w:rsidP="00EE04A2">
      <w:pPr>
        <w:pStyle w:val="BodyTextIndent3"/>
        <w:tabs>
          <w:tab w:val="left" w:pos="5400"/>
        </w:tabs>
        <w:spacing w:line="360" w:lineRule="auto"/>
        <w:ind w:left="426"/>
        <w:jc w:val="center"/>
        <w:rPr>
          <w:rFonts w:ascii="Bookman Old Style" w:hAnsi="Bookman Old Style" w:cs="Arial"/>
          <w:b/>
          <w:iCs/>
          <w:sz w:val="24"/>
          <w:szCs w:val="24"/>
          <w:lang w:val="sv-SE"/>
        </w:rPr>
      </w:pPr>
      <w:r>
        <w:rPr>
          <w:rFonts w:ascii="Bookman Old Style" w:hAnsi="Bookman Old Style" w:cs="Arial"/>
          <w:b/>
          <w:iCs/>
          <w:sz w:val="24"/>
          <w:szCs w:val="24"/>
          <w:lang w:val="sv-SE"/>
        </w:rPr>
        <w:t>TUJUAN</w:t>
      </w:r>
      <w:r>
        <w:rPr>
          <w:rFonts w:ascii="Bookman Old Style" w:hAnsi="Bookman Old Style" w:cs="Arial"/>
          <w:b/>
          <w:iCs/>
          <w:sz w:val="24"/>
          <w:szCs w:val="24"/>
          <w:lang w:val="id-ID"/>
        </w:rPr>
        <w:t xml:space="preserve"> DAN </w:t>
      </w:r>
      <w:r w:rsidR="00EE04A2" w:rsidRPr="00A477E6">
        <w:rPr>
          <w:rFonts w:ascii="Bookman Old Style" w:hAnsi="Bookman Old Style" w:cs="Arial"/>
          <w:b/>
          <w:iCs/>
          <w:sz w:val="24"/>
          <w:szCs w:val="24"/>
          <w:lang w:val="sv-SE"/>
        </w:rPr>
        <w:t>SASARAN</w:t>
      </w:r>
      <w:r>
        <w:rPr>
          <w:rFonts w:ascii="Bookman Old Style" w:hAnsi="Bookman Old Style" w:cs="Arial"/>
          <w:b/>
          <w:iCs/>
          <w:sz w:val="24"/>
          <w:szCs w:val="24"/>
          <w:lang w:val="id-ID"/>
        </w:rPr>
        <w:t>,</w:t>
      </w:r>
      <w:r w:rsidR="00EE04A2" w:rsidRPr="00A477E6">
        <w:rPr>
          <w:rFonts w:ascii="Bookman Old Style" w:hAnsi="Bookman Old Style" w:cs="Arial"/>
          <w:b/>
          <w:iCs/>
          <w:sz w:val="24"/>
          <w:szCs w:val="24"/>
          <w:lang w:val="sv-SE"/>
        </w:rPr>
        <w:t xml:space="preserve"> STRATEGI DAN KEBIJAKAN</w:t>
      </w:r>
    </w:p>
    <w:p w:rsidR="00EE04A2" w:rsidRPr="00A477E6" w:rsidRDefault="00EE04A2" w:rsidP="00EE04A2">
      <w:pPr>
        <w:numPr>
          <w:ilvl w:val="1"/>
          <w:numId w:val="1"/>
        </w:numPr>
        <w:rPr>
          <w:rFonts w:ascii="Bookman Old Style" w:hAnsi="Bookman Old Style"/>
          <w:b/>
          <w:lang w:val="id-ID"/>
        </w:rPr>
      </w:pPr>
      <w:r w:rsidRPr="00A477E6">
        <w:rPr>
          <w:rFonts w:ascii="Bookman Old Style" w:hAnsi="Bookman Old Style"/>
          <w:b/>
          <w:lang w:val="en-US"/>
        </w:rPr>
        <w:t xml:space="preserve">4.1 </w:t>
      </w:r>
      <w:r w:rsidRPr="00A477E6">
        <w:rPr>
          <w:rFonts w:ascii="Bookman Old Style" w:hAnsi="Bookman Old Style"/>
          <w:b/>
          <w:lang w:val="id-ID"/>
        </w:rPr>
        <w:t>Tujuan dan sasaran</w:t>
      </w:r>
      <w:r w:rsidRPr="00A477E6">
        <w:rPr>
          <w:rFonts w:ascii="Bookman Old Style" w:hAnsi="Bookman Old Style"/>
          <w:b/>
          <w:lang w:val="en-US"/>
        </w:rPr>
        <w:t xml:space="preserve"> Jangka Menengah</w:t>
      </w:r>
      <w:r w:rsidRPr="00A477E6">
        <w:rPr>
          <w:rFonts w:ascii="Bookman Old Style" w:hAnsi="Bookman Old Style"/>
          <w:b/>
          <w:lang w:val="id-ID"/>
        </w:rPr>
        <w:t xml:space="preserve"> </w:t>
      </w:r>
      <w:r>
        <w:rPr>
          <w:rFonts w:ascii="Bookman Old Style" w:hAnsi="Bookman Old Style"/>
          <w:b/>
          <w:lang w:val="id-ID"/>
        </w:rPr>
        <w:t>Kecamatan Bululawang</w:t>
      </w:r>
      <w:r w:rsidRPr="00A477E6">
        <w:rPr>
          <w:rFonts w:ascii="Bookman Old Style" w:hAnsi="Bookman Old Style"/>
          <w:b/>
          <w:lang w:val="en-US"/>
        </w:rPr>
        <w:t>.</w:t>
      </w:r>
    </w:p>
    <w:p w:rsidR="00EE04A2" w:rsidRPr="00A477E6" w:rsidRDefault="00EE04A2" w:rsidP="00EE04A2">
      <w:pPr>
        <w:numPr>
          <w:ilvl w:val="1"/>
          <w:numId w:val="1"/>
        </w:numPr>
        <w:rPr>
          <w:rFonts w:ascii="Bookman Old Style" w:hAnsi="Bookman Old Style"/>
          <w:b/>
          <w:lang w:val="id-ID"/>
        </w:rPr>
      </w:pPr>
    </w:p>
    <w:p w:rsidR="00EE04A2" w:rsidRPr="00A477E6" w:rsidRDefault="00EE04A2" w:rsidP="00EE04A2">
      <w:pPr>
        <w:tabs>
          <w:tab w:val="left" w:pos="285"/>
        </w:tabs>
        <w:spacing w:line="360" w:lineRule="auto"/>
        <w:ind w:left="851" w:firstLine="900"/>
        <w:jc w:val="both"/>
        <w:rPr>
          <w:rFonts w:ascii="Bookman Old Style" w:hAnsi="Bookman Old Style"/>
          <w:lang w:val="id-ID"/>
        </w:rPr>
      </w:pPr>
      <w:r>
        <w:rPr>
          <w:rFonts w:ascii="Bookman Old Style" w:hAnsi="Bookman Old Style"/>
          <w:lang w:val="id-ID"/>
        </w:rPr>
        <w:t xml:space="preserve">Bahwasannya </w:t>
      </w:r>
      <w:r w:rsidRPr="00A477E6">
        <w:rPr>
          <w:rFonts w:ascii="Bookman Old Style" w:hAnsi="Bookman Old Style"/>
          <w:lang w:val="id-ID"/>
        </w:rPr>
        <w:t xml:space="preserve">Tujuan </w:t>
      </w:r>
      <w:r>
        <w:rPr>
          <w:rFonts w:ascii="Bookman Old Style" w:hAnsi="Bookman Old Style"/>
          <w:lang w:val="id-ID"/>
        </w:rPr>
        <w:t xml:space="preserve">dan sasaran </w:t>
      </w:r>
      <w:r w:rsidR="009E3954">
        <w:rPr>
          <w:rFonts w:ascii="Bookman Old Style" w:hAnsi="Bookman Old Style"/>
          <w:lang w:val="id-ID"/>
        </w:rPr>
        <w:t xml:space="preserve">jangka menengah </w:t>
      </w:r>
      <w:r>
        <w:rPr>
          <w:rFonts w:ascii="Bookman Old Style" w:hAnsi="Bookman Old Style"/>
          <w:lang w:val="id-ID"/>
        </w:rPr>
        <w:t>Kecamatan Bululawang mendukung misi ke-2 Kepala Daerah periode 2016</w:t>
      </w:r>
      <w:r w:rsidR="009D391A">
        <w:rPr>
          <w:rFonts w:ascii="Bookman Old Style" w:hAnsi="Bookman Old Style"/>
          <w:lang w:val="id-ID"/>
        </w:rPr>
        <w:t>-</w:t>
      </w:r>
      <w:r>
        <w:rPr>
          <w:rFonts w:ascii="Bookman Old Style" w:hAnsi="Bookman Old Style"/>
          <w:lang w:val="id-ID"/>
        </w:rPr>
        <w:t>2021 adalah merupakan ci</w:t>
      </w:r>
      <w:r w:rsidRPr="00A477E6">
        <w:rPr>
          <w:rFonts w:ascii="Bookman Old Style" w:hAnsi="Bookman Old Style"/>
          <w:lang w:val="id-ID"/>
        </w:rPr>
        <w:t>ta–cita atau sesuatu yang akan dicapai dalam rangka meningkatkan pelayanan masyarakat secara optimal. Sedangkan sasaran dalam program ini dalah untuk mengetahui sejauh mana hasil yang akan dicapai secara nyata oleh Kecamatan Bululawang yang secara akuntabilitas dapat dipertangung jawabkan. Adapun secara umum tujuan dan sasaran kegiatan dapat digambarkan sebagai berikut:</w:t>
      </w:r>
    </w:p>
    <w:p w:rsidR="00EE04A2" w:rsidRDefault="004516BC" w:rsidP="00EE04A2">
      <w:pPr>
        <w:tabs>
          <w:tab w:val="left" w:pos="360"/>
        </w:tabs>
        <w:spacing w:line="360" w:lineRule="auto"/>
        <w:ind w:left="851"/>
        <w:jc w:val="both"/>
        <w:rPr>
          <w:rFonts w:ascii="Bookman Old Style" w:hAnsi="Bookman Old Style" w:cs="Arial"/>
          <w:lang w:val="id-ID"/>
        </w:rPr>
      </w:pPr>
      <w:r>
        <w:rPr>
          <w:rFonts w:ascii="Bookman Old Style" w:hAnsi="Bookman Old Style" w:cs="Arial"/>
        </w:rPr>
        <w:t>a. Tujuan</w:t>
      </w:r>
      <w:r w:rsidR="00EE04A2" w:rsidRPr="00A477E6">
        <w:rPr>
          <w:rFonts w:ascii="Bookman Old Style" w:hAnsi="Bookman Old Style" w:cs="Arial"/>
        </w:rPr>
        <w:t>:</w:t>
      </w:r>
    </w:p>
    <w:p w:rsidR="00A97B7B" w:rsidRPr="00A97B7B" w:rsidRDefault="00A97B7B" w:rsidP="004516BC">
      <w:pPr>
        <w:spacing w:line="360" w:lineRule="auto"/>
        <w:ind w:left="1560"/>
        <w:jc w:val="both"/>
        <w:rPr>
          <w:rFonts w:ascii="Bookman Old Style" w:hAnsi="Bookman Old Style" w:cs="Calibri"/>
          <w:noProof/>
          <w:szCs w:val="16"/>
        </w:rPr>
      </w:pPr>
      <w:r w:rsidRPr="00A97B7B">
        <w:rPr>
          <w:rFonts w:ascii="Bookman Old Style" w:hAnsi="Bookman Old Style" w:cs="Calibri"/>
          <w:noProof/>
          <w:szCs w:val="16"/>
        </w:rPr>
        <w:t>Meningkatkan Kepuasan Masyarakat Terhadap Layanan</w:t>
      </w:r>
      <w:r w:rsidR="004516BC">
        <w:rPr>
          <w:rFonts w:ascii="Bookman Old Style" w:hAnsi="Bookman Old Style" w:cs="Calibri"/>
          <w:noProof/>
          <w:szCs w:val="16"/>
          <w:lang w:val="id-ID"/>
        </w:rPr>
        <w:t xml:space="preserve">    </w:t>
      </w:r>
      <w:r>
        <w:rPr>
          <w:rFonts w:ascii="Bookman Old Style" w:hAnsi="Bookman Old Style" w:cs="Calibri"/>
          <w:noProof/>
          <w:szCs w:val="16"/>
        </w:rPr>
        <w:t>Kecamatan</w:t>
      </w:r>
      <w:r w:rsidR="00FD7149">
        <w:rPr>
          <w:rFonts w:ascii="Bookman Old Style" w:hAnsi="Bookman Old Style" w:cs="Calibri"/>
          <w:noProof/>
          <w:szCs w:val="16"/>
          <w:lang w:val="id-ID"/>
        </w:rPr>
        <w:t xml:space="preserve"> Bululawang.</w:t>
      </w:r>
      <w:r w:rsidRPr="00A97B7B">
        <w:rPr>
          <w:rFonts w:ascii="Bookman Old Style" w:hAnsi="Bookman Old Style" w:cs="Calibri"/>
          <w:noProof/>
          <w:szCs w:val="16"/>
        </w:rPr>
        <w:t xml:space="preserve"> </w:t>
      </w:r>
    </w:p>
    <w:p w:rsidR="00EE04A2" w:rsidRPr="00A477E6" w:rsidRDefault="00FD7149" w:rsidP="00EE04A2">
      <w:pPr>
        <w:tabs>
          <w:tab w:val="left" w:pos="360"/>
        </w:tabs>
        <w:spacing w:line="360" w:lineRule="auto"/>
        <w:ind w:left="851"/>
        <w:jc w:val="both"/>
        <w:rPr>
          <w:rFonts w:ascii="Bookman Old Style" w:hAnsi="Bookman Old Style" w:cs="Arial"/>
        </w:rPr>
      </w:pPr>
      <w:r>
        <w:rPr>
          <w:rFonts w:ascii="Bookman Old Style" w:hAnsi="Bookman Old Style" w:cs="Arial"/>
        </w:rPr>
        <w:t>b. Sasaran</w:t>
      </w:r>
      <w:r w:rsidR="00EE04A2" w:rsidRPr="00A477E6">
        <w:rPr>
          <w:rFonts w:ascii="Bookman Old Style" w:hAnsi="Bookman Old Style" w:cs="Arial"/>
        </w:rPr>
        <w:t>:</w:t>
      </w:r>
    </w:p>
    <w:p w:rsidR="00EE04A2" w:rsidRPr="00A97B7B" w:rsidRDefault="00A97B7B" w:rsidP="009E3954">
      <w:pPr>
        <w:tabs>
          <w:tab w:val="left" w:pos="360"/>
        </w:tabs>
        <w:spacing w:line="360" w:lineRule="auto"/>
        <w:ind w:left="1560"/>
        <w:jc w:val="both"/>
        <w:rPr>
          <w:rFonts w:ascii="Bookman Old Style" w:hAnsi="Bookman Old Style" w:cs="Arial"/>
          <w:sz w:val="28"/>
        </w:rPr>
      </w:pPr>
      <w:r w:rsidRPr="00A97B7B">
        <w:rPr>
          <w:rFonts w:ascii="Bookman Old Style" w:hAnsi="Bookman Old Style" w:cs="Calibri"/>
          <w:noProof/>
          <w:szCs w:val="16"/>
        </w:rPr>
        <w:t>Meningkatkan Kualitas Pelayanan Penyelenggaraan Tugas Umum Pemerintahan</w:t>
      </w:r>
      <w:r w:rsidR="00546256">
        <w:rPr>
          <w:rFonts w:ascii="Bookman Old Style" w:hAnsi="Bookman Old Style" w:cs="Calibri"/>
          <w:noProof/>
          <w:szCs w:val="16"/>
          <w:lang w:val="id-ID"/>
        </w:rPr>
        <w:t xml:space="preserve"> Melalui Pendekatan pasitipatip</w:t>
      </w:r>
      <w:r w:rsidRPr="00A97B7B">
        <w:rPr>
          <w:rFonts w:ascii="Bookman Old Style" w:hAnsi="Bookman Old Style" w:cs="Calibri"/>
          <w:noProof/>
          <w:szCs w:val="16"/>
        </w:rPr>
        <w:t xml:space="preserve"> di Kecamatan</w:t>
      </w:r>
      <w:r w:rsidR="009E3954">
        <w:rPr>
          <w:rFonts w:ascii="Bookman Old Style" w:hAnsi="Bookman Old Style" w:cs="Calibri"/>
          <w:noProof/>
          <w:szCs w:val="16"/>
          <w:lang w:val="id-ID"/>
        </w:rPr>
        <w:t xml:space="preserve"> Bululawang</w:t>
      </w:r>
      <w:r w:rsidRPr="00A97B7B">
        <w:rPr>
          <w:rFonts w:ascii="Bookman Old Style" w:hAnsi="Bookman Old Style" w:cs="Calibri"/>
          <w:noProof/>
          <w:szCs w:val="16"/>
        </w:rPr>
        <w:t>.</w:t>
      </w:r>
    </w:p>
    <w:p w:rsidR="00EE04A2" w:rsidRPr="00172BAA" w:rsidRDefault="00EE04A2" w:rsidP="00EE04A2">
      <w:pPr>
        <w:spacing w:line="360" w:lineRule="auto"/>
        <w:ind w:left="851"/>
        <w:jc w:val="both"/>
        <w:rPr>
          <w:rFonts w:ascii="Bookman Old Style" w:hAnsi="Bookman Old Style" w:cs="Arial"/>
          <w:color w:val="000000"/>
          <w:lang w:val="id-ID"/>
        </w:rPr>
      </w:pPr>
      <w:r>
        <w:rPr>
          <w:rFonts w:ascii="Bookman Old Style" w:hAnsi="Bookman Old Style" w:cs="Arial"/>
          <w:color w:val="000000"/>
        </w:rPr>
        <w:t xml:space="preserve">Pernyataan tujuan dan sasaran Jangka menengah Kecamatan </w:t>
      </w:r>
      <w:r>
        <w:rPr>
          <w:rFonts w:ascii="Bookman Old Style" w:hAnsi="Bookman Old Style" w:cs="Arial"/>
          <w:color w:val="000000"/>
          <w:lang w:val="id-ID"/>
        </w:rPr>
        <w:t>Bululawang</w:t>
      </w:r>
      <w:r>
        <w:rPr>
          <w:rFonts w:ascii="Bookman Old Style" w:hAnsi="Bookman Old Style" w:cs="Arial"/>
          <w:color w:val="000000"/>
        </w:rPr>
        <w:t xml:space="preserve"> beserta indikatornya disajikan </w:t>
      </w:r>
      <w:r w:rsidR="009E3954">
        <w:rPr>
          <w:rFonts w:ascii="Bookman Old Style" w:hAnsi="Bookman Old Style" w:cs="Arial"/>
          <w:color w:val="000000"/>
        </w:rPr>
        <w:t>dalam tabel 4.1 sebagai berikut</w:t>
      </w:r>
      <w:r>
        <w:rPr>
          <w:rFonts w:ascii="Bookman Old Style" w:hAnsi="Bookman Old Style" w:cs="Arial"/>
          <w:color w:val="000000"/>
        </w:rPr>
        <w:t>:</w:t>
      </w:r>
    </w:p>
    <w:p w:rsidR="00EE04A2" w:rsidRPr="00940538" w:rsidRDefault="00EE04A2" w:rsidP="00EE04A2">
      <w:p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7371"/>
        </w:tabs>
        <w:spacing w:line="360" w:lineRule="auto"/>
        <w:ind w:right="8340"/>
        <w:jc w:val="both"/>
        <w:rPr>
          <w:rFonts w:ascii="Bookman Old Style" w:hAnsi="Bookman Old Style"/>
          <w:b/>
          <w:lang w:val="id-ID"/>
        </w:rPr>
        <w:sectPr w:rsidR="00EE04A2" w:rsidRPr="00940538" w:rsidSect="006474F3">
          <w:pgSz w:w="11907" w:h="18711" w:code="9"/>
          <w:pgMar w:top="1440" w:right="1276" w:bottom="1440" w:left="1440" w:header="708" w:footer="708" w:gutter="0"/>
          <w:cols w:space="708"/>
          <w:docGrid w:linePitch="360"/>
        </w:sectPr>
      </w:pPr>
    </w:p>
    <w:p w:rsidR="00EE04A2" w:rsidRPr="00DB33E0" w:rsidRDefault="00EE04A2" w:rsidP="00EE04A2">
      <w:pPr>
        <w:jc w:val="center"/>
        <w:rPr>
          <w:rFonts w:ascii="Bookman Old Style" w:hAnsi="Bookman Old Style"/>
          <w:b/>
        </w:rPr>
      </w:pPr>
      <w:r w:rsidRPr="00DB33E0">
        <w:rPr>
          <w:rFonts w:ascii="Bookman Old Style" w:hAnsi="Bookman Old Style"/>
          <w:b/>
        </w:rPr>
        <w:lastRenderedPageBreak/>
        <w:t>Tabel 4.1</w:t>
      </w:r>
    </w:p>
    <w:p w:rsidR="00EE04A2" w:rsidRPr="00DB33E0" w:rsidRDefault="00EE04A2" w:rsidP="00EE04A2">
      <w:pPr>
        <w:spacing w:line="360" w:lineRule="auto"/>
        <w:jc w:val="center"/>
        <w:rPr>
          <w:rFonts w:ascii="Bookman Old Style" w:hAnsi="Bookman Old Style"/>
          <w:b/>
        </w:rPr>
      </w:pPr>
      <w:r w:rsidRPr="00DB33E0">
        <w:rPr>
          <w:rFonts w:ascii="Bookman Old Style" w:hAnsi="Bookman Old Style"/>
          <w:b/>
        </w:rPr>
        <w:t>Tujuan Dan Sasaran Jangka Menengah Pelayanan Kecamatan Bululawang</w:t>
      </w:r>
    </w:p>
    <w:tbl>
      <w:tblPr>
        <w:tblW w:w="18843" w:type="dxa"/>
        <w:tblLayout w:type="fixed"/>
        <w:tblCellMar>
          <w:left w:w="0" w:type="dxa"/>
          <w:right w:w="0" w:type="dxa"/>
        </w:tblCellMar>
        <w:tblLook w:val="0600" w:firstRow="0" w:lastRow="0" w:firstColumn="0" w:lastColumn="0" w:noHBand="1" w:noVBand="1"/>
      </w:tblPr>
      <w:tblGrid>
        <w:gridCol w:w="540"/>
        <w:gridCol w:w="1463"/>
        <w:gridCol w:w="1420"/>
        <w:gridCol w:w="1554"/>
        <w:gridCol w:w="1639"/>
        <w:gridCol w:w="1641"/>
        <w:gridCol w:w="1539"/>
        <w:gridCol w:w="1438"/>
        <w:gridCol w:w="2409"/>
        <w:gridCol w:w="831"/>
        <w:gridCol w:w="709"/>
        <w:gridCol w:w="850"/>
        <w:gridCol w:w="709"/>
        <w:gridCol w:w="709"/>
        <w:gridCol w:w="1392"/>
      </w:tblGrid>
      <w:tr w:rsidR="000275EF" w:rsidRPr="00A477E6" w:rsidTr="00371BBD">
        <w:trPr>
          <w:gridAfter w:val="1"/>
          <w:wAfter w:w="1392" w:type="dxa"/>
          <w:trHeight w:val="355"/>
        </w:trPr>
        <w:tc>
          <w:tcPr>
            <w:tcW w:w="5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275EF" w:rsidRPr="00DB2A38" w:rsidRDefault="000275EF" w:rsidP="006474F3">
            <w:pPr>
              <w:kinsoku w:val="0"/>
              <w:overflowPunct w:val="0"/>
              <w:spacing w:line="360" w:lineRule="auto"/>
              <w:jc w:val="center"/>
              <w:textAlignment w:val="baseline"/>
              <w:rPr>
                <w:rFonts w:ascii="Bookman Old Style" w:hAnsi="Bookman Old Style" w:cs="Tahoma"/>
                <w:b/>
                <w:sz w:val="20"/>
                <w:szCs w:val="20"/>
              </w:rPr>
            </w:pPr>
            <w:r w:rsidRPr="00DB2A38">
              <w:rPr>
                <w:rFonts w:ascii="Bookman Old Style" w:hAnsi="Bookman Old Style" w:cs="Tahoma"/>
                <w:b/>
                <w:spacing w:val="-4"/>
                <w:kern w:val="24"/>
                <w:sz w:val="20"/>
                <w:szCs w:val="20"/>
                <w:lang w:val="id-ID"/>
              </w:rPr>
              <w:t>NO</w:t>
            </w:r>
          </w:p>
        </w:tc>
        <w:tc>
          <w:tcPr>
            <w:tcW w:w="1463" w:type="dxa"/>
            <w:vMerge w:val="restart"/>
            <w:tcBorders>
              <w:top w:val="single" w:sz="8" w:space="0" w:color="000000"/>
              <w:left w:val="single" w:sz="8" w:space="0" w:color="000000"/>
              <w:right w:val="single" w:sz="8" w:space="0" w:color="000000"/>
            </w:tcBorders>
            <w:vAlign w:val="center"/>
          </w:tcPr>
          <w:p w:rsidR="000275EF" w:rsidRPr="00DB2A38" w:rsidRDefault="000275EF" w:rsidP="00DB2A38">
            <w:pPr>
              <w:kinsoku w:val="0"/>
              <w:overflowPunct w:val="0"/>
              <w:spacing w:line="360" w:lineRule="auto"/>
              <w:jc w:val="center"/>
              <w:textAlignment w:val="baseline"/>
              <w:rPr>
                <w:rFonts w:ascii="Bookman Old Style" w:hAnsi="Bookman Old Style" w:cs="Tahoma"/>
                <w:b/>
                <w:spacing w:val="1"/>
                <w:kern w:val="24"/>
                <w:sz w:val="20"/>
                <w:szCs w:val="20"/>
                <w:lang w:val="id-ID"/>
              </w:rPr>
            </w:pPr>
            <w:r w:rsidRPr="00DB2A38">
              <w:rPr>
                <w:rFonts w:ascii="Bookman Old Style" w:hAnsi="Bookman Old Style" w:cs="Tahoma"/>
                <w:b/>
                <w:spacing w:val="1"/>
                <w:kern w:val="24"/>
                <w:sz w:val="20"/>
                <w:szCs w:val="20"/>
                <w:lang w:val="id-ID"/>
              </w:rPr>
              <w:t>MISI RPJMD</w:t>
            </w:r>
          </w:p>
        </w:tc>
        <w:tc>
          <w:tcPr>
            <w:tcW w:w="14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275EF" w:rsidRPr="00DB2A38" w:rsidRDefault="000275EF" w:rsidP="006474F3">
            <w:pPr>
              <w:kinsoku w:val="0"/>
              <w:overflowPunct w:val="0"/>
              <w:spacing w:line="360" w:lineRule="auto"/>
              <w:jc w:val="center"/>
              <w:textAlignment w:val="baseline"/>
              <w:rPr>
                <w:rFonts w:ascii="Bookman Old Style" w:hAnsi="Bookman Old Style" w:cs="Tahoma"/>
                <w:b/>
                <w:sz w:val="20"/>
                <w:szCs w:val="20"/>
              </w:rPr>
            </w:pPr>
            <w:r w:rsidRPr="00DB2A38">
              <w:rPr>
                <w:rFonts w:ascii="Bookman Old Style" w:hAnsi="Bookman Old Style" w:cs="Tahoma"/>
                <w:b/>
                <w:spacing w:val="1"/>
                <w:kern w:val="24"/>
                <w:sz w:val="20"/>
                <w:szCs w:val="20"/>
                <w:lang w:val="id-ID"/>
              </w:rPr>
              <w:t>TUJUAN RPJMD</w:t>
            </w:r>
          </w:p>
        </w:tc>
        <w:tc>
          <w:tcPr>
            <w:tcW w:w="155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275EF" w:rsidRPr="00DB2A38" w:rsidRDefault="000275EF" w:rsidP="006474F3">
            <w:pPr>
              <w:kinsoku w:val="0"/>
              <w:overflowPunct w:val="0"/>
              <w:spacing w:line="360" w:lineRule="auto"/>
              <w:jc w:val="center"/>
              <w:textAlignment w:val="baseline"/>
              <w:rPr>
                <w:rFonts w:ascii="Bookman Old Style" w:hAnsi="Bookman Old Style" w:cs="Tahoma"/>
                <w:b/>
                <w:sz w:val="20"/>
                <w:szCs w:val="20"/>
              </w:rPr>
            </w:pPr>
            <w:r w:rsidRPr="00DB2A38">
              <w:rPr>
                <w:rFonts w:ascii="Bookman Old Style" w:hAnsi="Bookman Old Style" w:cs="Tahoma"/>
                <w:b/>
                <w:spacing w:val="5"/>
                <w:kern w:val="24"/>
                <w:sz w:val="20"/>
                <w:szCs w:val="20"/>
                <w:lang w:val="id-ID"/>
              </w:rPr>
              <w:t>SASARAN RPJMD</w:t>
            </w:r>
          </w:p>
        </w:tc>
        <w:tc>
          <w:tcPr>
            <w:tcW w:w="1639" w:type="dxa"/>
            <w:vMerge w:val="restart"/>
            <w:tcBorders>
              <w:top w:val="single" w:sz="8" w:space="0" w:color="000000"/>
              <w:left w:val="single" w:sz="8" w:space="0" w:color="000000"/>
              <w:right w:val="single" w:sz="8" w:space="0" w:color="000000"/>
            </w:tcBorders>
          </w:tcPr>
          <w:p w:rsidR="000275EF" w:rsidRPr="00DB2A38" w:rsidRDefault="000275EF" w:rsidP="006474F3">
            <w:pPr>
              <w:kinsoku w:val="0"/>
              <w:overflowPunct w:val="0"/>
              <w:spacing w:line="360" w:lineRule="auto"/>
              <w:jc w:val="center"/>
              <w:textAlignment w:val="baseline"/>
              <w:rPr>
                <w:rFonts w:ascii="Bookman Old Style" w:hAnsi="Bookman Old Style" w:cs="Tahoma"/>
                <w:b/>
                <w:kern w:val="24"/>
                <w:sz w:val="20"/>
                <w:szCs w:val="20"/>
                <w:lang w:val="id-ID"/>
              </w:rPr>
            </w:pPr>
            <w:r w:rsidRPr="00DB2A38">
              <w:rPr>
                <w:rFonts w:ascii="Bookman Old Style" w:hAnsi="Bookman Old Style" w:cs="Tahoma"/>
                <w:b/>
                <w:kern w:val="24"/>
                <w:sz w:val="20"/>
                <w:szCs w:val="20"/>
                <w:lang w:val="id-ID"/>
              </w:rPr>
              <w:t>TUJUAN  PD</w:t>
            </w:r>
          </w:p>
        </w:tc>
        <w:tc>
          <w:tcPr>
            <w:tcW w:w="1641" w:type="dxa"/>
            <w:tcBorders>
              <w:top w:val="single" w:sz="8" w:space="0" w:color="000000"/>
              <w:left w:val="single" w:sz="8" w:space="0" w:color="000000"/>
              <w:right w:val="single" w:sz="8" w:space="0" w:color="000000"/>
            </w:tcBorders>
          </w:tcPr>
          <w:p w:rsidR="000275EF" w:rsidRPr="00DB2A38" w:rsidRDefault="000275EF" w:rsidP="006474F3">
            <w:pPr>
              <w:kinsoku w:val="0"/>
              <w:overflowPunct w:val="0"/>
              <w:spacing w:line="360" w:lineRule="auto"/>
              <w:jc w:val="center"/>
              <w:textAlignment w:val="baseline"/>
              <w:rPr>
                <w:rFonts w:ascii="Bookman Old Style" w:hAnsi="Bookman Old Style" w:cs="Tahoma"/>
                <w:b/>
                <w:kern w:val="24"/>
                <w:sz w:val="20"/>
                <w:szCs w:val="20"/>
                <w:lang w:val="id-ID"/>
              </w:rPr>
            </w:pPr>
            <w:r>
              <w:rPr>
                <w:rFonts w:ascii="Bookman Old Style" w:hAnsi="Bookman Old Style" w:cs="Tahoma"/>
                <w:b/>
                <w:kern w:val="24"/>
                <w:sz w:val="20"/>
                <w:szCs w:val="20"/>
                <w:lang w:val="id-ID"/>
              </w:rPr>
              <w:t>INDIKATOR TUJUAN</w:t>
            </w:r>
          </w:p>
        </w:tc>
        <w:tc>
          <w:tcPr>
            <w:tcW w:w="1539" w:type="dxa"/>
            <w:vMerge w:val="restart"/>
            <w:tcBorders>
              <w:top w:val="single" w:sz="8" w:space="0" w:color="000000"/>
              <w:left w:val="single" w:sz="8" w:space="0" w:color="000000"/>
              <w:right w:val="single" w:sz="8" w:space="0" w:color="000000"/>
            </w:tcBorders>
          </w:tcPr>
          <w:p w:rsidR="000275EF" w:rsidRPr="00DB2A38" w:rsidRDefault="000275EF" w:rsidP="006474F3">
            <w:pPr>
              <w:kinsoku w:val="0"/>
              <w:overflowPunct w:val="0"/>
              <w:spacing w:line="360" w:lineRule="auto"/>
              <w:jc w:val="center"/>
              <w:textAlignment w:val="baseline"/>
              <w:rPr>
                <w:rFonts w:ascii="Bookman Old Style" w:hAnsi="Bookman Old Style" w:cs="Tahoma"/>
                <w:b/>
                <w:kern w:val="24"/>
                <w:sz w:val="20"/>
                <w:szCs w:val="20"/>
                <w:lang w:val="id-ID"/>
              </w:rPr>
            </w:pPr>
            <w:r w:rsidRPr="00DB2A38">
              <w:rPr>
                <w:rFonts w:ascii="Bookman Old Style" w:hAnsi="Bookman Old Style" w:cs="Tahoma"/>
                <w:b/>
                <w:kern w:val="24"/>
                <w:sz w:val="20"/>
                <w:szCs w:val="20"/>
                <w:lang w:val="id-ID"/>
              </w:rPr>
              <w:t>SASARAN PD</w:t>
            </w:r>
          </w:p>
        </w:tc>
        <w:tc>
          <w:tcPr>
            <w:tcW w:w="143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0275EF" w:rsidRPr="00DB2A38" w:rsidRDefault="000275EF" w:rsidP="006474F3">
            <w:pPr>
              <w:kinsoku w:val="0"/>
              <w:overflowPunct w:val="0"/>
              <w:spacing w:line="360" w:lineRule="auto"/>
              <w:jc w:val="center"/>
              <w:textAlignment w:val="baseline"/>
              <w:rPr>
                <w:rFonts w:ascii="Bookman Old Style" w:hAnsi="Bookman Old Style" w:cs="Tahoma"/>
                <w:b/>
                <w:sz w:val="20"/>
                <w:szCs w:val="20"/>
              </w:rPr>
            </w:pPr>
            <w:r w:rsidRPr="00DB2A38">
              <w:rPr>
                <w:rFonts w:ascii="Bookman Old Style" w:hAnsi="Bookman Old Style" w:cs="Tahoma"/>
                <w:b/>
                <w:kern w:val="24"/>
                <w:sz w:val="20"/>
                <w:szCs w:val="20"/>
                <w:lang w:val="id-ID"/>
              </w:rPr>
              <w:t>INDIKATOR</w:t>
            </w:r>
            <w:r w:rsidRPr="00DB2A38">
              <w:rPr>
                <w:rFonts w:ascii="Bookman Old Style" w:hAnsi="Bookman Old Style" w:cs="Tahoma"/>
                <w:b/>
                <w:kern w:val="24"/>
                <w:sz w:val="20"/>
                <w:szCs w:val="20"/>
                <w:lang w:val="id-ID"/>
              </w:rPr>
              <w:br/>
              <w:t>SASARAN</w:t>
            </w:r>
          </w:p>
        </w:tc>
        <w:tc>
          <w:tcPr>
            <w:tcW w:w="24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0275EF" w:rsidRPr="00DB2A38" w:rsidRDefault="000275EF" w:rsidP="006474F3">
            <w:pPr>
              <w:kinsoku w:val="0"/>
              <w:overflowPunct w:val="0"/>
              <w:spacing w:line="360" w:lineRule="auto"/>
              <w:jc w:val="center"/>
              <w:textAlignment w:val="baseline"/>
              <w:rPr>
                <w:rFonts w:ascii="Bookman Old Style" w:hAnsi="Bookman Old Style" w:cs="Tahoma"/>
                <w:b/>
                <w:sz w:val="20"/>
                <w:szCs w:val="20"/>
              </w:rPr>
            </w:pPr>
            <w:r w:rsidRPr="00DB2A38">
              <w:rPr>
                <w:rFonts w:ascii="Bookman Old Style" w:hAnsi="Bookman Old Style" w:cs="Tahoma"/>
                <w:b/>
                <w:kern w:val="24"/>
                <w:sz w:val="20"/>
                <w:szCs w:val="20"/>
                <w:lang w:val="id-ID"/>
              </w:rPr>
              <w:t>Formula /</w:t>
            </w:r>
            <w:r w:rsidRPr="00DB2A38">
              <w:rPr>
                <w:rFonts w:ascii="Bookman Old Style" w:hAnsi="Bookman Old Style" w:cs="Tahoma"/>
                <w:b/>
                <w:kern w:val="24"/>
                <w:sz w:val="20"/>
                <w:szCs w:val="20"/>
              </w:rPr>
              <w:t>R</w:t>
            </w:r>
            <w:r w:rsidRPr="00DB2A38">
              <w:rPr>
                <w:rFonts w:ascii="Bookman Old Style" w:hAnsi="Bookman Old Style" w:cs="Tahoma"/>
                <w:b/>
                <w:kern w:val="24"/>
                <w:sz w:val="20"/>
                <w:szCs w:val="20"/>
                <w:lang w:val="id-ID"/>
              </w:rPr>
              <w:t>umus</w:t>
            </w:r>
          </w:p>
        </w:tc>
        <w:tc>
          <w:tcPr>
            <w:tcW w:w="831" w:type="dxa"/>
            <w:vMerge w:val="restart"/>
            <w:tcBorders>
              <w:top w:val="single" w:sz="8" w:space="0" w:color="000000"/>
              <w:left w:val="single" w:sz="8" w:space="0" w:color="000000"/>
              <w:right w:val="single" w:sz="8" w:space="0" w:color="000000"/>
            </w:tcBorders>
          </w:tcPr>
          <w:p w:rsidR="000275EF" w:rsidRPr="00DB2A38" w:rsidRDefault="000275EF" w:rsidP="006474F3">
            <w:pPr>
              <w:kinsoku w:val="0"/>
              <w:overflowPunct w:val="0"/>
              <w:spacing w:line="360" w:lineRule="auto"/>
              <w:jc w:val="center"/>
              <w:textAlignment w:val="baseline"/>
              <w:rPr>
                <w:rFonts w:ascii="Bookman Old Style" w:hAnsi="Bookman Old Style" w:cs="Tahoma"/>
                <w:b/>
                <w:spacing w:val="3"/>
                <w:kern w:val="24"/>
                <w:sz w:val="20"/>
                <w:szCs w:val="20"/>
                <w:lang w:val="id-ID"/>
              </w:rPr>
            </w:pPr>
            <w:r w:rsidRPr="00DB2A38">
              <w:rPr>
                <w:rFonts w:ascii="Bookman Old Style" w:hAnsi="Bookman Old Style" w:cs="Tahoma"/>
                <w:b/>
                <w:spacing w:val="3"/>
                <w:kern w:val="24"/>
                <w:sz w:val="20"/>
                <w:szCs w:val="20"/>
                <w:lang w:val="id-ID"/>
              </w:rPr>
              <w:t>Kondisi Awal Kinerja Tahun 2017</w:t>
            </w:r>
          </w:p>
        </w:tc>
        <w:tc>
          <w:tcPr>
            <w:tcW w:w="2977"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275EF" w:rsidRPr="00DB2A38" w:rsidRDefault="000275EF" w:rsidP="006474F3">
            <w:pPr>
              <w:kinsoku w:val="0"/>
              <w:overflowPunct w:val="0"/>
              <w:spacing w:line="360" w:lineRule="auto"/>
              <w:jc w:val="center"/>
              <w:textAlignment w:val="baseline"/>
              <w:rPr>
                <w:rFonts w:ascii="Bookman Old Style" w:hAnsi="Bookman Old Style" w:cs="Tahoma"/>
                <w:b/>
                <w:spacing w:val="3"/>
                <w:kern w:val="24"/>
                <w:sz w:val="20"/>
                <w:szCs w:val="20"/>
                <w:lang w:val="id-ID"/>
              </w:rPr>
            </w:pPr>
            <w:r w:rsidRPr="00DB2A38">
              <w:rPr>
                <w:rFonts w:ascii="Bookman Old Style" w:hAnsi="Bookman Old Style" w:cs="Tahoma"/>
                <w:b/>
                <w:spacing w:val="3"/>
                <w:kern w:val="24"/>
                <w:sz w:val="20"/>
                <w:szCs w:val="20"/>
                <w:lang w:val="id-ID"/>
              </w:rPr>
              <w:t>TARGET KINERJA SASARAN PADA TAHUN KE-</w:t>
            </w:r>
          </w:p>
        </w:tc>
      </w:tr>
      <w:tr w:rsidR="000275EF" w:rsidRPr="00A477E6" w:rsidTr="00371BBD">
        <w:trPr>
          <w:gridAfter w:val="1"/>
          <w:wAfter w:w="1392" w:type="dxa"/>
          <w:trHeight w:val="348"/>
        </w:trPr>
        <w:tc>
          <w:tcPr>
            <w:tcW w:w="540" w:type="dxa"/>
            <w:vMerge/>
            <w:tcBorders>
              <w:top w:val="single" w:sz="8" w:space="0" w:color="000000"/>
              <w:left w:val="single" w:sz="8" w:space="0" w:color="000000"/>
              <w:bottom w:val="single" w:sz="8" w:space="0" w:color="000000"/>
              <w:right w:val="single" w:sz="8" w:space="0" w:color="000000"/>
            </w:tcBorders>
            <w:vAlign w:val="center"/>
            <w:hideMark/>
          </w:tcPr>
          <w:p w:rsidR="000275EF" w:rsidRPr="00DB2A38" w:rsidRDefault="000275EF" w:rsidP="006474F3">
            <w:pPr>
              <w:spacing w:line="360" w:lineRule="auto"/>
              <w:jc w:val="center"/>
              <w:rPr>
                <w:rFonts w:ascii="Bookman Old Style" w:hAnsi="Bookman Old Style" w:cs="Tahoma"/>
                <w:b/>
                <w:sz w:val="20"/>
                <w:szCs w:val="20"/>
              </w:rPr>
            </w:pPr>
          </w:p>
        </w:tc>
        <w:tc>
          <w:tcPr>
            <w:tcW w:w="1463" w:type="dxa"/>
            <w:vMerge/>
            <w:tcBorders>
              <w:left w:val="single" w:sz="8" w:space="0" w:color="000000"/>
              <w:bottom w:val="single" w:sz="8" w:space="0" w:color="000000"/>
              <w:right w:val="single" w:sz="8" w:space="0" w:color="000000"/>
            </w:tcBorders>
          </w:tcPr>
          <w:p w:rsidR="000275EF" w:rsidRPr="00DB2A38" w:rsidRDefault="000275EF" w:rsidP="006474F3">
            <w:pPr>
              <w:spacing w:line="360" w:lineRule="auto"/>
              <w:jc w:val="center"/>
              <w:rPr>
                <w:rFonts w:ascii="Bookman Old Style" w:hAnsi="Bookman Old Style" w:cs="Tahoma"/>
                <w:b/>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0275EF" w:rsidRPr="00DB2A38" w:rsidRDefault="000275EF" w:rsidP="006474F3">
            <w:pPr>
              <w:spacing w:line="360" w:lineRule="auto"/>
              <w:jc w:val="center"/>
              <w:rPr>
                <w:rFonts w:ascii="Bookman Old Style" w:hAnsi="Bookman Old Style" w:cs="Tahoma"/>
                <w:b/>
                <w:sz w:val="20"/>
                <w:szCs w:val="20"/>
              </w:rPr>
            </w:pPr>
          </w:p>
        </w:tc>
        <w:tc>
          <w:tcPr>
            <w:tcW w:w="1554" w:type="dxa"/>
            <w:vMerge/>
            <w:tcBorders>
              <w:top w:val="single" w:sz="8" w:space="0" w:color="000000"/>
              <w:left w:val="single" w:sz="8" w:space="0" w:color="000000"/>
              <w:bottom w:val="single" w:sz="8" w:space="0" w:color="000000"/>
              <w:right w:val="single" w:sz="8" w:space="0" w:color="000000"/>
            </w:tcBorders>
            <w:vAlign w:val="center"/>
            <w:hideMark/>
          </w:tcPr>
          <w:p w:rsidR="000275EF" w:rsidRPr="00DB2A38" w:rsidRDefault="000275EF" w:rsidP="006474F3">
            <w:pPr>
              <w:spacing w:line="360" w:lineRule="auto"/>
              <w:jc w:val="center"/>
              <w:rPr>
                <w:rFonts w:ascii="Bookman Old Style" w:hAnsi="Bookman Old Style" w:cs="Tahoma"/>
                <w:b/>
                <w:sz w:val="20"/>
                <w:szCs w:val="20"/>
              </w:rPr>
            </w:pPr>
          </w:p>
        </w:tc>
        <w:tc>
          <w:tcPr>
            <w:tcW w:w="1639" w:type="dxa"/>
            <w:vMerge/>
            <w:tcBorders>
              <w:left w:val="single" w:sz="8" w:space="0" w:color="000000"/>
              <w:bottom w:val="single" w:sz="8" w:space="0" w:color="000000"/>
              <w:right w:val="single" w:sz="8" w:space="0" w:color="000000"/>
            </w:tcBorders>
          </w:tcPr>
          <w:p w:rsidR="000275EF" w:rsidRPr="00DB2A38" w:rsidRDefault="000275EF" w:rsidP="006474F3">
            <w:pPr>
              <w:spacing w:line="360" w:lineRule="auto"/>
              <w:jc w:val="center"/>
              <w:rPr>
                <w:rFonts w:ascii="Bookman Old Style" w:hAnsi="Bookman Old Style" w:cs="Tahoma"/>
                <w:b/>
                <w:sz w:val="20"/>
                <w:szCs w:val="20"/>
              </w:rPr>
            </w:pPr>
          </w:p>
        </w:tc>
        <w:tc>
          <w:tcPr>
            <w:tcW w:w="1641" w:type="dxa"/>
            <w:tcBorders>
              <w:left w:val="single" w:sz="8" w:space="0" w:color="000000"/>
              <w:bottom w:val="single" w:sz="8" w:space="0" w:color="000000"/>
              <w:right w:val="single" w:sz="8" w:space="0" w:color="000000"/>
            </w:tcBorders>
          </w:tcPr>
          <w:p w:rsidR="000275EF" w:rsidRPr="00DB2A38" w:rsidRDefault="000275EF" w:rsidP="006474F3">
            <w:pPr>
              <w:spacing w:line="360" w:lineRule="auto"/>
              <w:jc w:val="center"/>
              <w:rPr>
                <w:rFonts w:ascii="Bookman Old Style" w:hAnsi="Bookman Old Style" w:cs="Tahoma"/>
                <w:b/>
                <w:sz w:val="20"/>
                <w:szCs w:val="20"/>
              </w:rPr>
            </w:pPr>
          </w:p>
        </w:tc>
        <w:tc>
          <w:tcPr>
            <w:tcW w:w="1539" w:type="dxa"/>
            <w:vMerge/>
            <w:tcBorders>
              <w:left w:val="single" w:sz="8" w:space="0" w:color="000000"/>
              <w:bottom w:val="single" w:sz="8" w:space="0" w:color="000000"/>
              <w:right w:val="single" w:sz="8" w:space="0" w:color="000000"/>
            </w:tcBorders>
          </w:tcPr>
          <w:p w:rsidR="000275EF" w:rsidRPr="00DB2A38" w:rsidRDefault="000275EF" w:rsidP="006474F3">
            <w:pPr>
              <w:spacing w:line="360" w:lineRule="auto"/>
              <w:jc w:val="center"/>
              <w:rPr>
                <w:rFonts w:ascii="Bookman Old Style" w:hAnsi="Bookman Old Style" w:cs="Tahoma"/>
                <w:b/>
                <w:sz w:val="20"/>
                <w:szCs w:val="20"/>
              </w:rPr>
            </w:pPr>
          </w:p>
        </w:tc>
        <w:tc>
          <w:tcPr>
            <w:tcW w:w="1438" w:type="dxa"/>
            <w:vMerge/>
            <w:tcBorders>
              <w:top w:val="single" w:sz="8" w:space="0" w:color="000000"/>
              <w:left w:val="single" w:sz="8" w:space="0" w:color="000000"/>
              <w:bottom w:val="single" w:sz="8" w:space="0" w:color="000000"/>
              <w:right w:val="single" w:sz="8" w:space="0" w:color="000000"/>
            </w:tcBorders>
            <w:vAlign w:val="center"/>
            <w:hideMark/>
          </w:tcPr>
          <w:p w:rsidR="000275EF" w:rsidRPr="00DB2A38" w:rsidRDefault="000275EF" w:rsidP="006474F3">
            <w:pPr>
              <w:spacing w:line="360" w:lineRule="auto"/>
              <w:jc w:val="center"/>
              <w:rPr>
                <w:rFonts w:ascii="Bookman Old Style" w:hAnsi="Bookman Old Style" w:cs="Tahoma"/>
                <w:b/>
                <w:sz w:val="20"/>
                <w:szCs w:val="20"/>
              </w:rPr>
            </w:pPr>
          </w:p>
        </w:tc>
        <w:tc>
          <w:tcPr>
            <w:tcW w:w="2409" w:type="dxa"/>
            <w:vMerge/>
            <w:tcBorders>
              <w:top w:val="single" w:sz="8" w:space="0" w:color="000000"/>
              <w:left w:val="single" w:sz="8" w:space="0" w:color="000000"/>
              <w:bottom w:val="single" w:sz="8" w:space="0" w:color="000000"/>
              <w:right w:val="single" w:sz="8" w:space="0" w:color="000000"/>
            </w:tcBorders>
            <w:vAlign w:val="center"/>
            <w:hideMark/>
          </w:tcPr>
          <w:p w:rsidR="000275EF" w:rsidRPr="00DB2A38" w:rsidRDefault="000275EF" w:rsidP="006474F3">
            <w:pPr>
              <w:spacing w:line="360" w:lineRule="auto"/>
              <w:jc w:val="center"/>
              <w:rPr>
                <w:rFonts w:ascii="Bookman Old Style" w:hAnsi="Bookman Old Style" w:cs="Tahoma"/>
                <w:b/>
                <w:sz w:val="20"/>
                <w:szCs w:val="20"/>
              </w:rPr>
            </w:pPr>
          </w:p>
        </w:tc>
        <w:tc>
          <w:tcPr>
            <w:tcW w:w="831" w:type="dxa"/>
            <w:vMerge/>
            <w:tcBorders>
              <w:left w:val="single" w:sz="8" w:space="0" w:color="000000"/>
              <w:bottom w:val="single" w:sz="8" w:space="0" w:color="000000"/>
              <w:right w:val="single" w:sz="8" w:space="0" w:color="000000"/>
            </w:tcBorders>
          </w:tcPr>
          <w:p w:rsidR="000275EF" w:rsidRPr="00DB2A38" w:rsidRDefault="000275EF" w:rsidP="006474F3">
            <w:pPr>
              <w:kinsoku w:val="0"/>
              <w:overflowPunct w:val="0"/>
              <w:jc w:val="center"/>
              <w:textAlignment w:val="baseline"/>
              <w:rPr>
                <w:rFonts w:ascii="Bookman Old Style" w:hAnsi="Bookman Old Style" w:cs="Tahoma"/>
                <w:b/>
                <w:spacing w:val="1"/>
                <w:kern w:val="24"/>
                <w:sz w:val="20"/>
                <w:szCs w:val="20"/>
                <w:lang w:val="id-ID"/>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275EF" w:rsidRPr="00DB2A38" w:rsidRDefault="000275EF" w:rsidP="0071287C">
            <w:pPr>
              <w:kinsoku w:val="0"/>
              <w:overflowPunct w:val="0"/>
              <w:jc w:val="center"/>
              <w:textAlignment w:val="baseline"/>
              <w:rPr>
                <w:rFonts w:ascii="Bookman Old Style" w:hAnsi="Bookman Old Style" w:cs="Tahoma"/>
                <w:b/>
                <w:sz w:val="20"/>
                <w:szCs w:val="20"/>
              </w:rPr>
            </w:pPr>
            <w:r w:rsidRPr="00DB2A38">
              <w:rPr>
                <w:rFonts w:ascii="Bookman Old Style" w:hAnsi="Bookman Old Style" w:cs="Tahoma"/>
                <w:b/>
                <w:kern w:val="24"/>
                <w:sz w:val="20"/>
                <w:szCs w:val="20"/>
                <w:lang w:val="id-ID"/>
              </w:rPr>
              <w:t>201</w:t>
            </w:r>
            <w:r w:rsidRPr="00DB2A38">
              <w:rPr>
                <w:rFonts w:ascii="Bookman Old Style" w:hAnsi="Bookman Old Style" w:cs="Tahoma"/>
                <w:b/>
                <w:kern w:val="24"/>
                <w:sz w:val="20"/>
                <w:szCs w:val="20"/>
              </w:rPr>
              <w:t>8</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275EF" w:rsidRPr="00DB2A38" w:rsidRDefault="000275EF" w:rsidP="0071287C">
            <w:pPr>
              <w:kinsoku w:val="0"/>
              <w:overflowPunct w:val="0"/>
              <w:jc w:val="center"/>
              <w:textAlignment w:val="baseline"/>
              <w:rPr>
                <w:rFonts w:ascii="Bookman Old Style" w:hAnsi="Bookman Old Style" w:cs="Tahoma"/>
                <w:b/>
                <w:sz w:val="20"/>
                <w:szCs w:val="20"/>
              </w:rPr>
            </w:pPr>
            <w:r w:rsidRPr="00DB2A38">
              <w:rPr>
                <w:rFonts w:ascii="Bookman Old Style" w:hAnsi="Bookman Old Style" w:cs="Tahoma"/>
                <w:b/>
                <w:kern w:val="24"/>
                <w:sz w:val="20"/>
                <w:szCs w:val="20"/>
                <w:lang w:val="id-ID"/>
              </w:rPr>
              <w:t>201</w:t>
            </w:r>
            <w:r w:rsidRPr="00DB2A38">
              <w:rPr>
                <w:rFonts w:ascii="Bookman Old Style" w:hAnsi="Bookman Old Style" w:cs="Tahoma"/>
                <w:b/>
                <w:kern w:val="24"/>
                <w:sz w:val="20"/>
                <w:szCs w:val="20"/>
              </w:rPr>
              <w:t>9</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0275EF" w:rsidRPr="00DB2A38" w:rsidRDefault="000275EF" w:rsidP="0071287C">
            <w:pPr>
              <w:kinsoku w:val="0"/>
              <w:overflowPunct w:val="0"/>
              <w:jc w:val="center"/>
              <w:textAlignment w:val="baseline"/>
              <w:rPr>
                <w:rFonts w:ascii="Bookman Old Style" w:hAnsi="Bookman Old Style" w:cs="Tahoma"/>
                <w:b/>
                <w:sz w:val="20"/>
                <w:szCs w:val="20"/>
              </w:rPr>
            </w:pPr>
            <w:r w:rsidRPr="00DB2A38">
              <w:rPr>
                <w:rFonts w:ascii="Bookman Old Style" w:hAnsi="Bookman Old Style" w:cs="Tahoma"/>
                <w:b/>
                <w:kern w:val="24"/>
                <w:sz w:val="20"/>
                <w:szCs w:val="20"/>
                <w:lang w:val="id-ID"/>
              </w:rPr>
              <w:t>20</w:t>
            </w:r>
            <w:r w:rsidRPr="00DB2A38">
              <w:rPr>
                <w:rFonts w:ascii="Bookman Old Style" w:hAnsi="Bookman Old Style" w:cs="Tahoma"/>
                <w:b/>
                <w:kern w:val="24"/>
                <w:sz w:val="20"/>
                <w:szCs w:val="20"/>
              </w:rPr>
              <w:t>20</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0275EF" w:rsidRPr="00DB2A38" w:rsidRDefault="000275EF" w:rsidP="0071287C">
            <w:pPr>
              <w:kinsoku w:val="0"/>
              <w:overflowPunct w:val="0"/>
              <w:jc w:val="center"/>
              <w:textAlignment w:val="baseline"/>
              <w:rPr>
                <w:rFonts w:ascii="Bookman Old Style" w:hAnsi="Bookman Old Style" w:cs="Tahoma"/>
                <w:b/>
                <w:sz w:val="20"/>
                <w:szCs w:val="20"/>
              </w:rPr>
            </w:pPr>
            <w:r w:rsidRPr="00DB2A38">
              <w:rPr>
                <w:rFonts w:ascii="Bookman Old Style" w:hAnsi="Bookman Old Style" w:cs="Tahoma"/>
                <w:b/>
                <w:kern w:val="24"/>
                <w:sz w:val="20"/>
                <w:szCs w:val="20"/>
                <w:lang w:val="id-ID"/>
              </w:rPr>
              <w:t>20</w:t>
            </w:r>
            <w:r w:rsidRPr="00DB2A38">
              <w:rPr>
                <w:rFonts w:ascii="Bookman Old Style" w:hAnsi="Bookman Old Style" w:cs="Tahoma"/>
                <w:b/>
                <w:kern w:val="24"/>
                <w:sz w:val="20"/>
                <w:szCs w:val="20"/>
              </w:rPr>
              <w:t>21</w:t>
            </w:r>
          </w:p>
        </w:tc>
      </w:tr>
      <w:tr w:rsidR="00EE2761" w:rsidRPr="00A477E6" w:rsidTr="00371BBD">
        <w:trPr>
          <w:gridAfter w:val="1"/>
          <w:wAfter w:w="1392" w:type="dxa"/>
          <w:trHeight w:val="349"/>
        </w:trPr>
        <w:tc>
          <w:tcPr>
            <w:tcW w:w="540" w:type="dxa"/>
            <w:tcBorders>
              <w:top w:val="single" w:sz="8" w:space="0" w:color="000000"/>
              <w:left w:val="single" w:sz="8" w:space="0" w:color="000000"/>
              <w:bottom w:val="single" w:sz="4" w:space="0" w:color="auto"/>
              <w:right w:val="single" w:sz="8" w:space="0" w:color="000000"/>
            </w:tcBorders>
            <w:shd w:val="clear" w:color="auto" w:fill="auto"/>
            <w:tcMar>
              <w:top w:w="15" w:type="dxa"/>
              <w:left w:w="15" w:type="dxa"/>
              <w:bottom w:w="0" w:type="dxa"/>
              <w:right w:w="15" w:type="dxa"/>
            </w:tcMar>
            <w:vAlign w:val="center"/>
            <w:hideMark/>
          </w:tcPr>
          <w:p w:rsidR="00EE2761" w:rsidRPr="00A477E6" w:rsidRDefault="00EE2761" w:rsidP="006474F3">
            <w:pPr>
              <w:kinsoku w:val="0"/>
              <w:overflowPunct w:val="0"/>
              <w:spacing w:line="360" w:lineRule="auto"/>
              <w:jc w:val="center"/>
              <w:textAlignment w:val="baseline"/>
              <w:rPr>
                <w:rFonts w:ascii="Bookman Old Style" w:hAnsi="Bookman Old Style" w:cs="Tahoma"/>
                <w:sz w:val="20"/>
                <w:szCs w:val="20"/>
              </w:rPr>
            </w:pPr>
            <w:r w:rsidRPr="00A477E6">
              <w:rPr>
                <w:rFonts w:ascii="Bookman Old Style" w:hAnsi="Bookman Old Style" w:cs="Tahoma"/>
                <w:spacing w:val="-1"/>
                <w:kern w:val="24"/>
                <w:sz w:val="20"/>
                <w:szCs w:val="20"/>
                <w:lang w:val="id-ID"/>
              </w:rPr>
              <w:t>(1)</w:t>
            </w:r>
          </w:p>
        </w:tc>
        <w:tc>
          <w:tcPr>
            <w:tcW w:w="1463" w:type="dxa"/>
            <w:tcBorders>
              <w:top w:val="single" w:sz="8" w:space="0" w:color="000000"/>
              <w:left w:val="single" w:sz="8" w:space="0" w:color="000000"/>
              <w:bottom w:val="single" w:sz="4" w:space="0" w:color="auto"/>
              <w:right w:val="single" w:sz="8" w:space="0" w:color="000000"/>
            </w:tcBorders>
            <w:vAlign w:val="center"/>
          </w:tcPr>
          <w:p w:rsidR="00EE2761" w:rsidRPr="00DA1AFC" w:rsidRDefault="00EE2761" w:rsidP="0071287C">
            <w:pPr>
              <w:kinsoku w:val="0"/>
              <w:overflowPunct w:val="0"/>
              <w:spacing w:line="360" w:lineRule="auto"/>
              <w:jc w:val="center"/>
              <w:textAlignment w:val="baseline"/>
              <w:rPr>
                <w:rFonts w:ascii="Bookman Old Style" w:hAnsi="Bookman Old Style" w:cs="Tahoma"/>
                <w:sz w:val="20"/>
                <w:szCs w:val="20"/>
              </w:rPr>
            </w:pPr>
            <w:r w:rsidRPr="00DA1AFC">
              <w:rPr>
                <w:rFonts w:ascii="Bookman Old Style" w:hAnsi="Bookman Old Style" w:cs="Tahoma"/>
                <w:spacing w:val="-1"/>
                <w:kern w:val="24"/>
                <w:sz w:val="20"/>
                <w:szCs w:val="20"/>
                <w:lang w:val="id-ID"/>
              </w:rPr>
              <w:t>(2)</w:t>
            </w:r>
          </w:p>
        </w:tc>
        <w:tc>
          <w:tcPr>
            <w:tcW w:w="1420" w:type="dxa"/>
            <w:tcBorders>
              <w:top w:val="single" w:sz="8" w:space="0" w:color="000000"/>
              <w:left w:val="single" w:sz="8" w:space="0" w:color="000000"/>
              <w:bottom w:val="single" w:sz="4" w:space="0" w:color="auto"/>
              <w:right w:val="single" w:sz="8" w:space="0" w:color="000000"/>
            </w:tcBorders>
            <w:shd w:val="clear" w:color="auto" w:fill="auto"/>
            <w:tcMar>
              <w:top w:w="15" w:type="dxa"/>
              <w:left w:w="15" w:type="dxa"/>
              <w:bottom w:w="0" w:type="dxa"/>
              <w:right w:w="15" w:type="dxa"/>
            </w:tcMar>
            <w:vAlign w:val="center"/>
          </w:tcPr>
          <w:p w:rsidR="00EE2761" w:rsidRPr="00DA1AFC" w:rsidRDefault="00EE2761" w:rsidP="0071287C">
            <w:pPr>
              <w:kinsoku w:val="0"/>
              <w:overflowPunct w:val="0"/>
              <w:spacing w:line="360" w:lineRule="auto"/>
              <w:jc w:val="center"/>
              <w:textAlignment w:val="baseline"/>
              <w:rPr>
                <w:rFonts w:ascii="Bookman Old Style" w:hAnsi="Bookman Old Style" w:cs="Tahoma"/>
                <w:sz w:val="20"/>
                <w:szCs w:val="20"/>
              </w:rPr>
            </w:pPr>
            <w:r w:rsidRPr="00DA1AFC">
              <w:rPr>
                <w:rFonts w:ascii="Bookman Old Style" w:hAnsi="Bookman Old Style" w:cs="Tahoma"/>
                <w:kern w:val="24"/>
                <w:sz w:val="20"/>
                <w:szCs w:val="20"/>
                <w:lang w:val="id-ID"/>
              </w:rPr>
              <w:t xml:space="preserve"> (3)</w:t>
            </w:r>
          </w:p>
        </w:tc>
        <w:tc>
          <w:tcPr>
            <w:tcW w:w="1554" w:type="dxa"/>
            <w:tcBorders>
              <w:top w:val="single" w:sz="8" w:space="0" w:color="000000"/>
              <w:left w:val="single" w:sz="8" w:space="0" w:color="000000"/>
              <w:bottom w:val="single" w:sz="4" w:space="0" w:color="auto"/>
              <w:right w:val="single" w:sz="8" w:space="0" w:color="000000"/>
            </w:tcBorders>
            <w:shd w:val="clear" w:color="auto" w:fill="auto"/>
            <w:tcMar>
              <w:top w:w="15" w:type="dxa"/>
              <w:left w:w="15" w:type="dxa"/>
              <w:bottom w:w="0" w:type="dxa"/>
              <w:right w:w="15" w:type="dxa"/>
            </w:tcMar>
            <w:vAlign w:val="center"/>
          </w:tcPr>
          <w:p w:rsidR="00EE2761" w:rsidRPr="00DA1AFC" w:rsidRDefault="00EE2761" w:rsidP="0071287C">
            <w:pPr>
              <w:kinsoku w:val="0"/>
              <w:overflowPunct w:val="0"/>
              <w:spacing w:line="360" w:lineRule="auto"/>
              <w:ind w:right="605"/>
              <w:jc w:val="center"/>
              <w:textAlignment w:val="baseline"/>
              <w:rPr>
                <w:rFonts w:ascii="Bookman Old Style" w:hAnsi="Bookman Old Style" w:cs="Tahoma"/>
                <w:sz w:val="20"/>
                <w:szCs w:val="20"/>
              </w:rPr>
            </w:pPr>
            <w:r w:rsidRPr="00DA1AFC">
              <w:rPr>
                <w:rFonts w:ascii="Bookman Old Style" w:hAnsi="Bookman Old Style" w:cs="Tahoma"/>
                <w:kern w:val="24"/>
                <w:sz w:val="20"/>
                <w:szCs w:val="20"/>
                <w:lang w:val="id-ID"/>
              </w:rPr>
              <w:t>(4)</w:t>
            </w:r>
          </w:p>
        </w:tc>
        <w:tc>
          <w:tcPr>
            <w:tcW w:w="1639" w:type="dxa"/>
            <w:tcBorders>
              <w:top w:val="single" w:sz="8" w:space="0" w:color="000000"/>
              <w:left w:val="single" w:sz="8" w:space="0" w:color="000000"/>
              <w:bottom w:val="single" w:sz="4" w:space="0" w:color="auto"/>
              <w:right w:val="single" w:sz="8" w:space="0" w:color="000000"/>
            </w:tcBorders>
            <w:vAlign w:val="center"/>
          </w:tcPr>
          <w:p w:rsidR="00EE2761" w:rsidRPr="00A477E6" w:rsidRDefault="00EE2761" w:rsidP="0071287C">
            <w:pPr>
              <w:kinsoku w:val="0"/>
              <w:overflowPunct w:val="0"/>
              <w:spacing w:line="360" w:lineRule="auto"/>
              <w:ind w:right="403"/>
              <w:jc w:val="center"/>
              <w:textAlignment w:val="baseline"/>
              <w:rPr>
                <w:rFonts w:ascii="Bookman Old Style" w:hAnsi="Bookman Old Style" w:cs="Tahoma"/>
                <w:sz w:val="20"/>
                <w:szCs w:val="20"/>
              </w:rPr>
            </w:pPr>
            <w:r w:rsidRPr="00A477E6">
              <w:rPr>
                <w:rFonts w:ascii="Bookman Old Style" w:hAnsi="Bookman Old Style" w:cs="Tahoma"/>
                <w:spacing w:val="-1"/>
                <w:kern w:val="24"/>
                <w:sz w:val="20"/>
                <w:szCs w:val="20"/>
                <w:lang w:val="id-ID"/>
              </w:rPr>
              <w:t>(5)</w:t>
            </w:r>
          </w:p>
        </w:tc>
        <w:tc>
          <w:tcPr>
            <w:tcW w:w="1641" w:type="dxa"/>
            <w:tcBorders>
              <w:top w:val="single" w:sz="8" w:space="0" w:color="000000"/>
              <w:left w:val="single" w:sz="8" w:space="0" w:color="000000"/>
              <w:bottom w:val="single" w:sz="4" w:space="0" w:color="auto"/>
              <w:right w:val="single" w:sz="8" w:space="0" w:color="000000"/>
            </w:tcBorders>
            <w:vAlign w:val="center"/>
          </w:tcPr>
          <w:p w:rsidR="00EE2761" w:rsidRPr="00A477E6" w:rsidRDefault="00EE2761" w:rsidP="0041748F">
            <w:pPr>
              <w:kinsoku w:val="0"/>
              <w:overflowPunct w:val="0"/>
              <w:spacing w:line="360" w:lineRule="auto"/>
              <w:jc w:val="center"/>
              <w:textAlignment w:val="baseline"/>
              <w:rPr>
                <w:rFonts w:ascii="Bookman Old Style" w:hAnsi="Bookman Old Style" w:cs="Tahoma"/>
                <w:sz w:val="20"/>
                <w:szCs w:val="20"/>
              </w:rPr>
            </w:pPr>
            <w:r w:rsidRPr="00A477E6">
              <w:rPr>
                <w:rFonts w:ascii="Bookman Old Style" w:hAnsi="Bookman Old Style" w:cs="Tahoma"/>
                <w:spacing w:val="-1"/>
                <w:kern w:val="24"/>
                <w:sz w:val="20"/>
                <w:szCs w:val="20"/>
                <w:lang w:val="id-ID"/>
              </w:rPr>
              <w:t>(6)</w:t>
            </w:r>
          </w:p>
        </w:tc>
        <w:tc>
          <w:tcPr>
            <w:tcW w:w="1539" w:type="dxa"/>
            <w:tcBorders>
              <w:top w:val="single" w:sz="8" w:space="0" w:color="000000"/>
              <w:left w:val="single" w:sz="8" w:space="0" w:color="000000"/>
              <w:bottom w:val="single" w:sz="4" w:space="0" w:color="auto"/>
              <w:right w:val="single" w:sz="8" w:space="0" w:color="000000"/>
            </w:tcBorders>
            <w:vAlign w:val="center"/>
          </w:tcPr>
          <w:p w:rsidR="00EE2761" w:rsidRPr="00A477E6" w:rsidRDefault="00EE2761" w:rsidP="0041748F">
            <w:pPr>
              <w:kinsoku w:val="0"/>
              <w:overflowPunct w:val="0"/>
              <w:spacing w:line="360" w:lineRule="auto"/>
              <w:jc w:val="center"/>
              <w:textAlignment w:val="baseline"/>
              <w:rPr>
                <w:rFonts w:ascii="Bookman Old Style" w:hAnsi="Bookman Old Style" w:cs="Tahoma"/>
                <w:sz w:val="20"/>
                <w:szCs w:val="20"/>
              </w:rPr>
            </w:pPr>
            <w:r w:rsidRPr="00A477E6">
              <w:rPr>
                <w:rFonts w:ascii="Bookman Old Style" w:hAnsi="Bookman Old Style" w:cs="Tahoma"/>
                <w:spacing w:val="-1"/>
                <w:kern w:val="24"/>
                <w:sz w:val="20"/>
                <w:szCs w:val="20"/>
                <w:lang w:val="id-ID"/>
              </w:rPr>
              <w:t>(7)</w:t>
            </w:r>
          </w:p>
        </w:tc>
        <w:tc>
          <w:tcPr>
            <w:tcW w:w="1438" w:type="dxa"/>
            <w:tcBorders>
              <w:top w:val="single" w:sz="8" w:space="0" w:color="000000"/>
              <w:left w:val="single" w:sz="8" w:space="0" w:color="000000"/>
              <w:bottom w:val="single" w:sz="4" w:space="0" w:color="auto"/>
              <w:right w:val="single" w:sz="8" w:space="0" w:color="000000"/>
            </w:tcBorders>
            <w:shd w:val="clear" w:color="auto" w:fill="auto"/>
            <w:tcMar>
              <w:top w:w="15" w:type="dxa"/>
              <w:left w:w="15" w:type="dxa"/>
              <w:bottom w:w="0" w:type="dxa"/>
              <w:right w:w="15" w:type="dxa"/>
            </w:tcMar>
            <w:vAlign w:val="center"/>
          </w:tcPr>
          <w:p w:rsidR="00EE2761" w:rsidRPr="00A477E6" w:rsidRDefault="00EE2761" w:rsidP="0041748F">
            <w:pPr>
              <w:kinsoku w:val="0"/>
              <w:overflowPunct w:val="0"/>
              <w:spacing w:line="360" w:lineRule="auto"/>
              <w:jc w:val="center"/>
              <w:textAlignment w:val="baseline"/>
              <w:rPr>
                <w:rFonts w:ascii="Bookman Old Style" w:hAnsi="Bookman Old Style" w:cs="Tahoma"/>
                <w:sz w:val="20"/>
                <w:szCs w:val="20"/>
              </w:rPr>
            </w:pPr>
            <w:r w:rsidRPr="00A477E6">
              <w:rPr>
                <w:rFonts w:ascii="Bookman Old Style" w:hAnsi="Bookman Old Style" w:cs="Tahoma"/>
                <w:kern w:val="24"/>
                <w:sz w:val="20"/>
                <w:szCs w:val="20"/>
                <w:lang w:val="id-ID"/>
              </w:rPr>
              <w:t>(8)</w:t>
            </w:r>
          </w:p>
        </w:tc>
        <w:tc>
          <w:tcPr>
            <w:tcW w:w="2409" w:type="dxa"/>
            <w:tcBorders>
              <w:top w:val="single" w:sz="8" w:space="0" w:color="000000"/>
              <w:left w:val="single" w:sz="8" w:space="0" w:color="000000"/>
              <w:bottom w:val="single" w:sz="4" w:space="0" w:color="auto"/>
              <w:right w:val="single" w:sz="8" w:space="0" w:color="000000"/>
            </w:tcBorders>
            <w:shd w:val="clear" w:color="auto" w:fill="auto"/>
            <w:tcMar>
              <w:top w:w="15" w:type="dxa"/>
              <w:left w:w="15" w:type="dxa"/>
              <w:bottom w:w="0" w:type="dxa"/>
              <w:right w:w="15" w:type="dxa"/>
            </w:tcMar>
            <w:vAlign w:val="center"/>
          </w:tcPr>
          <w:p w:rsidR="00EE2761" w:rsidRPr="007112F4" w:rsidRDefault="00EE2761" w:rsidP="0041748F">
            <w:pPr>
              <w:kinsoku w:val="0"/>
              <w:overflowPunct w:val="0"/>
              <w:spacing w:line="360" w:lineRule="auto"/>
              <w:jc w:val="center"/>
              <w:textAlignment w:val="baseline"/>
              <w:rPr>
                <w:rFonts w:ascii="Bookman Old Style" w:hAnsi="Bookman Old Style" w:cs="Tahoma"/>
                <w:sz w:val="20"/>
                <w:szCs w:val="20"/>
              </w:rPr>
            </w:pPr>
            <w:r w:rsidRPr="007112F4">
              <w:rPr>
                <w:rFonts w:ascii="Bookman Old Style" w:hAnsi="Bookman Old Style" w:cs="Tahoma"/>
                <w:kern w:val="24"/>
                <w:sz w:val="20"/>
                <w:szCs w:val="20"/>
                <w:lang w:val="id-ID"/>
              </w:rPr>
              <w:t>(9)</w:t>
            </w:r>
          </w:p>
        </w:tc>
        <w:tc>
          <w:tcPr>
            <w:tcW w:w="831" w:type="dxa"/>
            <w:tcBorders>
              <w:top w:val="single" w:sz="8" w:space="0" w:color="000000"/>
              <w:left w:val="single" w:sz="8" w:space="0" w:color="000000"/>
              <w:bottom w:val="single" w:sz="4" w:space="0" w:color="auto"/>
              <w:right w:val="single" w:sz="8" w:space="0" w:color="000000"/>
            </w:tcBorders>
            <w:vAlign w:val="center"/>
          </w:tcPr>
          <w:p w:rsidR="00EE2761" w:rsidRPr="007112F4" w:rsidRDefault="00EE2761" w:rsidP="0041748F">
            <w:pPr>
              <w:kinsoku w:val="0"/>
              <w:overflowPunct w:val="0"/>
              <w:spacing w:line="360" w:lineRule="auto"/>
              <w:jc w:val="center"/>
              <w:textAlignment w:val="baseline"/>
              <w:rPr>
                <w:rFonts w:ascii="Bookman Old Style" w:hAnsi="Bookman Old Style" w:cs="Tahoma"/>
                <w:sz w:val="20"/>
                <w:szCs w:val="20"/>
                <w:lang w:val="id-ID"/>
              </w:rPr>
            </w:pPr>
            <w:r w:rsidRPr="007112F4">
              <w:rPr>
                <w:rFonts w:ascii="Bookman Old Style" w:hAnsi="Bookman Old Style" w:cs="Tahoma"/>
                <w:sz w:val="20"/>
                <w:szCs w:val="20"/>
                <w:lang w:val="id-ID"/>
              </w:rPr>
              <w:t>(10)</w:t>
            </w:r>
          </w:p>
        </w:tc>
        <w:tc>
          <w:tcPr>
            <w:tcW w:w="709" w:type="dxa"/>
            <w:tcBorders>
              <w:top w:val="single" w:sz="8" w:space="0" w:color="000000"/>
              <w:left w:val="single" w:sz="8" w:space="0" w:color="000000"/>
              <w:bottom w:val="single" w:sz="4" w:space="0" w:color="auto"/>
              <w:right w:val="single" w:sz="8" w:space="0" w:color="000000"/>
            </w:tcBorders>
            <w:shd w:val="clear" w:color="auto" w:fill="auto"/>
            <w:tcMar>
              <w:top w:w="15" w:type="dxa"/>
              <w:left w:w="15" w:type="dxa"/>
              <w:bottom w:w="0" w:type="dxa"/>
              <w:right w:w="15" w:type="dxa"/>
            </w:tcMar>
            <w:vAlign w:val="center"/>
          </w:tcPr>
          <w:p w:rsidR="00EE2761" w:rsidRPr="007112F4" w:rsidRDefault="00EE2761" w:rsidP="0041748F">
            <w:pPr>
              <w:kinsoku w:val="0"/>
              <w:overflowPunct w:val="0"/>
              <w:spacing w:line="360" w:lineRule="auto"/>
              <w:jc w:val="center"/>
              <w:textAlignment w:val="baseline"/>
              <w:rPr>
                <w:rFonts w:ascii="Bookman Old Style" w:hAnsi="Bookman Old Style" w:cs="Tahoma"/>
                <w:sz w:val="20"/>
                <w:szCs w:val="20"/>
                <w:lang w:val="id-ID"/>
              </w:rPr>
            </w:pPr>
            <w:r w:rsidRPr="007112F4">
              <w:rPr>
                <w:rFonts w:ascii="Bookman Old Style" w:hAnsi="Bookman Old Style" w:cs="Tahoma"/>
                <w:sz w:val="20"/>
                <w:szCs w:val="20"/>
                <w:lang w:val="id-ID"/>
              </w:rPr>
              <w:t>(11)</w:t>
            </w:r>
          </w:p>
        </w:tc>
        <w:tc>
          <w:tcPr>
            <w:tcW w:w="850" w:type="dxa"/>
            <w:tcBorders>
              <w:top w:val="single" w:sz="8" w:space="0" w:color="000000"/>
              <w:left w:val="single" w:sz="8" w:space="0" w:color="000000"/>
              <w:bottom w:val="single" w:sz="4" w:space="0" w:color="auto"/>
              <w:right w:val="single" w:sz="8" w:space="0" w:color="000000"/>
            </w:tcBorders>
            <w:shd w:val="clear" w:color="auto" w:fill="auto"/>
            <w:tcMar>
              <w:top w:w="15" w:type="dxa"/>
              <w:left w:w="15" w:type="dxa"/>
              <w:bottom w:w="0" w:type="dxa"/>
              <w:right w:w="15" w:type="dxa"/>
            </w:tcMar>
            <w:vAlign w:val="center"/>
          </w:tcPr>
          <w:p w:rsidR="00EE2761" w:rsidRPr="007112F4" w:rsidRDefault="00EE2761" w:rsidP="0041748F">
            <w:pPr>
              <w:kinsoku w:val="0"/>
              <w:overflowPunct w:val="0"/>
              <w:spacing w:line="360" w:lineRule="auto"/>
              <w:jc w:val="center"/>
              <w:textAlignment w:val="baseline"/>
              <w:rPr>
                <w:rFonts w:ascii="Bookman Old Style" w:hAnsi="Bookman Old Style" w:cs="Tahoma"/>
                <w:sz w:val="20"/>
                <w:szCs w:val="20"/>
                <w:lang w:val="id-ID"/>
              </w:rPr>
            </w:pPr>
            <w:r w:rsidRPr="007112F4">
              <w:rPr>
                <w:rFonts w:ascii="Bookman Old Style" w:hAnsi="Bookman Old Style" w:cs="Tahoma"/>
                <w:sz w:val="20"/>
                <w:szCs w:val="20"/>
                <w:lang w:val="id-ID"/>
              </w:rPr>
              <w:t>(12)</w:t>
            </w:r>
          </w:p>
        </w:tc>
        <w:tc>
          <w:tcPr>
            <w:tcW w:w="709" w:type="dxa"/>
            <w:tcBorders>
              <w:top w:val="single" w:sz="8" w:space="0" w:color="000000"/>
              <w:left w:val="single" w:sz="8" w:space="0" w:color="000000"/>
              <w:bottom w:val="single" w:sz="4" w:space="0" w:color="auto"/>
              <w:right w:val="single" w:sz="8" w:space="0" w:color="000000"/>
            </w:tcBorders>
            <w:shd w:val="clear" w:color="auto" w:fill="auto"/>
            <w:tcMar>
              <w:top w:w="15" w:type="dxa"/>
              <w:left w:w="15" w:type="dxa"/>
              <w:bottom w:w="0" w:type="dxa"/>
              <w:right w:w="15" w:type="dxa"/>
            </w:tcMar>
            <w:vAlign w:val="center"/>
          </w:tcPr>
          <w:p w:rsidR="00EE2761" w:rsidRPr="007112F4" w:rsidRDefault="00EE2761" w:rsidP="0041748F">
            <w:pPr>
              <w:kinsoku w:val="0"/>
              <w:overflowPunct w:val="0"/>
              <w:spacing w:line="360" w:lineRule="auto"/>
              <w:jc w:val="center"/>
              <w:textAlignment w:val="baseline"/>
              <w:rPr>
                <w:rFonts w:ascii="Bookman Old Style" w:hAnsi="Bookman Old Style" w:cs="Tahoma"/>
                <w:sz w:val="20"/>
                <w:szCs w:val="20"/>
                <w:lang w:val="id-ID"/>
              </w:rPr>
            </w:pPr>
            <w:r w:rsidRPr="007112F4">
              <w:rPr>
                <w:rFonts w:ascii="Bookman Old Style" w:hAnsi="Bookman Old Style" w:cs="Tahoma"/>
                <w:sz w:val="20"/>
                <w:szCs w:val="20"/>
                <w:lang w:val="id-ID"/>
              </w:rPr>
              <w:t>(13)</w:t>
            </w:r>
          </w:p>
        </w:tc>
        <w:tc>
          <w:tcPr>
            <w:tcW w:w="709" w:type="dxa"/>
            <w:tcBorders>
              <w:top w:val="single" w:sz="8" w:space="0" w:color="000000"/>
              <w:left w:val="single" w:sz="8" w:space="0" w:color="000000"/>
              <w:bottom w:val="single" w:sz="4" w:space="0" w:color="auto"/>
              <w:right w:val="single" w:sz="8" w:space="0" w:color="000000"/>
            </w:tcBorders>
            <w:shd w:val="clear" w:color="auto" w:fill="auto"/>
            <w:tcMar>
              <w:top w:w="15" w:type="dxa"/>
              <w:left w:w="15" w:type="dxa"/>
              <w:bottom w:w="0" w:type="dxa"/>
              <w:right w:w="15" w:type="dxa"/>
            </w:tcMar>
            <w:vAlign w:val="center"/>
          </w:tcPr>
          <w:p w:rsidR="00EE2761" w:rsidRPr="007112F4" w:rsidRDefault="00EE2761" w:rsidP="0071287C">
            <w:pPr>
              <w:kinsoku w:val="0"/>
              <w:overflowPunct w:val="0"/>
              <w:spacing w:line="360" w:lineRule="auto"/>
              <w:jc w:val="center"/>
              <w:textAlignment w:val="baseline"/>
              <w:rPr>
                <w:rFonts w:ascii="Bookman Old Style" w:hAnsi="Bookman Old Style" w:cs="Tahoma"/>
                <w:sz w:val="20"/>
                <w:szCs w:val="20"/>
                <w:lang w:val="id-ID"/>
              </w:rPr>
            </w:pPr>
            <w:r>
              <w:rPr>
                <w:rFonts w:ascii="Bookman Old Style" w:hAnsi="Bookman Old Style" w:cs="Tahoma"/>
                <w:sz w:val="20"/>
                <w:szCs w:val="20"/>
                <w:lang w:val="id-ID"/>
              </w:rPr>
              <w:t>(14)</w:t>
            </w:r>
          </w:p>
        </w:tc>
      </w:tr>
      <w:tr w:rsidR="00EE2761" w:rsidRPr="00A477E6" w:rsidTr="006C1283">
        <w:trPr>
          <w:gridAfter w:val="1"/>
          <w:wAfter w:w="1392" w:type="dxa"/>
          <w:trHeight w:val="1646"/>
        </w:trPr>
        <w:tc>
          <w:tcPr>
            <w:tcW w:w="540" w:type="dxa"/>
            <w:vMerge w:val="restart"/>
            <w:tcBorders>
              <w:top w:val="single" w:sz="4" w:space="0" w:color="auto"/>
              <w:left w:val="single" w:sz="8" w:space="0" w:color="000000"/>
              <w:bottom w:val="single" w:sz="4" w:space="0" w:color="auto"/>
              <w:right w:val="single" w:sz="8" w:space="0" w:color="000000"/>
            </w:tcBorders>
            <w:hideMark/>
          </w:tcPr>
          <w:p w:rsidR="00EE2761" w:rsidRPr="00A477E6" w:rsidRDefault="00EE2761" w:rsidP="006474F3">
            <w:pPr>
              <w:spacing w:line="360" w:lineRule="auto"/>
              <w:jc w:val="center"/>
              <w:rPr>
                <w:rFonts w:ascii="Bookman Old Style" w:hAnsi="Bookman Old Style" w:cs="Tahoma"/>
                <w:sz w:val="20"/>
                <w:szCs w:val="20"/>
              </w:rPr>
            </w:pPr>
            <w:r w:rsidRPr="00A477E6">
              <w:rPr>
                <w:rFonts w:ascii="Bookman Old Style" w:hAnsi="Bookman Old Style" w:cs="Tahoma"/>
                <w:sz w:val="20"/>
                <w:szCs w:val="20"/>
              </w:rPr>
              <w:t>1</w:t>
            </w:r>
          </w:p>
        </w:tc>
        <w:tc>
          <w:tcPr>
            <w:tcW w:w="1463" w:type="dxa"/>
            <w:vMerge w:val="restart"/>
            <w:tcBorders>
              <w:top w:val="single" w:sz="4" w:space="0" w:color="auto"/>
              <w:left w:val="single" w:sz="8" w:space="0" w:color="000000"/>
              <w:bottom w:val="single" w:sz="4" w:space="0" w:color="auto"/>
              <w:right w:val="single" w:sz="8" w:space="0" w:color="000000"/>
            </w:tcBorders>
          </w:tcPr>
          <w:p w:rsidR="00EE2761" w:rsidRPr="00A477E6" w:rsidRDefault="00EE2761" w:rsidP="006474F3">
            <w:pPr>
              <w:tabs>
                <w:tab w:val="left" w:pos="-1975"/>
              </w:tabs>
              <w:ind w:left="70"/>
              <w:rPr>
                <w:rFonts w:ascii="Bookman Old Style" w:hAnsi="Bookman Old Style" w:cs="Arial"/>
                <w:sz w:val="20"/>
                <w:szCs w:val="20"/>
              </w:rPr>
            </w:pPr>
            <w:r w:rsidRPr="00DB4049">
              <w:rPr>
                <w:rFonts w:ascii="Bookman Old Style" w:hAnsi="Bookman Old Style"/>
                <w:noProof/>
                <w:sz w:val="20"/>
                <w:szCs w:val="20"/>
                <w:lang w:val="id-ID"/>
              </w:rPr>
              <w:t xml:space="preserve">Memperluas inovasi dan </w:t>
            </w:r>
            <w:r w:rsidRPr="00DB4049">
              <w:rPr>
                <w:rFonts w:ascii="Bookman Old Style" w:hAnsi="Bookman Old Style"/>
                <w:b/>
                <w:noProof/>
                <w:sz w:val="20"/>
                <w:szCs w:val="20"/>
                <w:lang w:val="id-ID"/>
              </w:rPr>
              <w:t>reformasi birokrasi</w:t>
            </w:r>
            <w:r w:rsidRPr="00DB4049">
              <w:rPr>
                <w:rFonts w:ascii="Bookman Old Style" w:hAnsi="Bookman Old Style"/>
                <w:noProof/>
                <w:sz w:val="20"/>
                <w:szCs w:val="20"/>
                <w:lang w:val="id-ID"/>
              </w:rPr>
              <w:t xml:space="preserve"> demi tata kelola pemerintahan yang bersih, efektif, akuntabel dan demokratis berbasis teknologi informasi</w:t>
            </w:r>
          </w:p>
        </w:tc>
        <w:tc>
          <w:tcPr>
            <w:tcW w:w="1420" w:type="dxa"/>
            <w:vMerge w:val="restart"/>
            <w:tcBorders>
              <w:top w:val="single" w:sz="4" w:space="0" w:color="auto"/>
              <w:left w:val="single" w:sz="8" w:space="0" w:color="000000"/>
              <w:bottom w:val="single" w:sz="4" w:space="0" w:color="auto"/>
              <w:right w:val="single" w:sz="8" w:space="0" w:color="000000"/>
            </w:tcBorders>
            <w:hideMark/>
          </w:tcPr>
          <w:p w:rsidR="00EE2761" w:rsidRPr="007112F4" w:rsidRDefault="00EE2761" w:rsidP="0031301F">
            <w:pPr>
              <w:jc w:val="both"/>
              <w:rPr>
                <w:rFonts w:ascii="Bookman Old Style" w:hAnsi="Bookman Old Style" w:cs="Arial"/>
                <w:sz w:val="22"/>
                <w:szCs w:val="20"/>
              </w:rPr>
            </w:pPr>
            <w:r>
              <w:rPr>
                <w:rFonts w:ascii="Bookman Old Style" w:hAnsi="Bookman Old Style" w:cs="Calibri"/>
                <w:noProof/>
                <w:sz w:val="22"/>
                <w:szCs w:val="16"/>
                <w:lang w:val="id-ID"/>
              </w:rPr>
              <w:t>Mewujudkan R</w:t>
            </w:r>
            <w:r>
              <w:rPr>
                <w:rFonts w:ascii="Bookman Old Style" w:hAnsi="Bookman Old Style" w:cs="Tahoma"/>
                <w:kern w:val="24"/>
                <w:sz w:val="20"/>
                <w:szCs w:val="20"/>
                <w:lang w:val="id-ID"/>
              </w:rPr>
              <w:t>eformasi Birokarasi dalam nedukung Tata Kelola Pemerintahan yang baik</w:t>
            </w:r>
          </w:p>
          <w:p w:rsidR="00EE2761" w:rsidRPr="007112F4" w:rsidRDefault="00EE2761" w:rsidP="008A46F1">
            <w:pPr>
              <w:tabs>
                <w:tab w:val="left" w:pos="-1975"/>
              </w:tabs>
              <w:ind w:left="70"/>
              <w:rPr>
                <w:rFonts w:ascii="Bookman Old Style" w:hAnsi="Bookman Old Style" w:cs="Arial"/>
                <w:sz w:val="22"/>
                <w:szCs w:val="20"/>
              </w:rPr>
            </w:pPr>
          </w:p>
        </w:tc>
        <w:tc>
          <w:tcPr>
            <w:tcW w:w="1554" w:type="dxa"/>
            <w:vMerge w:val="restart"/>
            <w:tcBorders>
              <w:top w:val="single" w:sz="4" w:space="0" w:color="auto"/>
              <w:left w:val="single" w:sz="8" w:space="0" w:color="000000"/>
              <w:bottom w:val="single" w:sz="4" w:space="0" w:color="auto"/>
              <w:right w:val="single" w:sz="8" w:space="0" w:color="000000"/>
            </w:tcBorders>
            <w:hideMark/>
          </w:tcPr>
          <w:p w:rsidR="00EE2761" w:rsidRPr="007112F4" w:rsidRDefault="00EE2761" w:rsidP="007112F4">
            <w:pPr>
              <w:spacing w:after="240"/>
              <w:ind w:right="72"/>
              <w:rPr>
                <w:rFonts w:ascii="Bookman Old Style" w:hAnsi="Bookman Old Style" w:cs="Arial"/>
                <w:sz w:val="22"/>
                <w:szCs w:val="20"/>
              </w:rPr>
            </w:pPr>
            <w:r w:rsidRPr="007112F4">
              <w:rPr>
                <w:rFonts w:ascii="Bookman Old Style" w:hAnsi="Bookman Old Style"/>
                <w:noProof/>
                <w:sz w:val="22"/>
                <w:szCs w:val="16"/>
                <w:lang w:val="id-ID"/>
              </w:rPr>
              <w:t>Meningkatnya kepuasan masyarakat terhadap layanan publik</w:t>
            </w:r>
          </w:p>
        </w:tc>
        <w:tc>
          <w:tcPr>
            <w:tcW w:w="1639" w:type="dxa"/>
            <w:vMerge w:val="restart"/>
            <w:tcBorders>
              <w:top w:val="single" w:sz="4" w:space="0" w:color="auto"/>
              <w:left w:val="single" w:sz="8" w:space="0" w:color="000000"/>
              <w:bottom w:val="single" w:sz="4" w:space="0" w:color="auto"/>
              <w:right w:val="single" w:sz="8" w:space="0" w:color="000000"/>
            </w:tcBorders>
          </w:tcPr>
          <w:p w:rsidR="00EE2761" w:rsidRPr="000275EF" w:rsidRDefault="00EE2761" w:rsidP="007112F4">
            <w:pPr>
              <w:jc w:val="both"/>
              <w:rPr>
                <w:rFonts w:ascii="Bookman Old Style" w:hAnsi="Bookman Old Style" w:cs="Calibri"/>
                <w:noProof/>
                <w:sz w:val="22"/>
                <w:szCs w:val="16"/>
                <w:lang w:val="id-ID"/>
              </w:rPr>
            </w:pPr>
            <w:r w:rsidRPr="007112F4">
              <w:rPr>
                <w:rFonts w:ascii="Bookman Old Style" w:hAnsi="Bookman Old Style" w:cs="Calibri"/>
                <w:noProof/>
                <w:sz w:val="22"/>
                <w:szCs w:val="16"/>
              </w:rPr>
              <w:t>Meningkatkan kepuasan masyarakat terhadap layanan kecamatan</w:t>
            </w:r>
            <w:r>
              <w:rPr>
                <w:rFonts w:ascii="Bookman Old Style" w:hAnsi="Bookman Old Style" w:cs="Calibri"/>
                <w:noProof/>
                <w:sz w:val="22"/>
                <w:szCs w:val="16"/>
                <w:lang w:val="id-ID"/>
              </w:rPr>
              <w:t xml:space="preserve"> Bululawang</w:t>
            </w:r>
          </w:p>
          <w:p w:rsidR="00EE2761" w:rsidRPr="00171E94" w:rsidRDefault="00EE2761" w:rsidP="00171E94">
            <w:pPr>
              <w:pStyle w:val="judula"/>
              <w:spacing w:before="240"/>
              <w:rPr>
                <w:rFonts w:ascii="Bookman Old Style" w:hAnsi="Bookman Old Style" w:cs="Arial"/>
                <w:sz w:val="22"/>
                <w:lang w:val="id-ID"/>
              </w:rPr>
            </w:pPr>
          </w:p>
        </w:tc>
        <w:tc>
          <w:tcPr>
            <w:tcW w:w="1641" w:type="dxa"/>
            <w:vMerge w:val="restart"/>
            <w:tcBorders>
              <w:top w:val="single" w:sz="4" w:space="0" w:color="auto"/>
              <w:left w:val="single" w:sz="8" w:space="0" w:color="000000"/>
              <w:right w:val="single" w:sz="8" w:space="0" w:color="000000"/>
            </w:tcBorders>
          </w:tcPr>
          <w:p w:rsidR="00EE2761" w:rsidRPr="00DB33E0" w:rsidRDefault="00384903" w:rsidP="00D73700">
            <w:pPr>
              <w:jc w:val="both"/>
              <w:rPr>
                <w:rFonts w:ascii="Bookman Old Style" w:hAnsi="Bookman Old Style"/>
                <w:noProof/>
                <w:sz w:val="22"/>
                <w:szCs w:val="22"/>
                <w:lang w:val="id-ID"/>
              </w:rPr>
            </w:pPr>
            <w:r w:rsidRPr="00DB33E0">
              <w:rPr>
                <w:rFonts w:ascii="Bookman Old Style" w:hAnsi="Bookman Old Style" w:cs="Calibri"/>
                <w:noProof/>
                <w:sz w:val="22"/>
                <w:szCs w:val="22"/>
                <w:lang w:val="id-ID"/>
              </w:rPr>
              <w:t>Survey Kepuasan Masyarakat (SKM)</w:t>
            </w:r>
            <w:r>
              <w:rPr>
                <w:rFonts w:ascii="Bookman Old Style" w:hAnsi="Bookman Old Style" w:cs="Calibri"/>
                <w:noProof/>
                <w:sz w:val="22"/>
                <w:szCs w:val="22"/>
                <w:lang w:val="id-ID"/>
              </w:rPr>
              <w:t xml:space="preserve"> Kecamatan Bululawang</w:t>
            </w:r>
          </w:p>
        </w:tc>
        <w:tc>
          <w:tcPr>
            <w:tcW w:w="1539" w:type="dxa"/>
            <w:tcBorders>
              <w:top w:val="single" w:sz="4" w:space="0" w:color="auto"/>
              <w:left w:val="single" w:sz="8" w:space="0" w:color="000000"/>
              <w:bottom w:val="single" w:sz="4" w:space="0" w:color="auto"/>
              <w:right w:val="single" w:sz="8" w:space="0" w:color="000000"/>
            </w:tcBorders>
          </w:tcPr>
          <w:p w:rsidR="00EE2761" w:rsidRPr="00DB33E0" w:rsidRDefault="00EE2761" w:rsidP="00D73700">
            <w:pPr>
              <w:jc w:val="both"/>
              <w:rPr>
                <w:rFonts w:ascii="Bookman Old Style" w:hAnsi="Bookman Old Style" w:cs="Calibri"/>
                <w:noProof/>
                <w:sz w:val="22"/>
                <w:szCs w:val="22"/>
              </w:rPr>
            </w:pPr>
            <w:r>
              <w:rPr>
                <w:rFonts w:ascii="Bookman Old Style" w:hAnsi="Bookman Old Style"/>
                <w:noProof/>
                <w:sz w:val="22"/>
                <w:szCs w:val="22"/>
                <w:lang w:val="id-ID"/>
              </w:rPr>
              <w:t xml:space="preserve">Meningkatkan Kualitas Pelayanan Penyelenggaraan Tugas Umum Pemerintahan melalui Pendekatan Partisipati di Kecamatan Bululawang </w:t>
            </w:r>
          </w:p>
        </w:tc>
        <w:tc>
          <w:tcPr>
            <w:tcW w:w="1438" w:type="dxa"/>
            <w:tcBorders>
              <w:top w:val="single" w:sz="4" w:space="0" w:color="auto"/>
              <w:left w:val="single" w:sz="8" w:space="0" w:color="000000"/>
              <w:bottom w:val="single" w:sz="4" w:space="0" w:color="auto"/>
              <w:right w:val="single" w:sz="8" w:space="0" w:color="000000"/>
            </w:tcBorders>
          </w:tcPr>
          <w:p w:rsidR="00EE2761" w:rsidRPr="00DB33E0" w:rsidRDefault="00EE2761" w:rsidP="00D73700">
            <w:pPr>
              <w:jc w:val="both"/>
              <w:rPr>
                <w:rFonts w:ascii="Bookman Old Style" w:hAnsi="Bookman Old Style" w:cs="Calibri"/>
                <w:noProof/>
                <w:sz w:val="22"/>
                <w:szCs w:val="22"/>
              </w:rPr>
            </w:pPr>
          </w:p>
        </w:tc>
        <w:tc>
          <w:tcPr>
            <w:tcW w:w="2409" w:type="dxa"/>
            <w:tcBorders>
              <w:top w:val="single" w:sz="4" w:space="0" w:color="auto"/>
              <w:left w:val="single" w:sz="8" w:space="0" w:color="000000"/>
              <w:bottom w:val="single" w:sz="4" w:space="0" w:color="auto"/>
              <w:right w:val="single" w:sz="8" w:space="0" w:color="000000"/>
            </w:tcBorders>
            <w:shd w:val="clear" w:color="auto" w:fill="auto"/>
            <w:tcMar>
              <w:top w:w="15" w:type="dxa"/>
              <w:left w:w="15" w:type="dxa"/>
              <w:bottom w:w="0" w:type="dxa"/>
              <w:right w:w="15" w:type="dxa"/>
            </w:tcMar>
          </w:tcPr>
          <w:p w:rsidR="00EE2761" w:rsidRDefault="00EE2761" w:rsidP="00082054">
            <w:pPr>
              <w:tabs>
                <w:tab w:val="left" w:pos="709"/>
                <w:tab w:val="left" w:pos="993"/>
                <w:tab w:val="left" w:pos="1276"/>
              </w:tabs>
              <w:ind w:left="253"/>
              <w:rPr>
                <w:rFonts w:ascii="Bookman Old Style" w:hAnsi="Bookman Old Style" w:cs="Tahoma"/>
                <w:kern w:val="24"/>
                <w:sz w:val="20"/>
                <w:szCs w:val="20"/>
                <w:lang w:val="id-ID"/>
              </w:rPr>
            </w:pPr>
            <w:r>
              <w:rPr>
                <w:rFonts w:ascii="Bookman Old Style" w:hAnsi="Bookman Old Style" w:cs="Tahoma"/>
                <w:kern w:val="24"/>
                <w:sz w:val="20"/>
                <w:szCs w:val="20"/>
                <w:lang w:val="id-ID"/>
              </w:rPr>
              <w:t>Nilai Rata-Rata Tertimbang</w:t>
            </w:r>
          </w:p>
          <w:p w:rsidR="00EE2761" w:rsidRDefault="00EE2761" w:rsidP="000275EF">
            <w:pPr>
              <w:tabs>
                <w:tab w:val="left" w:pos="709"/>
                <w:tab w:val="left" w:pos="993"/>
                <w:tab w:val="left" w:pos="1276"/>
              </w:tabs>
              <w:ind w:left="253"/>
              <w:rPr>
                <w:rFonts w:ascii="Bookman Old Style" w:hAnsi="Bookman Old Style" w:cs="Tahoma"/>
                <w:kern w:val="24"/>
                <w:sz w:val="20"/>
                <w:szCs w:val="20"/>
                <w:lang w:val="id-ID"/>
              </w:rPr>
            </w:pPr>
            <w:r>
              <w:rPr>
                <w:rFonts w:ascii="Bookman Old Style" w:hAnsi="Bookman Old Style" w:cs="Arial"/>
                <w:noProof/>
                <w:sz w:val="20"/>
                <w:szCs w:val="20"/>
                <w:lang w:val="id-ID" w:eastAsia="id-ID"/>
              </w:rPr>
              <mc:AlternateContent>
                <mc:Choice Requires="wps">
                  <w:drawing>
                    <wp:anchor distT="4294967295" distB="4294967295" distL="114300" distR="114300" simplePos="0" relativeHeight="251839488" behindDoc="0" locked="0" layoutInCell="1" allowOverlap="1" wp14:anchorId="35FA8CEC" wp14:editId="67FD1525">
                      <wp:simplePos x="0" y="0"/>
                      <wp:positionH relativeFrom="column">
                        <wp:posOffset>157111</wp:posOffset>
                      </wp:positionH>
                      <wp:positionV relativeFrom="paragraph">
                        <wp:posOffset>57475</wp:posOffset>
                      </wp:positionV>
                      <wp:extent cx="1265274" cy="0"/>
                      <wp:effectExtent l="0" t="0" r="1143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527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2.35pt;margin-top:4.55pt;width:99.65pt;height:0;z-index:2518394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"/>
                  </w:pict>
                </mc:Fallback>
              </mc:AlternateContent>
            </w:r>
            <w:r>
              <w:rPr>
                <w:rFonts w:ascii="Bookman Old Style" w:hAnsi="Bookman Old Style" w:cs="Tahoma"/>
                <w:kern w:val="24"/>
                <w:sz w:val="20"/>
                <w:szCs w:val="20"/>
                <w:lang w:val="id-ID"/>
              </w:rPr>
              <w:t xml:space="preserve">                                      </w:t>
            </w:r>
          </w:p>
          <w:p w:rsidR="00EE2761" w:rsidRDefault="00EE2761" w:rsidP="000275EF">
            <w:pPr>
              <w:tabs>
                <w:tab w:val="left" w:pos="709"/>
                <w:tab w:val="left" w:pos="993"/>
                <w:tab w:val="left" w:pos="1276"/>
              </w:tabs>
              <w:ind w:left="199"/>
              <w:rPr>
                <w:rFonts w:ascii="Bookman Old Style" w:hAnsi="Bookman Old Style" w:cs="Tahoma"/>
                <w:kern w:val="24"/>
                <w:sz w:val="20"/>
                <w:szCs w:val="20"/>
                <w:lang w:val="id-ID"/>
              </w:rPr>
            </w:pPr>
            <w:r>
              <w:rPr>
                <w:rFonts w:ascii="Bookman Old Style" w:hAnsi="Bookman Old Style" w:cs="Tahoma"/>
                <w:kern w:val="24"/>
                <w:sz w:val="20"/>
                <w:szCs w:val="20"/>
                <w:lang w:val="id-ID"/>
              </w:rPr>
              <w:t>Unsur</w:t>
            </w:r>
          </w:p>
          <w:p w:rsidR="00EE2761" w:rsidRPr="00A477E6" w:rsidRDefault="00EE2761" w:rsidP="00082054">
            <w:pPr>
              <w:tabs>
                <w:tab w:val="left" w:pos="709"/>
                <w:tab w:val="left" w:pos="993"/>
                <w:tab w:val="left" w:pos="1276"/>
              </w:tabs>
              <w:ind w:left="199"/>
              <w:rPr>
                <w:rFonts w:ascii="Bookman Old Style" w:hAnsi="Bookman Old Style" w:cs="Arial"/>
                <w:sz w:val="20"/>
                <w:szCs w:val="20"/>
              </w:rPr>
            </w:pPr>
            <w:r>
              <w:rPr>
                <w:rFonts w:ascii="Bookman Old Style" w:hAnsi="Bookman Old Style" w:cs="Tahoma"/>
                <w:kern w:val="24"/>
                <w:sz w:val="20"/>
                <w:szCs w:val="20"/>
                <w:lang w:val="id-ID"/>
              </w:rPr>
              <w:t>= --------------- x100%</w:t>
            </w:r>
          </w:p>
        </w:tc>
        <w:tc>
          <w:tcPr>
            <w:tcW w:w="831" w:type="dxa"/>
            <w:tcBorders>
              <w:top w:val="single" w:sz="4" w:space="0" w:color="auto"/>
              <w:left w:val="single" w:sz="8" w:space="0" w:color="000000"/>
              <w:bottom w:val="single" w:sz="4" w:space="0" w:color="auto"/>
              <w:right w:val="single" w:sz="8" w:space="0" w:color="000000"/>
            </w:tcBorders>
            <w:vAlign w:val="center"/>
          </w:tcPr>
          <w:p w:rsidR="00EE2761" w:rsidRPr="00384903" w:rsidRDefault="00384903" w:rsidP="00D73700">
            <w:pPr>
              <w:jc w:val="center"/>
              <w:rPr>
                <w:rFonts w:ascii="Bookman Old Style" w:hAnsi="Bookman Old Style"/>
                <w:sz w:val="20"/>
                <w:lang w:val="id-ID"/>
              </w:rPr>
            </w:pPr>
            <w:r>
              <w:rPr>
                <w:rFonts w:ascii="Bookman Old Style" w:hAnsi="Bookman Old Style"/>
                <w:sz w:val="20"/>
                <w:lang w:val="id-ID"/>
              </w:rPr>
              <w:t>-</w:t>
            </w:r>
          </w:p>
        </w:tc>
        <w:tc>
          <w:tcPr>
            <w:tcW w:w="709" w:type="dxa"/>
            <w:tcBorders>
              <w:top w:val="single" w:sz="4" w:space="0" w:color="auto"/>
              <w:left w:val="single" w:sz="8" w:space="0" w:color="000000"/>
              <w:bottom w:val="single" w:sz="4" w:space="0" w:color="auto"/>
              <w:right w:val="single" w:sz="8" w:space="0" w:color="000000"/>
            </w:tcBorders>
            <w:shd w:val="clear" w:color="auto" w:fill="auto"/>
            <w:tcMar>
              <w:top w:w="15" w:type="dxa"/>
              <w:left w:w="15" w:type="dxa"/>
              <w:bottom w:w="0" w:type="dxa"/>
              <w:right w:w="15" w:type="dxa"/>
            </w:tcMar>
            <w:vAlign w:val="center"/>
          </w:tcPr>
          <w:p w:rsidR="00EE2761" w:rsidRPr="00384903" w:rsidRDefault="00384903" w:rsidP="00D73700">
            <w:pPr>
              <w:jc w:val="center"/>
              <w:rPr>
                <w:rFonts w:ascii="Bookman Old Style" w:hAnsi="Bookman Old Style"/>
                <w:sz w:val="20"/>
                <w:lang w:val="id-ID"/>
              </w:rPr>
            </w:pPr>
            <w:r>
              <w:rPr>
                <w:rFonts w:ascii="Bookman Old Style" w:hAnsi="Bookman Old Style"/>
                <w:sz w:val="20"/>
                <w:lang w:val="id-ID"/>
              </w:rPr>
              <w:t>-</w:t>
            </w:r>
          </w:p>
        </w:tc>
        <w:tc>
          <w:tcPr>
            <w:tcW w:w="850" w:type="dxa"/>
            <w:tcBorders>
              <w:top w:val="single" w:sz="4" w:space="0" w:color="auto"/>
              <w:left w:val="single" w:sz="8" w:space="0" w:color="000000"/>
              <w:bottom w:val="single" w:sz="4" w:space="0" w:color="auto"/>
              <w:right w:val="single" w:sz="8" w:space="0" w:color="000000"/>
            </w:tcBorders>
            <w:shd w:val="clear" w:color="auto" w:fill="auto"/>
            <w:tcMar>
              <w:top w:w="15" w:type="dxa"/>
              <w:left w:w="15" w:type="dxa"/>
              <w:bottom w:w="0" w:type="dxa"/>
              <w:right w:w="15" w:type="dxa"/>
            </w:tcMar>
            <w:vAlign w:val="center"/>
          </w:tcPr>
          <w:p w:rsidR="00EE2761" w:rsidRPr="00A97B7B" w:rsidRDefault="00EE2761" w:rsidP="00D73700">
            <w:pPr>
              <w:jc w:val="center"/>
              <w:rPr>
                <w:rFonts w:ascii="Bookman Old Style" w:hAnsi="Bookman Old Style"/>
                <w:sz w:val="20"/>
                <w:lang w:val="en-US"/>
              </w:rPr>
            </w:pPr>
            <w:r>
              <w:rPr>
                <w:rFonts w:ascii="Bookman Old Style" w:hAnsi="Bookman Old Style"/>
                <w:sz w:val="20"/>
                <w:lang w:val="en-US"/>
              </w:rPr>
              <w:t>79,50</w:t>
            </w:r>
          </w:p>
        </w:tc>
        <w:tc>
          <w:tcPr>
            <w:tcW w:w="709" w:type="dxa"/>
            <w:tcBorders>
              <w:top w:val="single" w:sz="4" w:space="0" w:color="auto"/>
              <w:left w:val="single" w:sz="8" w:space="0" w:color="000000"/>
              <w:bottom w:val="single" w:sz="4" w:space="0" w:color="auto"/>
              <w:right w:val="single" w:sz="8" w:space="0" w:color="000000"/>
            </w:tcBorders>
            <w:shd w:val="clear" w:color="auto" w:fill="auto"/>
            <w:tcMar>
              <w:top w:w="15" w:type="dxa"/>
              <w:left w:w="15" w:type="dxa"/>
              <w:bottom w:w="0" w:type="dxa"/>
              <w:right w:w="15" w:type="dxa"/>
            </w:tcMar>
            <w:vAlign w:val="center"/>
          </w:tcPr>
          <w:p w:rsidR="00EE2761" w:rsidRPr="00A97B7B" w:rsidRDefault="00EE2761" w:rsidP="00D73700">
            <w:pPr>
              <w:jc w:val="center"/>
              <w:rPr>
                <w:rFonts w:ascii="Bookman Old Style" w:hAnsi="Bookman Old Style"/>
                <w:sz w:val="20"/>
                <w:lang w:val="en-US"/>
              </w:rPr>
            </w:pPr>
            <w:r>
              <w:rPr>
                <w:rFonts w:ascii="Bookman Old Style" w:hAnsi="Bookman Old Style"/>
                <w:sz w:val="20"/>
                <w:lang w:val="en-US"/>
              </w:rPr>
              <w:t>80,00</w:t>
            </w:r>
          </w:p>
        </w:tc>
        <w:tc>
          <w:tcPr>
            <w:tcW w:w="709" w:type="dxa"/>
            <w:tcBorders>
              <w:top w:val="single" w:sz="4" w:space="0" w:color="auto"/>
              <w:left w:val="single" w:sz="8" w:space="0" w:color="000000"/>
              <w:bottom w:val="single" w:sz="4" w:space="0" w:color="auto"/>
              <w:right w:val="single" w:sz="8" w:space="0" w:color="000000"/>
            </w:tcBorders>
            <w:shd w:val="clear" w:color="auto" w:fill="auto"/>
            <w:tcMar>
              <w:top w:w="15" w:type="dxa"/>
              <w:left w:w="15" w:type="dxa"/>
              <w:bottom w:w="0" w:type="dxa"/>
              <w:right w:w="15" w:type="dxa"/>
            </w:tcMar>
            <w:vAlign w:val="center"/>
          </w:tcPr>
          <w:p w:rsidR="00EE2761" w:rsidRPr="00C97DE8" w:rsidRDefault="00EE2761" w:rsidP="00C97DE8">
            <w:pPr>
              <w:jc w:val="center"/>
              <w:rPr>
                <w:rFonts w:ascii="Bookman Old Style" w:hAnsi="Bookman Old Style"/>
                <w:sz w:val="20"/>
                <w:lang w:val="en-US"/>
              </w:rPr>
            </w:pPr>
            <w:r>
              <w:rPr>
                <w:rFonts w:ascii="Bookman Old Style" w:hAnsi="Bookman Old Style"/>
                <w:sz w:val="20"/>
                <w:lang w:val="id-ID"/>
              </w:rPr>
              <w:t>83,</w:t>
            </w:r>
            <w:r>
              <w:rPr>
                <w:rFonts w:ascii="Bookman Old Style" w:hAnsi="Bookman Old Style"/>
                <w:sz w:val="20"/>
                <w:lang w:val="en-US"/>
              </w:rPr>
              <w:t>50</w:t>
            </w:r>
          </w:p>
        </w:tc>
      </w:tr>
      <w:tr w:rsidR="00EE2761" w:rsidRPr="00A477E6" w:rsidTr="006C1283">
        <w:trPr>
          <w:trHeight w:val="1640"/>
        </w:trPr>
        <w:tc>
          <w:tcPr>
            <w:tcW w:w="540" w:type="dxa"/>
            <w:vMerge/>
            <w:tcBorders>
              <w:top w:val="single" w:sz="8" w:space="0" w:color="000000"/>
              <w:left w:val="single" w:sz="8" w:space="0" w:color="000000"/>
              <w:bottom w:val="single" w:sz="4" w:space="0" w:color="auto"/>
              <w:right w:val="single" w:sz="8" w:space="0" w:color="000000"/>
            </w:tcBorders>
          </w:tcPr>
          <w:p w:rsidR="00EE2761" w:rsidRPr="00A477E6" w:rsidRDefault="00EE2761" w:rsidP="006474F3">
            <w:pPr>
              <w:spacing w:line="360" w:lineRule="auto"/>
              <w:jc w:val="center"/>
              <w:rPr>
                <w:rFonts w:ascii="Bookman Old Style" w:hAnsi="Bookman Old Style" w:cs="Tahoma"/>
                <w:sz w:val="20"/>
                <w:szCs w:val="20"/>
              </w:rPr>
            </w:pPr>
          </w:p>
        </w:tc>
        <w:tc>
          <w:tcPr>
            <w:tcW w:w="1463" w:type="dxa"/>
            <w:vMerge/>
            <w:tcBorders>
              <w:top w:val="single" w:sz="8" w:space="0" w:color="000000"/>
              <w:left w:val="single" w:sz="8" w:space="0" w:color="000000"/>
              <w:bottom w:val="single" w:sz="4" w:space="0" w:color="auto"/>
              <w:right w:val="single" w:sz="8" w:space="0" w:color="000000"/>
            </w:tcBorders>
          </w:tcPr>
          <w:p w:rsidR="00EE2761" w:rsidRPr="00DB4049" w:rsidRDefault="00EE2761" w:rsidP="006474F3">
            <w:pPr>
              <w:tabs>
                <w:tab w:val="left" w:pos="-1975"/>
              </w:tabs>
              <w:ind w:left="70"/>
              <w:rPr>
                <w:rFonts w:ascii="Bookman Old Style" w:hAnsi="Bookman Old Style"/>
                <w:noProof/>
                <w:sz w:val="20"/>
                <w:szCs w:val="20"/>
                <w:lang w:val="id-ID"/>
              </w:rPr>
            </w:pPr>
          </w:p>
        </w:tc>
        <w:tc>
          <w:tcPr>
            <w:tcW w:w="1420" w:type="dxa"/>
            <w:vMerge/>
            <w:tcBorders>
              <w:top w:val="single" w:sz="8" w:space="0" w:color="000000"/>
              <w:left w:val="single" w:sz="8" w:space="0" w:color="000000"/>
              <w:bottom w:val="single" w:sz="4" w:space="0" w:color="auto"/>
              <w:right w:val="single" w:sz="8" w:space="0" w:color="000000"/>
            </w:tcBorders>
          </w:tcPr>
          <w:p w:rsidR="00EE2761" w:rsidRPr="007112F4" w:rsidRDefault="00EE2761" w:rsidP="008A46F1">
            <w:pPr>
              <w:jc w:val="both"/>
              <w:rPr>
                <w:rFonts w:ascii="Bookman Old Style" w:hAnsi="Bookman Old Style" w:cs="Calibri"/>
                <w:noProof/>
                <w:sz w:val="22"/>
                <w:szCs w:val="16"/>
                <w:lang w:val="id-ID"/>
              </w:rPr>
            </w:pPr>
          </w:p>
        </w:tc>
        <w:tc>
          <w:tcPr>
            <w:tcW w:w="1554" w:type="dxa"/>
            <w:vMerge/>
            <w:tcBorders>
              <w:top w:val="single" w:sz="8" w:space="0" w:color="000000"/>
              <w:left w:val="single" w:sz="8" w:space="0" w:color="000000"/>
              <w:bottom w:val="single" w:sz="4" w:space="0" w:color="auto"/>
              <w:right w:val="single" w:sz="8" w:space="0" w:color="000000"/>
            </w:tcBorders>
          </w:tcPr>
          <w:p w:rsidR="00EE2761" w:rsidRPr="007112F4" w:rsidRDefault="00EE2761" w:rsidP="007112F4">
            <w:pPr>
              <w:spacing w:after="240"/>
              <w:ind w:right="72"/>
              <w:rPr>
                <w:rFonts w:ascii="Bookman Old Style" w:hAnsi="Bookman Old Style"/>
                <w:noProof/>
                <w:sz w:val="22"/>
                <w:szCs w:val="16"/>
                <w:lang w:val="id-ID"/>
              </w:rPr>
            </w:pPr>
          </w:p>
        </w:tc>
        <w:tc>
          <w:tcPr>
            <w:tcW w:w="1639" w:type="dxa"/>
            <w:vMerge/>
            <w:tcBorders>
              <w:top w:val="single" w:sz="8" w:space="0" w:color="000000"/>
              <w:left w:val="single" w:sz="8" w:space="0" w:color="000000"/>
              <w:bottom w:val="single" w:sz="4" w:space="0" w:color="auto"/>
              <w:right w:val="single" w:sz="8" w:space="0" w:color="000000"/>
            </w:tcBorders>
          </w:tcPr>
          <w:p w:rsidR="00EE2761" w:rsidRPr="007112F4" w:rsidRDefault="00EE2761" w:rsidP="007112F4">
            <w:pPr>
              <w:jc w:val="both"/>
              <w:rPr>
                <w:rFonts w:ascii="Bookman Old Style" w:hAnsi="Bookman Old Style" w:cs="Calibri"/>
                <w:noProof/>
                <w:sz w:val="22"/>
                <w:szCs w:val="16"/>
              </w:rPr>
            </w:pPr>
          </w:p>
        </w:tc>
        <w:tc>
          <w:tcPr>
            <w:tcW w:w="1641" w:type="dxa"/>
            <w:vMerge/>
            <w:tcBorders>
              <w:left w:val="single" w:sz="8" w:space="0" w:color="000000"/>
              <w:bottom w:val="single" w:sz="4" w:space="0" w:color="auto"/>
              <w:right w:val="single" w:sz="4" w:space="0" w:color="auto"/>
            </w:tcBorders>
          </w:tcPr>
          <w:p w:rsidR="00EE2761" w:rsidRPr="007112F4" w:rsidRDefault="00EE2761" w:rsidP="00D73700">
            <w:pPr>
              <w:jc w:val="both"/>
              <w:rPr>
                <w:rFonts w:ascii="Bookman Old Style" w:hAnsi="Bookman Old Style" w:cs="Calibri"/>
                <w:noProof/>
                <w:sz w:val="22"/>
                <w:szCs w:val="16"/>
              </w:rPr>
            </w:pPr>
          </w:p>
        </w:tc>
        <w:tc>
          <w:tcPr>
            <w:tcW w:w="1539" w:type="dxa"/>
            <w:tcBorders>
              <w:top w:val="single" w:sz="4" w:space="0" w:color="auto"/>
              <w:left w:val="single" w:sz="4" w:space="0" w:color="auto"/>
              <w:bottom w:val="single" w:sz="4" w:space="0" w:color="auto"/>
              <w:right w:val="single" w:sz="4" w:space="0" w:color="auto"/>
            </w:tcBorders>
          </w:tcPr>
          <w:p w:rsidR="00EE2761" w:rsidRPr="006C1283" w:rsidRDefault="00EE2761" w:rsidP="00D73700">
            <w:pPr>
              <w:jc w:val="both"/>
              <w:rPr>
                <w:rFonts w:ascii="Bookman Old Style" w:hAnsi="Bookman Old Style" w:cs="Calibri"/>
                <w:noProof/>
                <w:sz w:val="22"/>
                <w:szCs w:val="16"/>
                <w:lang w:val="id-ID"/>
              </w:rPr>
            </w:pPr>
          </w:p>
        </w:tc>
        <w:tc>
          <w:tcPr>
            <w:tcW w:w="1438" w:type="dxa"/>
            <w:tcBorders>
              <w:top w:val="single" w:sz="4" w:space="0" w:color="auto"/>
              <w:left w:val="single" w:sz="4" w:space="0" w:color="auto"/>
              <w:bottom w:val="single" w:sz="4" w:space="0" w:color="auto"/>
              <w:right w:val="single" w:sz="8" w:space="0" w:color="000000"/>
            </w:tcBorders>
          </w:tcPr>
          <w:p w:rsidR="00FA3DF2" w:rsidRDefault="00FA3DF2" w:rsidP="00D73700">
            <w:pPr>
              <w:jc w:val="both"/>
              <w:rPr>
                <w:rFonts w:ascii="Bookman Old Style" w:hAnsi="Bookman Old Style" w:cs="Calibri"/>
                <w:noProof/>
                <w:sz w:val="22"/>
                <w:szCs w:val="16"/>
                <w:lang w:val="id-ID"/>
              </w:rPr>
            </w:pPr>
          </w:p>
          <w:p w:rsidR="00EE2761" w:rsidRPr="007112F4" w:rsidRDefault="00EE2761" w:rsidP="00D73700">
            <w:pPr>
              <w:jc w:val="both"/>
              <w:rPr>
                <w:rFonts w:ascii="Bookman Old Style" w:hAnsi="Bookman Old Style" w:cs="Calibri"/>
                <w:noProof/>
                <w:sz w:val="22"/>
                <w:szCs w:val="16"/>
              </w:rPr>
            </w:pPr>
            <w:r w:rsidRPr="007112F4">
              <w:rPr>
                <w:rFonts w:ascii="Bookman Old Style" w:hAnsi="Bookman Old Style" w:cs="Calibri"/>
                <w:noProof/>
                <w:sz w:val="22"/>
                <w:szCs w:val="16"/>
              </w:rPr>
              <w:t>Persentase Partisipasi Masyarakat Dalam  Musrenbang</w:t>
            </w:r>
            <w:r>
              <w:rPr>
                <w:rFonts w:ascii="Bookman Old Style" w:hAnsi="Bookman Old Style" w:cs="Calibri"/>
                <w:noProof/>
                <w:sz w:val="22"/>
                <w:szCs w:val="16"/>
                <w:lang w:val="id-ID"/>
              </w:rPr>
              <w:t xml:space="preserve"> </w:t>
            </w:r>
            <w:r w:rsidRPr="007112F4">
              <w:rPr>
                <w:rFonts w:ascii="Bookman Old Style" w:hAnsi="Bookman Old Style" w:cs="Calibri"/>
                <w:noProof/>
                <w:sz w:val="22"/>
                <w:szCs w:val="16"/>
              </w:rPr>
              <w:t>cam</w:t>
            </w:r>
          </w:p>
        </w:tc>
        <w:tc>
          <w:tcPr>
            <w:tcW w:w="2409" w:type="dxa"/>
            <w:tcBorders>
              <w:top w:val="single" w:sz="4" w:space="0" w:color="auto"/>
              <w:left w:val="single" w:sz="8" w:space="0" w:color="000000"/>
              <w:bottom w:val="single" w:sz="4" w:space="0" w:color="auto"/>
              <w:right w:val="single" w:sz="8" w:space="0" w:color="000000"/>
            </w:tcBorders>
            <w:shd w:val="clear" w:color="auto" w:fill="auto"/>
            <w:tcMar>
              <w:top w:w="15" w:type="dxa"/>
              <w:left w:w="15" w:type="dxa"/>
              <w:bottom w:w="0" w:type="dxa"/>
              <w:right w:w="15" w:type="dxa"/>
            </w:tcMar>
          </w:tcPr>
          <w:p w:rsidR="00FA3DF2" w:rsidRDefault="00FA3DF2" w:rsidP="00D73700">
            <w:pPr>
              <w:tabs>
                <w:tab w:val="left" w:pos="709"/>
                <w:tab w:val="left" w:pos="993"/>
                <w:tab w:val="left" w:pos="1276"/>
              </w:tabs>
              <w:ind w:left="199"/>
              <w:rPr>
                <w:rFonts w:ascii="Bookman Old Style" w:hAnsi="Bookman Old Style" w:cs="Arial"/>
                <w:sz w:val="20"/>
                <w:szCs w:val="20"/>
                <w:lang w:val="id-ID"/>
              </w:rPr>
            </w:pPr>
          </w:p>
          <w:p w:rsidR="00EE2761" w:rsidRPr="007112F4" w:rsidRDefault="00FA3DF2" w:rsidP="00FA3DF2">
            <w:pPr>
              <w:tabs>
                <w:tab w:val="left" w:pos="709"/>
                <w:tab w:val="left" w:pos="993"/>
                <w:tab w:val="left" w:pos="1276"/>
              </w:tabs>
              <w:ind w:left="106" w:hanging="106"/>
              <w:rPr>
                <w:rFonts w:ascii="Bookman Old Style" w:hAnsi="Bookman Old Style" w:cs="Arial"/>
                <w:sz w:val="20"/>
                <w:szCs w:val="20"/>
                <w:lang w:val="id-ID"/>
              </w:rPr>
            </w:pPr>
            <w:r>
              <w:rPr>
                <w:rFonts w:ascii="Bookman Old Style" w:hAnsi="Bookman Old Style" w:cs="Arial"/>
                <w:sz w:val="20"/>
                <w:szCs w:val="20"/>
                <w:lang w:val="id-ID"/>
              </w:rPr>
              <w:t xml:space="preserve">  </w:t>
            </w:r>
            <w:r w:rsidR="00EE2761" w:rsidRPr="00A477E6">
              <w:rPr>
                <w:rFonts w:ascii="Bookman Old Style" w:hAnsi="Bookman Old Style" w:cs="Arial"/>
                <w:sz w:val="20"/>
                <w:szCs w:val="20"/>
              </w:rPr>
              <w:t xml:space="preserve">Jumlah </w:t>
            </w:r>
            <w:r w:rsidR="00EE2761">
              <w:rPr>
                <w:rFonts w:ascii="Bookman Old Style" w:hAnsi="Bookman Old Style" w:cs="Arial"/>
                <w:sz w:val="20"/>
                <w:szCs w:val="20"/>
                <w:lang w:val="id-ID"/>
              </w:rPr>
              <w:t xml:space="preserve">Kehadiran </w:t>
            </w:r>
            <w:r>
              <w:rPr>
                <w:rFonts w:ascii="Bookman Old Style" w:hAnsi="Bookman Old Style" w:cs="Arial"/>
                <w:sz w:val="20"/>
                <w:szCs w:val="20"/>
                <w:lang w:val="id-ID"/>
              </w:rPr>
              <w:t xml:space="preserve">         </w:t>
            </w:r>
            <w:r w:rsidR="00EE2761">
              <w:rPr>
                <w:rFonts w:ascii="Bookman Old Style" w:hAnsi="Bookman Old Style" w:cs="Arial"/>
                <w:sz w:val="20"/>
                <w:szCs w:val="20"/>
                <w:lang w:val="id-ID"/>
              </w:rPr>
              <w:t xml:space="preserve">Stakeholder Non PNS </w:t>
            </w:r>
          </w:p>
          <w:p w:rsidR="00EE2761" w:rsidRPr="00A477E6" w:rsidRDefault="00EE2761" w:rsidP="00D73700">
            <w:pPr>
              <w:tabs>
                <w:tab w:val="left" w:pos="709"/>
                <w:tab w:val="left" w:pos="993"/>
                <w:tab w:val="left" w:pos="1276"/>
              </w:tabs>
              <w:ind w:left="199"/>
              <w:rPr>
                <w:rFonts w:ascii="Bookman Old Style" w:hAnsi="Bookman Old Style" w:cs="Arial"/>
                <w:sz w:val="20"/>
                <w:szCs w:val="20"/>
                <w:lang w:val="id-ID"/>
              </w:rPr>
            </w:pPr>
            <w:r>
              <w:rPr>
                <w:rFonts w:ascii="Bookman Old Style" w:hAnsi="Bookman Old Style" w:cs="Arial"/>
                <w:noProof/>
                <w:sz w:val="20"/>
                <w:szCs w:val="20"/>
                <w:lang w:val="id-ID" w:eastAsia="id-ID"/>
              </w:rPr>
              <mc:AlternateContent>
                <mc:Choice Requires="wps">
                  <w:drawing>
                    <wp:anchor distT="0" distB="0" distL="114300" distR="114300" simplePos="0" relativeHeight="251838464" behindDoc="0" locked="0" layoutInCell="1" allowOverlap="1" wp14:anchorId="6994DC39" wp14:editId="0ED169CD">
                      <wp:simplePos x="0" y="0"/>
                      <wp:positionH relativeFrom="column">
                        <wp:posOffset>18888</wp:posOffset>
                      </wp:positionH>
                      <wp:positionV relativeFrom="paragraph">
                        <wp:posOffset>70544</wp:posOffset>
                      </wp:positionV>
                      <wp:extent cx="1402523" cy="0"/>
                      <wp:effectExtent l="0" t="0" r="26670" b="1905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252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9" o:spid="_x0000_s1026" type="#_x0000_t32" style="position:absolute;margin-left:1.5pt;margin-top:5.55pt;width:110.45pt;height:0;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"/>
                  </w:pict>
                </mc:Fallback>
              </mc:AlternateContent>
            </w:r>
          </w:p>
          <w:p w:rsidR="00EE2761" w:rsidRPr="007112F4" w:rsidRDefault="00EE2761" w:rsidP="00D73700">
            <w:pPr>
              <w:tabs>
                <w:tab w:val="left" w:pos="709"/>
                <w:tab w:val="left" w:pos="993"/>
                <w:tab w:val="left" w:pos="1276"/>
              </w:tabs>
              <w:ind w:left="199"/>
              <w:rPr>
                <w:rFonts w:ascii="Bookman Old Style" w:hAnsi="Bookman Old Style" w:cs="Arial"/>
                <w:sz w:val="20"/>
                <w:szCs w:val="20"/>
                <w:lang w:val="id-ID"/>
              </w:rPr>
            </w:pPr>
            <w:r w:rsidRPr="00A477E6">
              <w:rPr>
                <w:rFonts w:ascii="Bookman Old Style" w:hAnsi="Bookman Old Style" w:cs="Arial"/>
                <w:sz w:val="20"/>
                <w:szCs w:val="20"/>
              </w:rPr>
              <w:t xml:space="preserve">Jumlah </w:t>
            </w:r>
            <w:r>
              <w:rPr>
                <w:rFonts w:ascii="Bookman Old Style" w:hAnsi="Bookman Old Style" w:cs="Arial"/>
                <w:sz w:val="20"/>
                <w:szCs w:val="20"/>
                <w:lang w:val="id-ID"/>
              </w:rPr>
              <w:t>Keseluruhan Undangan yang Hadir</w:t>
            </w:r>
          </w:p>
          <w:p w:rsidR="00EE2761" w:rsidRPr="00A477E6" w:rsidRDefault="00EE2761" w:rsidP="00D73700">
            <w:pPr>
              <w:tabs>
                <w:tab w:val="left" w:pos="709"/>
                <w:tab w:val="left" w:pos="993"/>
                <w:tab w:val="left" w:pos="1276"/>
              </w:tabs>
              <w:ind w:left="199"/>
              <w:rPr>
                <w:rFonts w:ascii="Bookman Old Style" w:hAnsi="Bookman Old Style" w:cs="Arial"/>
                <w:sz w:val="20"/>
                <w:szCs w:val="20"/>
              </w:rPr>
            </w:pPr>
            <w:r w:rsidRPr="00A477E6">
              <w:rPr>
                <w:rFonts w:ascii="Bookman Old Style" w:hAnsi="Bookman Old Style" w:cs="Arial"/>
                <w:sz w:val="20"/>
                <w:szCs w:val="20"/>
              </w:rPr>
              <w:t>= ------------- x 100 %</w:t>
            </w:r>
          </w:p>
          <w:p w:rsidR="00EE2761" w:rsidRPr="00A477E6" w:rsidRDefault="00EE2761" w:rsidP="00D73700">
            <w:pPr>
              <w:tabs>
                <w:tab w:val="left" w:pos="709"/>
                <w:tab w:val="left" w:pos="993"/>
                <w:tab w:val="left" w:pos="1276"/>
              </w:tabs>
              <w:ind w:left="199"/>
              <w:rPr>
                <w:rFonts w:ascii="Bookman Old Style" w:hAnsi="Bookman Old Style" w:cs="Arial"/>
                <w:sz w:val="20"/>
                <w:szCs w:val="20"/>
                <w:lang w:val="id-ID"/>
              </w:rPr>
            </w:pPr>
          </w:p>
          <w:p w:rsidR="00EE2761" w:rsidRPr="00A477E6" w:rsidRDefault="00EE2761" w:rsidP="00D73700">
            <w:pPr>
              <w:tabs>
                <w:tab w:val="left" w:pos="-7758"/>
              </w:tabs>
              <w:ind w:left="426"/>
              <w:rPr>
                <w:rFonts w:ascii="Bookman Old Style" w:hAnsi="Bookman Old Style" w:cs="Arial"/>
                <w:sz w:val="20"/>
                <w:szCs w:val="20"/>
              </w:rPr>
            </w:pPr>
          </w:p>
        </w:tc>
        <w:tc>
          <w:tcPr>
            <w:tcW w:w="831" w:type="dxa"/>
            <w:tcBorders>
              <w:top w:val="single" w:sz="4" w:space="0" w:color="auto"/>
              <w:left w:val="single" w:sz="8" w:space="0" w:color="000000"/>
              <w:bottom w:val="single" w:sz="4" w:space="0" w:color="auto"/>
              <w:right w:val="single" w:sz="8" w:space="0" w:color="000000"/>
            </w:tcBorders>
            <w:vAlign w:val="center"/>
          </w:tcPr>
          <w:p w:rsidR="00EE2761" w:rsidRPr="00384903" w:rsidRDefault="00384903" w:rsidP="00D73700">
            <w:pPr>
              <w:jc w:val="center"/>
              <w:rPr>
                <w:rFonts w:ascii="Arial" w:hAnsi="Arial" w:cs="Arial"/>
                <w:sz w:val="20"/>
                <w:szCs w:val="18"/>
                <w:lang w:val="id-ID"/>
              </w:rPr>
            </w:pPr>
            <w:r>
              <w:rPr>
                <w:rFonts w:ascii="Arial" w:hAnsi="Arial" w:cs="Arial"/>
                <w:sz w:val="20"/>
                <w:szCs w:val="18"/>
                <w:lang w:val="id-ID"/>
              </w:rPr>
              <w:t>-</w:t>
            </w:r>
          </w:p>
        </w:tc>
        <w:tc>
          <w:tcPr>
            <w:tcW w:w="709" w:type="dxa"/>
            <w:tcBorders>
              <w:top w:val="single" w:sz="4" w:space="0" w:color="auto"/>
              <w:left w:val="single" w:sz="8" w:space="0" w:color="000000"/>
              <w:bottom w:val="single" w:sz="4" w:space="0" w:color="auto"/>
              <w:right w:val="single" w:sz="8" w:space="0" w:color="000000"/>
            </w:tcBorders>
            <w:shd w:val="clear" w:color="auto" w:fill="auto"/>
            <w:tcMar>
              <w:top w:w="15" w:type="dxa"/>
              <w:left w:w="15" w:type="dxa"/>
              <w:bottom w:w="0" w:type="dxa"/>
              <w:right w:w="15" w:type="dxa"/>
            </w:tcMar>
            <w:vAlign w:val="center"/>
          </w:tcPr>
          <w:p w:rsidR="00EE2761" w:rsidRPr="00171E94" w:rsidRDefault="00384903" w:rsidP="00D73700">
            <w:pPr>
              <w:jc w:val="center"/>
              <w:rPr>
                <w:rFonts w:ascii="Arial" w:hAnsi="Arial" w:cs="Arial"/>
                <w:sz w:val="20"/>
                <w:szCs w:val="18"/>
                <w:lang w:val="id-ID"/>
              </w:rPr>
            </w:pPr>
            <w:r>
              <w:rPr>
                <w:rFonts w:ascii="Arial" w:hAnsi="Arial" w:cs="Arial"/>
                <w:sz w:val="20"/>
                <w:szCs w:val="18"/>
                <w:lang w:val="id-ID"/>
              </w:rPr>
              <w:t>-</w:t>
            </w:r>
          </w:p>
        </w:tc>
        <w:tc>
          <w:tcPr>
            <w:tcW w:w="850" w:type="dxa"/>
            <w:tcBorders>
              <w:top w:val="single" w:sz="4" w:space="0" w:color="auto"/>
              <w:left w:val="single" w:sz="8" w:space="0" w:color="000000"/>
              <w:bottom w:val="single" w:sz="4" w:space="0" w:color="auto"/>
              <w:right w:val="single" w:sz="8" w:space="0" w:color="000000"/>
            </w:tcBorders>
            <w:shd w:val="clear" w:color="auto" w:fill="auto"/>
            <w:tcMar>
              <w:top w:w="15" w:type="dxa"/>
              <w:left w:w="15" w:type="dxa"/>
              <w:bottom w:w="0" w:type="dxa"/>
              <w:right w:w="15" w:type="dxa"/>
            </w:tcMar>
            <w:vAlign w:val="center"/>
          </w:tcPr>
          <w:p w:rsidR="00EE2761" w:rsidRPr="00171E94" w:rsidRDefault="00EE2761" w:rsidP="00D73700">
            <w:pPr>
              <w:jc w:val="center"/>
              <w:rPr>
                <w:rFonts w:ascii="Arial" w:hAnsi="Arial" w:cs="Arial"/>
                <w:sz w:val="20"/>
                <w:szCs w:val="18"/>
                <w:lang w:val="id-ID"/>
              </w:rPr>
            </w:pPr>
            <w:r>
              <w:rPr>
                <w:rFonts w:ascii="Arial" w:hAnsi="Arial" w:cs="Arial"/>
                <w:sz w:val="20"/>
                <w:szCs w:val="18"/>
                <w:lang w:val="id-ID"/>
              </w:rPr>
              <w:t>80 %</w:t>
            </w:r>
          </w:p>
        </w:tc>
        <w:tc>
          <w:tcPr>
            <w:tcW w:w="709" w:type="dxa"/>
            <w:tcBorders>
              <w:top w:val="single" w:sz="4" w:space="0" w:color="auto"/>
              <w:left w:val="single" w:sz="8" w:space="0" w:color="000000"/>
              <w:bottom w:val="single" w:sz="4" w:space="0" w:color="auto"/>
              <w:right w:val="single" w:sz="8" w:space="0" w:color="000000"/>
            </w:tcBorders>
            <w:shd w:val="clear" w:color="auto" w:fill="auto"/>
            <w:tcMar>
              <w:top w:w="15" w:type="dxa"/>
              <w:left w:w="15" w:type="dxa"/>
              <w:bottom w:w="0" w:type="dxa"/>
              <w:right w:w="15" w:type="dxa"/>
            </w:tcMar>
            <w:vAlign w:val="center"/>
          </w:tcPr>
          <w:p w:rsidR="00EE2761" w:rsidRPr="00171E94" w:rsidRDefault="00EE2761" w:rsidP="00D73700">
            <w:pPr>
              <w:jc w:val="center"/>
              <w:rPr>
                <w:rFonts w:ascii="Arial" w:hAnsi="Arial" w:cs="Arial"/>
                <w:sz w:val="20"/>
                <w:szCs w:val="18"/>
                <w:lang w:val="id-ID"/>
              </w:rPr>
            </w:pPr>
            <w:r>
              <w:rPr>
                <w:rFonts w:ascii="Arial" w:hAnsi="Arial" w:cs="Arial"/>
                <w:sz w:val="20"/>
                <w:szCs w:val="18"/>
                <w:lang w:val="id-ID"/>
              </w:rPr>
              <w:t>85 %</w:t>
            </w:r>
          </w:p>
        </w:tc>
        <w:tc>
          <w:tcPr>
            <w:tcW w:w="709" w:type="dxa"/>
            <w:tcBorders>
              <w:top w:val="single" w:sz="4" w:space="0" w:color="auto"/>
              <w:left w:val="single" w:sz="8" w:space="0" w:color="000000"/>
              <w:bottom w:val="single" w:sz="4" w:space="0" w:color="auto"/>
              <w:right w:val="single" w:sz="8" w:space="0" w:color="000000"/>
            </w:tcBorders>
            <w:shd w:val="clear" w:color="auto" w:fill="auto"/>
            <w:tcMar>
              <w:top w:w="15" w:type="dxa"/>
              <w:left w:w="15" w:type="dxa"/>
              <w:bottom w:w="0" w:type="dxa"/>
              <w:right w:w="15" w:type="dxa"/>
            </w:tcMar>
            <w:vAlign w:val="center"/>
          </w:tcPr>
          <w:p w:rsidR="00EE2761" w:rsidRPr="00171E94" w:rsidRDefault="00EE2761" w:rsidP="00D73700">
            <w:pPr>
              <w:jc w:val="center"/>
              <w:rPr>
                <w:rFonts w:ascii="Arial" w:hAnsi="Arial" w:cs="Arial"/>
                <w:sz w:val="20"/>
                <w:szCs w:val="18"/>
                <w:lang w:val="id-ID"/>
              </w:rPr>
            </w:pPr>
            <w:r>
              <w:rPr>
                <w:rFonts w:ascii="Arial" w:hAnsi="Arial" w:cs="Arial"/>
                <w:sz w:val="20"/>
                <w:szCs w:val="18"/>
                <w:lang w:val="en-US"/>
              </w:rPr>
              <w:t>90</w:t>
            </w:r>
            <w:r>
              <w:rPr>
                <w:rFonts w:ascii="Arial" w:hAnsi="Arial" w:cs="Arial"/>
                <w:sz w:val="20"/>
                <w:szCs w:val="18"/>
                <w:lang w:val="id-ID"/>
              </w:rPr>
              <w:t xml:space="preserve"> %</w:t>
            </w:r>
          </w:p>
        </w:tc>
        <w:tc>
          <w:tcPr>
            <w:tcW w:w="1392" w:type="dxa"/>
            <w:vAlign w:val="center"/>
          </w:tcPr>
          <w:p w:rsidR="00EE2761" w:rsidRPr="00A8282D" w:rsidRDefault="00EE2761" w:rsidP="004B2B2E">
            <w:pPr>
              <w:jc w:val="center"/>
              <w:rPr>
                <w:rFonts w:ascii="Bookman Old Style" w:hAnsi="Bookman Old Style"/>
                <w:sz w:val="20"/>
                <w:lang w:val="id-ID"/>
              </w:rPr>
            </w:pPr>
          </w:p>
        </w:tc>
      </w:tr>
    </w:tbl>
    <w:p w:rsidR="00EE04A2" w:rsidRDefault="00EE04A2" w:rsidP="00EE04A2">
      <w:pPr>
        <w:tabs>
          <w:tab w:val="left" w:pos="3195"/>
          <w:tab w:val="center" w:pos="8139"/>
        </w:tabs>
        <w:spacing w:line="360" w:lineRule="auto"/>
        <w:rPr>
          <w:rFonts w:ascii="Bookman Old Style" w:hAnsi="Bookman Old Style"/>
          <w:b/>
          <w:lang w:val="id-ID"/>
        </w:rPr>
      </w:pPr>
      <w:r>
        <w:rPr>
          <w:rFonts w:ascii="Bookman Old Style" w:hAnsi="Bookman Old Style"/>
          <w:b/>
        </w:rPr>
        <w:tab/>
      </w:r>
    </w:p>
    <w:p w:rsidR="00EE04A2" w:rsidRDefault="00EE04A2" w:rsidP="00EE04A2">
      <w:pPr>
        <w:tabs>
          <w:tab w:val="left" w:pos="3195"/>
          <w:tab w:val="center" w:pos="8139"/>
        </w:tabs>
        <w:spacing w:line="360" w:lineRule="auto"/>
        <w:rPr>
          <w:rFonts w:ascii="Bookman Old Style" w:hAnsi="Bookman Old Style"/>
          <w:b/>
          <w:lang w:val="id-ID"/>
        </w:rPr>
        <w:sectPr w:rsidR="00EE04A2" w:rsidSect="006474F3">
          <w:headerReference w:type="default" r:id="rId15"/>
          <w:pgSz w:w="18711" w:h="11907" w:orient="landscape" w:code="9"/>
          <w:pgMar w:top="1276" w:right="1440" w:bottom="1440" w:left="993" w:header="706" w:footer="706" w:gutter="0"/>
          <w:cols w:space="708"/>
          <w:docGrid w:linePitch="360"/>
        </w:sectPr>
      </w:pPr>
    </w:p>
    <w:p w:rsidR="00EE04A2" w:rsidRPr="00A477E6" w:rsidRDefault="00EE04A2" w:rsidP="00EE04A2">
      <w:pPr>
        <w:numPr>
          <w:ilvl w:val="1"/>
          <w:numId w:val="1"/>
        </w:numPr>
        <w:rPr>
          <w:rFonts w:ascii="Bookman Old Style" w:hAnsi="Bookman Old Style"/>
          <w:b/>
          <w:lang w:val="id-ID"/>
        </w:rPr>
      </w:pPr>
      <w:r w:rsidRPr="00A477E6">
        <w:rPr>
          <w:rFonts w:ascii="Bookman Old Style" w:hAnsi="Bookman Old Style"/>
          <w:b/>
          <w:lang w:val="en-US"/>
        </w:rPr>
        <w:lastRenderedPageBreak/>
        <w:t xml:space="preserve">4.2 </w:t>
      </w:r>
      <w:r w:rsidRPr="00A477E6">
        <w:rPr>
          <w:rFonts w:ascii="Bookman Old Style" w:hAnsi="Bookman Old Style"/>
          <w:b/>
          <w:lang w:val="id-ID"/>
        </w:rPr>
        <w:t>Strategi</w:t>
      </w:r>
      <w:r>
        <w:rPr>
          <w:rFonts w:ascii="Bookman Old Style" w:hAnsi="Bookman Old Style"/>
          <w:b/>
          <w:lang w:val="id-ID"/>
        </w:rPr>
        <w:t xml:space="preserve"> dan Kebijakan Jangka Menengah Kecamatan Bululawang</w:t>
      </w:r>
    </w:p>
    <w:p w:rsidR="00EE04A2" w:rsidRPr="00A477E6" w:rsidRDefault="00EE04A2" w:rsidP="00EE04A2">
      <w:pPr>
        <w:numPr>
          <w:ilvl w:val="1"/>
          <w:numId w:val="1"/>
        </w:numPr>
        <w:rPr>
          <w:rFonts w:ascii="Bookman Old Style" w:hAnsi="Bookman Old Style"/>
          <w:b/>
          <w:lang w:val="id-ID"/>
        </w:rPr>
      </w:pPr>
    </w:p>
    <w:p w:rsidR="00EE04A2" w:rsidRPr="00A477E6" w:rsidRDefault="00EE04A2" w:rsidP="00EE04A2">
      <w:pPr>
        <w:spacing w:line="360" w:lineRule="auto"/>
        <w:ind w:left="851" w:firstLine="720"/>
        <w:jc w:val="both"/>
        <w:rPr>
          <w:rFonts w:ascii="Bookman Old Style" w:hAnsi="Bookman Old Style"/>
          <w:lang w:val="sv-SE"/>
        </w:rPr>
      </w:pPr>
      <w:r w:rsidRPr="00A477E6">
        <w:rPr>
          <w:rFonts w:ascii="Bookman Old Style" w:hAnsi="Bookman Old Style"/>
          <w:lang w:val="sv-SE"/>
        </w:rPr>
        <w:t>Strategi yang diterapkan dalam mewujudkan misi tersebut di atas, adalah:</w:t>
      </w:r>
    </w:p>
    <w:p w:rsidR="00EE04A2" w:rsidRPr="0030284B" w:rsidRDefault="00EE04A2" w:rsidP="00A11ED3">
      <w:pPr>
        <w:numPr>
          <w:ilvl w:val="2"/>
          <w:numId w:val="36"/>
        </w:numPr>
        <w:spacing w:line="360" w:lineRule="auto"/>
        <w:ind w:left="1134" w:hanging="283"/>
        <w:jc w:val="both"/>
        <w:rPr>
          <w:rFonts w:ascii="Bookman Old Style" w:hAnsi="Bookman Old Style"/>
        </w:rPr>
      </w:pPr>
      <w:r w:rsidRPr="00A477E6">
        <w:rPr>
          <w:rFonts w:ascii="Bookman Old Style" w:hAnsi="Bookman Old Style"/>
        </w:rPr>
        <w:t>Mendayagunakan Sumber Daya Aparatur;</w:t>
      </w:r>
    </w:p>
    <w:p w:rsidR="00EE04A2" w:rsidRPr="0030284B" w:rsidRDefault="00EE04A2" w:rsidP="00A11ED3">
      <w:pPr>
        <w:numPr>
          <w:ilvl w:val="2"/>
          <w:numId w:val="36"/>
        </w:numPr>
        <w:spacing w:line="360" w:lineRule="auto"/>
        <w:ind w:left="1134" w:hanging="283"/>
        <w:jc w:val="both"/>
        <w:rPr>
          <w:rFonts w:ascii="Bookman Old Style" w:hAnsi="Bookman Old Style"/>
        </w:rPr>
      </w:pPr>
      <w:r w:rsidRPr="0030284B">
        <w:rPr>
          <w:rFonts w:ascii="Bookman Old Style" w:hAnsi="Bookman Old Style"/>
        </w:rPr>
        <w:t>Meningkatkan sarana dan prasarana;</w:t>
      </w:r>
    </w:p>
    <w:p w:rsidR="00EE04A2" w:rsidRPr="0030284B" w:rsidRDefault="00EE04A2" w:rsidP="00A11ED3">
      <w:pPr>
        <w:numPr>
          <w:ilvl w:val="2"/>
          <w:numId w:val="36"/>
        </w:numPr>
        <w:spacing w:line="360" w:lineRule="auto"/>
        <w:ind w:left="1134" w:hanging="283"/>
        <w:jc w:val="both"/>
        <w:rPr>
          <w:rFonts w:ascii="Bookman Old Style" w:hAnsi="Bookman Old Style"/>
        </w:rPr>
      </w:pPr>
      <w:r w:rsidRPr="0030284B">
        <w:rPr>
          <w:rFonts w:ascii="Bookman Old Style" w:hAnsi="Bookman Old Style"/>
        </w:rPr>
        <w:t>Mendorong pemasyarakatan akuntabilitas kinerja instansi Pemerintah;</w:t>
      </w:r>
    </w:p>
    <w:p w:rsidR="00EE04A2" w:rsidRPr="0030284B" w:rsidRDefault="00EE04A2" w:rsidP="00A11ED3">
      <w:pPr>
        <w:numPr>
          <w:ilvl w:val="2"/>
          <w:numId w:val="36"/>
        </w:numPr>
        <w:spacing w:line="360" w:lineRule="auto"/>
        <w:ind w:left="1134" w:hanging="283"/>
        <w:jc w:val="both"/>
        <w:rPr>
          <w:rFonts w:ascii="Bookman Old Style" w:hAnsi="Bookman Old Style"/>
        </w:rPr>
      </w:pPr>
      <w:r w:rsidRPr="0030284B">
        <w:rPr>
          <w:rFonts w:ascii="Bookman Old Style" w:hAnsi="Bookman Old Style"/>
        </w:rPr>
        <w:t>Memahami sifat dan karateristik masing – masing individu aparat</w:t>
      </w:r>
      <w:r w:rsidRPr="0030284B">
        <w:rPr>
          <w:rFonts w:ascii="Bookman Old Style" w:hAnsi="Bookman Old Style"/>
          <w:lang w:val="id-ID"/>
        </w:rPr>
        <w:t>ur</w:t>
      </w:r>
      <w:r w:rsidRPr="0030284B">
        <w:rPr>
          <w:rFonts w:ascii="Bookman Old Style" w:hAnsi="Bookman Old Style"/>
        </w:rPr>
        <w:t xml:space="preserve"> desa, tokoh-tokoh dan kelompok-kelompok masyarakat diwilayah;</w:t>
      </w:r>
    </w:p>
    <w:p w:rsidR="00EE04A2" w:rsidRPr="0030284B" w:rsidRDefault="00EE04A2" w:rsidP="00A11ED3">
      <w:pPr>
        <w:numPr>
          <w:ilvl w:val="2"/>
          <w:numId w:val="36"/>
        </w:numPr>
        <w:spacing w:line="360" w:lineRule="auto"/>
        <w:ind w:left="1134" w:hanging="283"/>
        <w:jc w:val="both"/>
        <w:rPr>
          <w:rFonts w:ascii="Bookman Old Style" w:hAnsi="Bookman Old Style"/>
        </w:rPr>
      </w:pPr>
      <w:r w:rsidRPr="0030284B">
        <w:rPr>
          <w:rFonts w:ascii="Bookman Old Style" w:hAnsi="Bookman Old Style"/>
        </w:rPr>
        <w:t>Penyiap</w:t>
      </w:r>
      <w:r w:rsidRPr="0030284B">
        <w:rPr>
          <w:rFonts w:ascii="Bookman Old Style" w:hAnsi="Bookman Old Style"/>
          <w:lang w:val="id-ID"/>
        </w:rPr>
        <w:t>k</w:t>
      </w:r>
      <w:r w:rsidRPr="0030284B">
        <w:rPr>
          <w:rFonts w:ascii="Bookman Old Style" w:hAnsi="Bookman Old Style"/>
        </w:rPr>
        <w:t>an data pendukung perencanaan dan pelaksanaan  Pemerintahan , Pembangunan dan pembinaan kemasyarakatan secara lengkap, valid, akurat dan relevan;</w:t>
      </w:r>
    </w:p>
    <w:p w:rsidR="00EE04A2" w:rsidRPr="0030284B" w:rsidRDefault="00EE04A2" w:rsidP="00A11ED3">
      <w:pPr>
        <w:numPr>
          <w:ilvl w:val="2"/>
          <w:numId w:val="36"/>
        </w:numPr>
        <w:spacing w:line="360" w:lineRule="auto"/>
        <w:ind w:left="1134" w:hanging="283"/>
        <w:jc w:val="both"/>
        <w:rPr>
          <w:rFonts w:ascii="Bookman Old Style" w:hAnsi="Bookman Old Style"/>
        </w:rPr>
      </w:pPr>
      <w:r w:rsidRPr="0030284B">
        <w:rPr>
          <w:rFonts w:ascii="Bookman Old Style" w:hAnsi="Bookman Old Style"/>
        </w:rPr>
        <w:t>Peningkatan pengawasan terhadap program kegiatan serta responsif terhadap isu – isu yang muncul dan berkembang;</w:t>
      </w:r>
    </w:p>
    <w:p w:rsidR="00EE04A2" w:rsidRPr="0030284B" w:rsidRDefault="00EE04A2" w:rsidP="00A11ED3">
      <w:pPr>
        <w:numPr>
          <w:ilvl w:val="2"/>
          <w:numId w:val="36"/>
        </w:numPr>
        <w:spacing w:line="360" w:lineRule="auto"/>
        <w:ind w:left="1134" w:hanging="283"/>
        <w:jc w:val="both"/>
        <w:rPr>
          <w:rFonts w:ascii="Bookman Old Style" w:hAnsi="Bookman Old Style"/>
        </w:rPr>
      </w:pPr>
      <w:r w:rsidRPr="0030284B">
        <w:rPr>
          <w:rFonts w:ascii="Bookman Old Style" w:hAnsi="Bookman Old Style"/>
        </w:rPr>
        <w:t>Memberikan kesempatan yang seluas – luasnya kepada masyarakat untuk menyampaikan kritik, saran dan pengaduan mengenai peyelenggaraan pemerintahan, pelaksanaan pembangunan dan kehidupan bermasyarakat;</w:t>
      </w:r>
    </w:p>
    <w:p w:rsidR="00EE04A2" w:rsidRPr="0030284B" w:rsidRDefault="00EE04A2" w:rsidP="00A11ED3">
      <w:pPr>
        <w:numPr>
          <w:ilvl w:val="2"/>
          <w:numId w:val="36"/>
        </w:numPr>
        <w:spacing w:line="360" w:lineRule="auto"/>
        <w:ind w:left="1134" w:hanging="283"/>
        <w:jc w:val="both"/>
        <w:rPr>
          <w:rFonts w:ascii="Bookman Old Style" w:hAnsi="Bookman Old Style"/>
        </w:rPr>
      </w:pPr>
      <w:r w:rsidRPr="0030284B">
        <w:rPr>
          <w:rFonts w:ascii="Bookman Old Style" w:hAnsi="Bookman Old Style"/>
        </w:rPr>
        <w:t>Mengembangkan pendekatan persuasif serta menghilangkan arogansi kekuasaan birokrasi kepada masyarakat;</w:t>
      </w:r>
    </w:p>
    <w:p w:rsidR="00EE04A2" w:rsidRPr="00A8282D" w:rsidRDefault="00EE04A2" w:rsidP="00A11ED3">
      <w:pPr>
        <w:numPr>
          <w:ilvl w:val="2"/>
          <w:numId w:val="36"/>
        </w:numPr>
        <w:spacing w:line="360" w:lineRule="auto"/>
        <w:ind w:left="1134" w:hanging="283"/>
        <w:jc w:val="both"/>
        <w:rPr>
          <w:rFonts w:ascii="Bookman Old Style" w:hAnsi="Bookman Old Style"/>
        </w:rPr>
      </w:pPr>
      <w:r w:rsidRPr="0030284B">
        <w:rPr>
          <w:rFonts w:ascii="Bookman Old Style" w:hAnsi="Bookman Old Style"/>
        </w:rPr>
        <w:t>Menggerakkan dan memberdayakan masyarakat dalam program pembangunan</w:t>
      </w:r>
      <w:r w:rsidRPr="0030284B">
        <w:rPr>
          <w:rFonts w:ascii="Bookman Old Style" w:hAnsi="Bookman Old Style"/>
          <w:b/>
        </w:rPr>
        <w:t>;</w:t>
      </w:r>
    </w:p>
    <w:p w:rsidR="00EE04A2" w:rsidRDefault="00EE04A2" w:rsidP="00EE04A2">
      <w:pPr>
        <w:spacing w:line="360" w:lineRule="auto"/>
        <w:ind w:left="1134"/>
        <w:jc w:val="both"/>
        <w:rPr>
          <w:rFonts w:ascii="Bookman Old Style" w:hAnsi="Bookman Old Style"/>
          <w:b/>
          <w:lang w:val="id-ID"/>
        </w:rPr>
      </w:pPr>
    </w:p>
    <w:p w:rsidR="00EE04A2" w:rsidRDefault="00EE04A2" w:rsidP="00EE04A2">
      <w:pPr>
        <w:spacing w:line="360" w:lineRule="auto"/>
        <w:ind w:left="1134"/>
        <w:jc w:val="both"/>
        <w:rPr>
          <w:rFonts w:ascii="Bookman Old Style" w:hAnsi="Bookman Old Style"/>
          <w:b/>
          <w:lang w:val="id-ID"/>
        </w:rPr>
      </w:pPr>
      <w:r>
        <w:rPr>
          <w:rFonts w:ascii="Bookman Old Style" w:hAnsi="Bookman Old Style"/>
          <w:b/>
          <w:lang w:val="id-ID"/>
        </w:rPr>
        <w:t xml:space="preserve">Kebijakan yang diterapkan dalam </w:t>
      </w:r>
      <w:r w:rsidR="0058570A">
        <w:rPr>
          <w:rFonts w:ascii="Bookman Old Style" w:hAnsi="Bookman Old Style"/>
          <w:b/>
          <w:lang w:val="id-ID"/>
        </w:rPr>
        <w:t>mewujudkan misi tersebut adalah</w:t>
      </w:r>
      <w:r>
        <w:rPr>
          <w:rFonts w:ascii="Bookman Old Style" w:hAnsi="Bookman Old Style"/>
          <w:b/>
          <w:lang w:val="id-ID"/>
        </w:rPr>
        <w:t>:</w:t>
      </w:r>
    </w:p>
    <w:p w:rsidR="00EE04A2" w:rsidRPr="00A8282D" w:rsidRDefault="00EE04A2" w:rsidP="00EE04A2">
      <w:pPr>
        <w:numPr>
          <w:ilvl w:val="5"/>
          <w:numId w:val="8"/>
        </w:numPr>
        <w:tabs>
          <w:tab w:val="clear" w:pos="4320"/>
        </w:tabs>
        <w:spacing w:line="360" w:lineRule="auto"/>
        <w:ind w:left="1418" w:hanging="284"/>
        <w:jc w:val="both"/>
        <w:rPr>
          <w:rFonts w:ascii="Bookman Old Style" w:hAnsi="Bookman Old Style"/>
          <w:lang w:val="id-ID"/>
        </w:rPr>
      </w:pPr>
      <w:r w:rsidRPr="00A8282D">
        <w:rPr>
          <w:rFonts w:ascii="Bookman Old Style" w:hAnsi="Bookman Old Style"/>
          <w:lang w:val="id-ID"/>
        </w:rPr>
        <w:t>mengadakan bimtek untuk meningkatkan kualitas sumberdaya aparatur</w:t>
      </w:r>
      <w:r>
        <w:rPr>
          <w:rFonts w:ascii="Bookman Old Style" w:hAnsi="Bookman Old Style"/>
          <w:lang w:val="id-ID"/>
        </w:rPr>
        <w:t>;</w:t>
      </w:r>
    </w:p>
    <w:p w:rsidR="00EE04A2" w:rsidRDefault="00EE04A2" w:rsidP="00EE04A2">
      <w:pPr>
        <w:numPr>
          <w:ilvl w:val="5"/>
          <w:numId w:val="8"/>
        </w:numPr>
        <w:tabs>
          <w:tab w:val="clear" w:pos="4320"/>
        </w:tabs>
        <w:spacing w:line="360" w:lineRule="auto"/>
        <w:ind w:left="1418" w:hanging="284"/>
        <w:jc w:val="both"/>
        <w:rPr>
          <w:rFonts w:ascii="Bookman Old Style" w:hAnsi="Bookman Old Style"/>
          <w:lang w:val="id-ID"/>
        </w:rPr>
      </w:pPr>
      <w:r w:rsidRPr="00A8282D">
        <w:rPr>
          <w:rFonts w:ascii="Bookman Old Style" w:hAnsi="Bookman Old Style"/>
          <w:lang w:val="id-ID"/>
        </w:rPr>
        <w:t>tercukupinya sarana dan prasarana yang memadai</w:t>
      </w:r>
      <w:r>
        <w:rPr>
          <w:rFonts w:ascii="Bookman Old Style" w:hAnsi="Bookman Old Style"/>
          <w:lang w:val="id-ID"/>
        </w:rPr>
        <w:t>;</w:t>
      </w:r>
    </w:p>
    <w:p w:rsidR="00EE04A2" w:rsidRDefault="00EE04A2" w:rsidP="00EE04A2">
      <w:pPr>
        <w:numPr>
          <w:ilvl w:val="5"/>
          <w:numId w:val="8"/>
        </w:numPr>
        <w:tabs>
          <w:tab w:val="clear" w:pos="4320"/>
        </w:tabs>
        <w:spacing w:line="360" w:lineRule="auto"/>
        <w:ind w:left="1418" w:hanging="284"/>
        <w:jc w:val="both"/>
        <w:rPr>
          <w:rFonts w:ascii="Bookman Old Style" w:hAnsi="Bookman Old Style"/>
          <w:lang w:val="id-ID"/>
        </w:rPr>
      </w:pPr>
      <w:r w:rsidRPr="00A8282D">
        <w:rPr>
          <w:rFonts w:ascii="Bookman Old Style" w:hAnsi="Bookman Old Style"/>
          <w:lang w:val="id-ID"/>
        </w:rPr>
        <w:t>tersedianya website kecamatan</w:t>
      </w:r>
      <w:r>
        <w:rPr>
          <w:rFonts w:ascii="Bookman Old Style" w:hAnsi="Bookman Old Style"/>
          <w:lang w:val="id-ID"/>
        </w:rPr>
        <w:t>;</w:t>
      </w:r>
    </w:p>
    <w:p w:rsidR="00EE04A2" w:rsidRDefault="00EE04A2" w:rsidP="00EE04A2">
      <w:pPr>
        <w:numPr>
          <w:ilvl w:val="5"/>
          <w:numId w:val="8"/>
        </w:numPr>
        <w:tabs>
          <w:tab w:val="clear" w:pos="4320"/>
        </w:tabs>
        <w:spacing w:line="360" w:lineRule="auto"/>
        <w:ind w:left="1418" w:hanging="284"/>
        <w:jc w:val="both"/>
        <w:rPr>
          <w:rFonts w:ascii="Bookman Old Style" w:hAnsi="Bookman Old Style"/>
          <w:lang w:val="id-ID"/>
        </w:rPr>
      </w:pPr>
      <w:r w:rsidRPr="00A8282D">
        <w:rPr>
          <w:rFonts w:ascii="Bookman Old Style" w:hAnsi="Bookman Old Style"/>
          <w:lang w:val="id-ID"/>
        </w:rPr>
        <w:t>terwujudkan koordinasi, fasilitasi kolaborasi yang baik</w:t>
      </w:r>
      <w:r>
        <w:rPr>
          <w:rFonts w:ascii="Bookman Old Style" w:hAnsi="Bookman Old Style"/>
          <w:lang w:val="id-ID"/>
        </w:rPr>
        <w:t>;</w:t>
      </w:r>
    </w:p>
    <w:p w:rsidR="00EE04A2" w:rsidRDefault="00EE04A2" w:rsidP="00EE04A2">
      <w:pPr>
        <w:numPr>
          <w:ilvl w:val="5"/>
          <w:numId w:val="8"/>
        </w:numPr>
        <w:tabs>
          <w:tab w:val="clear" w:pos="4320"/>
        </w:tabs>
        <w:spacing w:line="360" w:lineRule="auto"/>
        <w:ind w:left="1418" w:hanging="284"/>
        <w:jc w:val="both"/>
        <w:rPr>
          <w:rFonts w:ascii="Bookman Old Style" w:hAnsi="Bookman Old Style"/>
          <w:lang w:val="id-ID"/>
        </w:rPr>
      </w:pPr>
      <w:r>
        <w:rPr>
          <w:rFonts w:ascii="Bookman Old Style" w:hAnsi="Bookman Old Style"/>
          <w:lang w:val="id-ID"/>
        </w:rPr>
        <w:t>A</w:t>
      </w:r>
      <w:r w:rsidRPr="00A8282D">
        <w:rPr>
          <w:rFonts w:ascii="Bookman Old Style" w:hAnsi="Bookman Old Style"/>
          <w:lang w:val="id-ID"/>
        </w:rPr>
        <w:t>danya database yang akurat yang mendukung pelaksanaan musrenbang</w:t>
      </w:r>
      <w:r>
        <w:rPr>
          <w:rFonts w:ascii="Bookman Old Style" w:hAnsi="Bookman Old Style"/>
          <w:lang w:val="id-ID"/>
        </w:rPr>
        <w:t>;</w:t>
      </w:r>
    </w:p>
    <w:p w:rsidR="00EE04A2" w:rsidRDefault="00EE04A2" w:rsidP="00EE04A2">
      <w:pPr>
        <w:numPr>
          <w:ilvl w:val="5"/>
          <w:numId w:val="8"/>
        </w:numPr>
        <w:tabs>
          <w:tab w:val="clear" w:pos="4320"/>
        </w:tabs>
        <w:spacing w:line="360" w:lineRule="auto"/>
        <w:ind w:left="1418" w:hanging="284"/>
        <w:jc w:val="both"/>
        <w:rPr>
          <w:rFonts w:ascii="Bookman Old Style" w:hAnsi="Bookman Old Style"/>
          <w:lang w:val="id-ID"/>
        </w:rPr>
      </w:pPr>
      <w:r w:rsidRPr="00A8282D">
        <w:rPr>
          <w:rFonts w:ascii="Bookman Old Style" w:hAnsi="Bookman Old Style"/>
          <w:lang w:val="id-ID"/>
        </w:rPr>
        <w:t>meningkatkan evaluasi terhadap program dan kegiatan pembangunan diwilayah kecamatan</w:t>
      </w:r>
      <w:r>
        <w:rPr>
          <w:rFonts w:ascii="Bookman Old Style" w:hAnsi="Bookman Old Style"/>
          <w:lang w:val="id-ID"/>
        </w:rPr>
        <w:t>;</w:t>
      </w:r>
    </w:p>
    <w:p w:rsidR="00EE04A2" w:rsidRDefault="00EE04A2" w:rsidP="00EE04A2">
      <w:pPr>
        <w:spacing w:line="360" w:lineRule="auto"/>
        <w:jc w:val="both"/>
        <w:rPr>
          <w:rFonts w:ascii="Bookman Old Style" w:hAnsi="Bookman Old Style"/>
          <w:lang w:val="id-ID"/>
        </w:rPr>
      </w:pPr>
    </w:p>
    <w:p w:rsidR="00EE04A2" w:rsidRDefault="00EE04A2" w:rsidP="00EE04A2">
      <w:pPr>
        <w:spacing w:line="360" w:lineRule="auto"/>
        <w:jc w:val="both"/>
        <w:rPr>
          <w:rFonts w:ascii="Bookman Old Style" w:hAnsi="Bookman Old Style"/>
          <w:lang w:val="id-ID"/>
        </w:rPr>
      </w:pPr>
    </w:p>
    <w:p w:rsidR="00EE04A2" w:rsidRDefault="00EE04A2" w:rsidP="00EE04A2">
      <w:pPr>
        <w:numPr>
          <w:ilvl w:val="5"/>
          <w:numId w:val="8"/>
        </w:numPr>
        <w:tabs>
          <w:tab w:val="clear" w:pos="4320"/>
        </w:tabs>
        <w:spacing w:line="360" w:lineRule="auto"/>
        <w:ind w:left="1418" w:hanging="284"/>
        <w:jc w:val="both"/>
        <w:rPr>
          <w:rFonts w:ascii="Bookman Old Style" w:hAnsi="Bookman Old Style"/>
          <w:lang w:val="id-ID"/>
        </w:rPr>
      </w:pPr>
      <w:r w:rsidRPr="00A8282D">
        <w:rPr>
          <w:rFonts w:ascii="Bookman Old Style" w:hAnsi="Bookman Old Style"/>
          <w:lang w:val="id-ID"/>
        </w:rPr>
        <w:lastRenderedPageBreak/>
        <w:t>meningkatkan kualitas pelayanan kepada masyarakat melalui sarana dan prasaran dan media sosial</w:t>
      </w:r>
      <w:r>
        <w:rPr>
          <w:rFonts w:ascii="Bookman Old Style" w:hAnsi="Bookman Old Style"/>
          <w:lang w:val="id-ID"/>
        </w:rPr>
        <w:t>;</w:t>
      </w:r>
    </w:p>
    <w:p w:rsidR="00EE04A2" w:rsidRDefault="00EE04A2" w:rsidP="00EE04A2">
      <w:pPr>
        <w:numPr>
          <w:ilvl w:val="5"/>
          <w:numId w:val="8"/>
        </w:numPr>
        <w:tabs>
          <w:tab w:val="clear" w:pos="4320"/>
        </w:tabs>
        <w:spacing w:line="360" w:lineRule="auto"/>
        <w:ind w:left="1418" w:hanging="284"/>
        <w:jc w:val="both"/>
        <w:rPr>
          <w:rFonts w:ascii="Bookman Old Style" w:hAnsi="Bookman Old Style"/>
          <w:lang w:val="id-ID"/>
        </w:rPr>
      </w:pPr>
      <w:r w:rsidRPr="00A8282D">
        <w:rPr>
          <w:rFonts w:ascii="Bookman Old Style" w:hAnsi="Bookman Old Style"/>
          <w:lang w:val="id-ID"/>
        </w:rPr>
        <w:t>peningkatan pelayanan kepada masyarakat beretika dan sabar</w:t>
      </w:r>
      <w:r>
        <w:rPr>
          <w:rFonts w:ascii="Bookman Old Style" w:hAnsi="Bookman Old Style"/>
          <w:lang w:val="id-ID"/>
        </w:rPr>
        <w:t>;</w:t>
      </w:r>
    </w:p>
    <w:p w:rsidR="00C870E0" w:rsidRDefault="00EE04A2" w:rsidP="00EE04A2">
      <w:pPr>
        <w:numPr>
          <w:ilvl w:val="5"/>
          <w:numId w:val="8"/>
        </w:numPr>
        <w:tabs>
          <w:tab w:val="clear" w:pos="4320"/>
        </w:tabs>
        <w:spacing w:line="360" w:lineRule="auto"/>
        <w:ind w:left="1418" w:hanging="284"/>
        <w:jc w:val="both"/>
        <w:rPr>
          <w:rFonts w:ascii="Bookman Old Style" w:hAnsi="Bookman Old Style"/>
          <w:lang w:val="id-ID"/>
        </w:rPr>
      </w:pPr>
      <w:r w:rsidRPr="00A8282D">
        <w:rPr>
          <w:rFonts w:ascii="Bookman Old Style" w:hAnsi="Bookman Old Style"/>
          <w:lang w:val="id-ID"/>
        </w:rPr>
        <w:t>meningkatkan partisipasi masyarakat dalam rangka pelaksanaan program pembangunan</w:t>
      </w:r>
      <w:r w:rsidR="0037549D">
        <w:rPr>
          <w:rFonts w:ascii="Bookman Old Style" w:hAnsi="Bookman Old Style"/>
          <w:lang w:val="id-ID"/>
        </w:rPr>
        <w:t>.</w:t>
      </w:r>
    </w:p>
    <w:p w:rsidR="00C870E0" w:rsidRDefault="00C870E0">
      <w:pPr>
        <w:spacing w:after="200" w:line="276" w:lineRule="auto"/>
        <w:rPr>
          <w:rFonts w:ascii="Bookman Old Style" w:hAnsi="Bookman Old Style"/>
          <w:lang w:val="id-ID"/>
        </w:rPr>
      </w:pPr>
      <w:r>
        <w:rPr>
          <w:rFonts w:ascii="Bookman Old Style" w:hAnsi="Bookman Old Style"/>
          <w:lang w:val="id-ID"/>
        </w:rPr>
        <w:br w:type="page"/>
      </w:r>
    </w:p>
    <w:p w:rsidR="00C870E0" w:rsidRDefault="00C870E0" w:rsidP="00C870E0">
      <w:pPr>
        <w:spacing w:line="360" w:lineRule="auto"/>
        <w:jc w:val="both"/>
        <w:rPr>
          <w:rFonts w:ascii="Bookman Old Style" w:hAnsi="Bookman Old Style"/>
          <w:lang w:val="id-ID"/>
        </w:rPr>
        <w:sectPr w:rsidR="00C870E0" w:rsidSect="006474F3">
          <w:pgSz w:w="11907" w:h="18711" w:code="9"/>
          <w:pgMar w:top="992" w:right="1276" w:bottom="1440" w:left="1440" w:header="709" w:footer="709" w:gutter="0"/>
          <w:cols w:space="708"/>
          <w:docGrid w:linePitch="360"/>
        </w:sectPr>
      </w:pPr>
    </w:p>
    <w:p w:rsidR="00C870E0" w:rsidRPr="00C870E0" w:rsidRDefault="00C870E0" w:rsidP="00C870E0">
      <w:pPr>
        <w:spacing w:line="360" w:lineRule="auto"/>
        <w:jc w:val="center"/>
        <w:rPr>
          <w:rFonts w:ascii="Bookman Old Style" w:hAnsi="Bookman Old Style"/>
          <w:b/>
          <w:lang w:val="id-ID"/>
        </w:rPr>
      </w:pPr>
      <w:r w:rsidRPr="00C870E0">
        <w:rPr>
          <w:rFonts w:ascii="Bookman Old Style" w:hAnsi="Bookman Old Style"/>
          <w:b/>
          <w:lang w:val="id-ID"/>
        </w:rPr>
        <w:lastRenderedPageBreak/>
        <w:t>TABEL 4.2</w:t>
      </w:r>
    </w:p>
    <w:p w:rsidR="00171E94" w:rsidRDefault="0003055F" w:rsidP="00C870E0">
      <w:pPr>
        <w:spacing w:line="360" w:lineRule="auto"/>
        <w:jc w:val="center"/>
        <w:rPr>
          <w:rFonts w:ascii="Bookman Old Style" w:hAnsi="Bookman Old Style"/>
          <w:b/>
          <w:lang w:val="id-ID"/>
        </w:rPr>
      </w:pPr>
      <w:r>
        <w:rPr>
          <w:rFonts w:ascii="Bookman Old Style" w:hAnsi="Bookman Old Style"/>
          <w:b/>
          <w:lang w:val="id-ID"/>
        </w:rPr>
        <w:t xml:space="preserve">Tujuan dan </w:t>
      </w:r>
      <w:r w:rsidR="00C870E0" w:rsidRPr="00C870E0">
        <w:rPr>
          <w:rFonts w:ascii="Bookman Old Style" w:hAnsi="Bookman Old Style"/>
          <w:b/>
          <w:lang w:val="id-ID"/>
        </w:rPr>
        <w:t>Sasaran, Strategi dan Kebijakan</w:t>
      </w:r>
    </w:p>
    <w:p w:rsidR="00171E94" w:rsidRPr="00171E94" w:rsidRDefault="00171E94" w:rsidP="00171E94">
      <w:pPr>
        <w:rPr>
          <w:rFonts w:ascii="Bookman Old Style" w:hAnsi="Bookman Old Style"/>
          <w:lang w:val="id-ID"/>
        </w:rPr>
      </w:pPr>
    </w:p>
    <w:tbl>
      <w:tblPr>
        <w:tblStyle w:val="TableGrid"/>
        <w:tblW w:w="0" w:type="auto"/>
        <w:tblInd w:w="1101" w:type="dxa"/>
        <w:tblLayout w:type="fixed"/>
        <w:tblLook w:val="04A0" w:firstRow="1" w:lastRow="0" w:firstColumn="1" w:lastColumn="0" w:noHBand="0" w:noVBand="1"/>
      </w:tblPr>
      <w:tblGrid>
        <w:gridCol w:w="748"/>
        <w:gridCol w:w="1945"/>
        <w:gridCol w:w="1984"/>
        <w:gridCol w:w="1985"/>
        <w:gridCol w:w="1843"/>
        <w:gridCol w:w="2409"/>
        <w:gridCol w:w="2610"/>
        <w:gridCol w:w="1870"/>
      </w:tblGrid>
      <w:tr w:rsidR="00171E94" w:rsidTr="00EE2761">
        <w:tc>
          <w:tcPr>
            <w:tcW w:w="748" w:type="dxa"/>
            <w:vAlign w:val="center"/>
          </w:tcPr>
          <w:p w:rsidR="00171E94" w:rsidRPr="00C870E0" w:rsidRDefault="00171E94" w:rsidP="00171E94">
            <w:pPr>
              <w:spacing w:line="360" w:lineRule="auto"/>
              <w:jc w:val="center"/>
              <w:rPr>
                <w:rFonts w:ascii="Bookman Old Style" w:hAnsi="Bookman Old Style"/>
                <w:b/>
                <w:lang w:val="id-ID"/>
              </w:rPr>
            </w:pPr>
            <w:r w:rsidRPr="00C870E0">
              <w:rPr>
                <w:rFonts w:ascii="Bookman Old Style" w:hAnsi="Bookman Old Style"/>
                <w:b/>
                <w:lang w:val="id-ID"/>
              </w:rPr>
              <w:t>NO</w:t>
            </w:r>
          </w:p>
        </w:tc>
        <w:tc>
          <w:tcPr>
            <w:tcW w:w="1945" w:type="dxa"/>
            <w:vAlign w:val="center"/>
          </w:tcPr>
          <w:p w:rsidR="00171E94" w:rsidRPr="00C870E0" w:rsidRDefault="00171E94" w:rsidP="00171E94">
            <w:pPr>
              <w:spacing w:line="360" w:lineRule="auto"/>
              <w:jc w:val="center"/>
              <w:rPr>
                <w:rFonts w:ascii="Bookman Old Style" w:hAnsi="Bookman Old Style"/>
                <w:b/>
                <w:lang w:val="id-ID"/>
              </w:rPr>
            </w:pPr>
            <w:r w:rsidRPr="00C870E0">
              <w:rPr>
                <w:rFonts w:ascii="Bookman Old Style" w:hAnsi="Bookman Old Style"/>
                <w:b/>
                <w:lang w:val="id-ID"/>
              </w:rPr>
              <w:t>TUJUAN RPJMD</w:t>
            </w:r>
          </w:p>
        </w:tc>
        <w:tc>
          <w:tcPr>
            <w:tcW w:w="1984" w:type="dxa"/>
            <w:vAlign w:val="center"/>
          </w:tcPr>
          <w:p w:rsidR="00171E94" w:rsidRPr="00C870E0" w:rsidRDefault="00171E94" w:rsidP="00171E94">
            <w:pPr>
              <w:spacing w:line="360" w:lineRule="auto"/>
              <w:jc w:val="center"/>
              <w:rPr>
                <w:rFonts w:ascii="Bookman Old Style" w:hAnsi="Bookman Old Style"/>
                <w:b/>
                <w:lang w:val="id-ID"/>
              </w:rPr>
            </w:pPr>
            <w:r w:rsidRPr="00C870E0">
              <w:rPr>
                <w:rFonts w:ascii="Bookman Old Style" w:hAnsi="Bookman Old Style"/>
                <w:b/>
                <w:lang w:val="id-ID"/>
              </w:rPr>
              <w:t>SASARAN RPJMD</w:t>
            </w:r>
          </w:p>
        </w:tc>
        <w:tc>
          <w:tcPr>
            <w:tcW w:w="1985" w:type="dxa"/>
            <w:vAlign w:val="center"/>
          </w:tcPr>
          <w:p w:rsidR="00171E94" w:rsidRPr="00C870E0" w:rsidRDefault="00171E94" w:rsidP="00171E94">
            <w:pPr>
              <w:spacing w:line="360" w:lineRule="auto"/>
              <w:jc w:val="center"/>
              <w:rPr>
                <w:rFonts w:ascii="Bookman Old Style" w:hAnsi="Bookman Old Style"/>
                <w:b/>
                <w:lang w:val="id-ID"/>
              </w:rPr>
            </w:pPr>
            <w:r w:rsidRPr="00C870E0">
              <w:rPr>
                <w:rFonts w:ascii="Bookman Old Style" w:hAnsi="Bookman Old Style"/>
                <w:b/>
                <w:lang w:val="id-ID"/>
              </w:rPr>
              <w:t>TUJUAN PD</w:t>
            </w:r>
          </w:p>
        </w:tc>
        <w:tc>
          <w:tcPr>
            <w:tcW w:w="1843" w:type="dxa"/>
            <w:vAlign w:val="center"/>
          </w:tcPr>
          <w:p w:rsidR="00171E94" w:rsidRPr="00C870E0" w:rsidRDefault="00171E94" w:rsidP="00171E94">
            <w:pPr>
              <w:spacing w:line="360" w:lineRule="auto"/>
              <w:jc w:val="center"/>
              <w:rPr>
                <w:rFonts w:ascii="Bookman Old Style" w:hAnsi="Bookman Old Style"/>
                <w:b/>
                <w:lang w:val="id-ID"/>
              </w:rPr>
            </w:pPr>
            <w:r w:rsidRPr="00C870E0">
              <w:rPr>
                <w:rFonts w:ascii="Bookman Old Style" w:hAnsi="Bookman Old Style"/>
                <w:b/>
                <w:lang w:val="id-ID"/>
              </w:rPr>
              <w:t>SASARAN PD</w:t>
            </w:r>
          </w:p>
        </w:tc>
        <w:tc>
          <w:tcPr>
            <w:tcW w:w="2409" w:type="dxa"/>
            <w:vAlign w:val="center"/>
          </w:tcPr>
          <w:p w:rsidR="00171E94" w:rsidRPr="00C870E0" w:rsidRDefault="00171E94" w:rsidP="00171E94">
            <w:pPr>
              <w:spacing w:line="360" w:lineRule="auto"/>
              <w:jc w:val="center"/>
              <w:rPr>
                <w:rFonts w:ascii="Bookman Old Style" w:hAnsi="Bookman Old Style"/>
                <w:b/>
                <w:lang w:val="id-ID"/>
              </w:rPr>
            </w:pPr>
            <w:r w:rsidRPr="00C870E0">
              <w:rPr>
                <w:rFonts w:ascii="Bookman Old Style" w:hAnsi="Bookman Old Style"/>
                <w:b/>
                <w:lang w:val="id-ID"/>
              </w:rPr>
              <w:t>STRAT</w:t>
            </w:r>
            <w:r>
              <w:rPr>
                <w:rFonts w:ascii="Bookman Old Style" w:hAnsi="Bookman Old Style"/>
                <w:b/>
                <w:lang w:val="id-ID"/>
              </w:rPr>
              <w:t>E</w:t>
            </w:r>
            <w:r w:rsidRPr="00C870E0">
              <w:rPr>
                <w:rFonts w:ascii="Bookman Old Style" w:hAnsi="Bookman Old Style"/>
                <w:b/>
                <w:lang w:val="id-ID"/>
              </w:rPr>
              <w:t>GI PD</w:t>
            </w:r>
          </w:p>
        </w:tc>
        <w:tc>
          <w:tcPr>
            <w:tcW w:w="2610" w:type="dxa"/>
            <w:vAlign w:val="center"/>
          </w:tcPr>
          <w:p w:rsidR="00171E94" w:rsidRPr="00C870E0" w:rsidRDefault="00171E94" w:rsidP="00171E94">
            <w:pPr>
              <w:spacing w:line="360" w:lineRule="auto"/>
              <w:jc w:val="center"/>
              <w:rPr>
                <w:rFonts w:ascii="Bookman Old Style" w:hAnsi="Bookman Old Style"/>
                <w:b/>
                <w:lang w:val="id-ID"/>
              </w:rPr>
            </w:pPr>
            <w:r w:rsidRPr="00C870E0">
              <w:rPr>
                <w:rFonts w:ascii="Bookman Old Style" w:hAnsi="Bookman Old Style"/>
                <w:b/>
                <w:lang w:val="id-ID"/>
              </w:rPr>
              <w:t>KEBIJAKAN PD</w:t>
            </w:r>
          </w:p>
        </w:tc>
        <w:tc>
          <w:tcPr>
            <w:tcW w:w="1870" w:type="dxa"/>
            <w:vAlign w:val="center"/>
          </w:tcPr>
          <w:p w:rsidR="00171E94" w:rsidRPr="00C870E0" w:rsidRDefault="00171E94" w:rsidP="00171E94">
            <w:pPr>
              <w:spacing w:line="360" w:lineRule="auto"/>
              <w:jc w:val="center"/>
              <w:rPr>
                <w:rFonts w:ascii="Bookman Old Style" w:hAnsi="Bookman Old Style"/>
                <w:b/>
                <w:lang w:val="id-ID"/>
              </w:rPr>
            </w:pPr>
            <w:r w:rsidRPr="00C870E0">
              <w:rPr>
                <w:rFonts w:ascii="Bookman Old Style" w:hAnsi="Bookman Old Style"/>
                <w:b/>
                <w:lang w:val="id-ID"/>
              </w:rPr>
              <w:t>PROGRAM PRIORITAS</w:t>
            </w:r>
          </w:p>
        </w:tc>
      </w:tr>
      <w:tr w:rsidR="00171E94" w:rsidTr="006015ED">
        <w:tc>
          <w:tcPr>
            <w:tcW w:w="748" w:type="dxa"/>
            <w:vAlign w:val="center"/>
          </w:tcPr>
          <w:p w:rsidR="00171E94" w:rsidRPr="00171E94" w:rsidRDefault="00171E94" w:rsidP="00171E94">
            <w:pPr>
              <w:spacing w:before="120" w:line="360" w:lineRule="auto"/>
              <w:jc w:val="center"/>
              <w:rPr>
                <w:rFonts w:ascii="Bookman Old Style" w:hAnsi="Bookman Old Style"/>
                <w:sz w:val="22"/>
                <w:lang w:val="id-ID"/>
              </w:rPr>
            </w:pPr>
            <w:r w:rsidRPr="00171E94">
              <w:rPr>
                <w:rFonts w:ascii="Bookman Old Style" w:hAnsi="Bookman Old Style"/>
                <w:sz w:val="22"/>
                <w:lang w:val="id-ID"/>
              </w:rPr>
              <w:t>(1)</w:t>
            </w:r>
          </w:p>
        </w:tc>
        <w:tc>
          <w:tcPr>
            <w:tcW w:w="1945" w:type="dxa"/>
            <w:vAlign w:val="center"/>
          </w:tcPr>
          <w:p w:rsidR="00171E94" w:rsidRPr="00171E94" w:rsidRDefault="00171E94" w:rsidP="00171E94">
            <w:pPr>
              <w:spacing w:before="120" w:line="360" w:lineRule="auto"/>
              <w:jc w:val="center"/>
              <w:rPr>
                <w:rFonts w:ascii="Bookman Old Style" w:hAnsi="Bookman Old Style"/>
                <w:sz w:val="22"/>
                <w:lang w:val="id-ID"/>
              </w:rPr>
            </w:pPr>
            <w:r w:rsidRPr="00171E94">
              <w:rPr>
                <w:rFonts w:ascii="Bookman Old Style" w:hAnsi="Bookman Old Style"/>
                <w:sz w:val="22"/>
                <w:lang w:val="id-ID"/>
              </w:rPr>
              <w:t>(2)</w:t>
            </w:r>
          </w:p>
        </w:tc>
        <w:tc>
          <w:tcPr>
            <w:tcW w:w="1984" w:type="dxa"/>
            <w:vAlign w:val="center"/>
          </w:tcPr>
          <w:p w:rsidR="00171E94" w:rsidRPr="00171E94" w:rsidRDefault="00171E94" w:rsidP="00171E94">
            <w:pPr>
              <w:spacing w:before="120" w:line="360" w:lineRule="auto"/>
              <w:jc w:val="center"/>
              <w:rPr>
                <w:rFonts w:ascii="Bookman Old Style" w:hAnsi="Bookman Old Style"/>
                <w:sz w:val="22"/>
                <w:lang w:val="id-ID"/>
              </w:rPr>
            </w:pPr>
            <w:r w:rsidRPr="00171E94">
              <w:rPr>
                <w:rFonts w:ascii="Bookman Old Style" w:hAnsi="Bookman Old Style"/>
                <w:sz w:val="22"/>
                <w:lang w:val="id-ID"/>
              </w:rPr>
              <w:t>(3)</w:t>
            </w:r>
          </w:p>
        </w:tc>
        <w:tc>
          <w:tcPr>
            <w:tcW w:w="1985" w:type="dxa"/>
            <w:vAlign w:val="center"/>
          </w:tcPr>
          <w:p w:rsidR="00171E94" w:rsidRPr="00171E94" w:rsidRDefault="00171E94" w:rsidP="00171E94">
            <w:pPr>
              <w:spacing w:before="120" w:line="360" w:lineRule="auto"/>
              <w:jc w:val="center"/>
              <w:rPr>
                <w:rFonts w:ascii="Bookman Old Style" w:hAnsi="Bookman Old Style"/>
                <w:sz w:val="22"/>
                <w:lang w:val="id-ID"/>
              </w:rPr>
            </w:pPr>
            <w:r w:rsidRPr="00171E94">
              <w:rPr>
                <w:rFonts w:ascii="Bookman Old Style" w:hAnsi="Bookman Old Style"/>
                <w:sz w:val="22"/>
                <w:lang w:val="id-ID"/>
              </w:rPr>
              <w:t>(4)</w:t>
            </w:r>
          </w:p>
        </w:tc>
        <w:tc>
          <w:tcPr>
            <w:tcW w:w="1843" w:type="dxa"/>
            <w:vAlign w:val="center"/>
          </w:tcPr>
          <w:p w:rsidR="00171E94" w:rsidRPr="00171E94" w:rsidRDefault="00171E94" w:rsidP="00171E94">
            <w:pPr>
              <w:spacing w:before="120" w:line="360" w:lineRule="auto"/>
              <w:jc w:val="center"/>
              <w:rPr>
                <w:rFonts w:ascii="Bookman Old Style" w:hAnsi="Bookman Old Style"/>
                <w:sz w:val="22"/>
                <w:lang w:val="id-ID"/>
              </w:rPr>
            </w:pPr>
            <w:r w:rsidRPr="00171E94">
              <w:rPr>
                <w:rFonts w:ascii="Bookman Old Style" w:hAnsi="Bookman Old Style"/>
                <w:sz w:val="22"/>
                <w:lang w:val="id-ID"/>
              </w:rPr>
              <w:t>(5)</w:t>
            </w:r>
          </w:p>
        </w:tc>
        <w:tc>
          <w:tcPr>
            <w:tcW w:w="2409" w:type="dxa"/>
            <w:tcBorders>
              <w:bottom w:val="single" w:sz="4" w:space="0" w:color="auto"/>
            </w:tcBorders>
            <w:vAlign w:val="center"/>
          </w:tcPr>
          <w:p w:rsidR="00171E94" w:rsidRPr="00171E94" w:rsidRDefault="00171E94" w:rsidP="00171E94">
            <w:pPr>
              <w:spacing w:before="120" w:line="360" w:lineRule="auto"/>
              <w:jc w:val="center"/>
              <w:rPr>
                <w:rFonts w:ascii="Bookman Old Style" w:hAnsi="Bookman Old Style"/>
                <w:sz w:val="22"/>
                <w:lang w:val="id-ID"/>
              </w:rPr>
            </w:pPr>
            <w:r w:rsidRPr="00171E94">
              <w:rPr>
                <w:rFonts w:ascii="Bookman Old Style" w:hAnsi="Bookman Old Style"/>
                <w:sz w:val="22"/>
                <w:lang w:val="id-ID"/>
              </w:rPr>
              <w:t>(6)</w:t>
            </w:r>
          </w:p>
        </w:tc>
        <w:tc>
          <w:tcPr>
            <w:tcW w:w="2610" w:type="dxa"/>
            <w:tcBorders>
              <w:bottom w:val="single" w:sz="4" w:space="0" w:color="auto"/>
            </w:tcBorders>
            <w:vAlign w:val="center"/>
          </w:tcPr>
          <w:p w:rsidR="00171E94" w:rsidRPr="00171E94" w:rsidRDefault="00171E94" w:rsidP="00171E94">
            <w:pPr>
              <w:spacing w:before="120" w:line="360" w:lineRule="auto"/>
              <w:jc w:val="center"/>
              <w:rPr>
                <w:rFonts w:ascii="Bookman Old Style" w:hAnsi="Bookman Old Style"/>
                <w:sz w:val="22"/>
                <w:lang w:val="id-ID"/>
              </w:rPr>
            </w:pPr>
            <w:r w:rsidRPr="00171E94">
              <w:rPr>
                <w:rFonts w:ascii="Bookman Old Style" w:hAnsi="Bookman Old Style"/>
                <w:sz w:val="22"/>
                <w:lang w:val="id-ID"/>
              </w:rPr>
              <w:t>(7)</w:t>
            </w:r>
          </w:p>
        </w:tc>
        <w:tc>
          <w:tcPr>
            <w:tcW w:w="1870" w:type="dxa"/>
            <w:vAlign w:val="center"/>
          </w:tcPr>
          <w:p w:rsidR="00171E94" w:rsidRPr="00171E94" w:rsidRDefault="00171E94" w:rsidP="00171E94">
            <w:pPr>
              <w:spacing w:before="120" w:line="360" w:lineRule="auto"/>
              <w:jc w:val="center"/>
              <w:rPr>
                <w:rFonts w:ascii="Bookman Old Style" w:hAnsi="Bookman Old Style"/>
                <w:sz w:val="22"/>
                <w:lang w:val="id-ID"/>
              </w:rPr>
            </w:pPr>
            <w:r w:rsidRPr="00171E94">
              <w:rPr>
                <w:rFonts w:ascii="Bookman Old Style" w:hAnsi="Bookman Old Style"/>
                <w:sz w:val="22"/>
                <w:lang w:val="id-ID"/>
              </w:rPr>
              <w:t>(8)</w:t>
            </w:r>
          </w:p>
        </w:tc>
      </w:tr>
      <w:tr w:rsidR="0003055F" w:rsidTr="006015ED">
        <w:tc>
          <w:tcPr>
            <w:tcW w:w="748" w:type="dxa"/>
            <w:vMerge w:val="restart"/>
          </w:tcPr>
          <w:p w:rsidR="0003055F" w:rsidRDefault="0003055F" w:rsidP="00171E94">
            <w:pPr>
              <w:spacing w:line="360" w:lineRule="auto"/>
              <w:jc w:val="center"/>
              <w:rPr>
                <w:rFonts w:ascii="Bookman Old Style" w:hAnsi="Bookman Old Style"/>
                <w:lang w:val="id-ID"/>
              </w:rPr>
            </w:pPr>
            <w:r>
              <w:rPr>
                <w:rFonts w:ascii="Bookman Old Style" w:hAnsi="Bookman Old Style"/>
                <w:lang w:val="id-ID"/>
              </w:rPr>
              <w:t>1.</w:t>
            </w:r>
          </w:p>
          <w:p w:rsidR="0003055F" w:rsidRPr="00171E94" w:rsidRDefault="0003055F" w:rsidP="00171E94">
            <w:pPr>
              <w:rPr>
                <w:rFonts w:ascii="Bookman Old Style" w:hAnsi="Bookman Old Style"/>
                <w:lang w:val="id-ID"/>
              </w:rPr>
            </w:pPr>
          </w:p>
          <w:p w:rsidR="0003055F" w:rsidRPr="00171E94" w:rsidRDefault="0003055F" w:rsidP="00171E94">
            <w:pPr>
              <w:rPr>
                <w:rFonts w:ascii="Bookman Old Style" w:hAnsi="Bookman Old Style"/>
                <w:lang w:val="id-ID"/>
              </w:rPr>
            </w:pPr>
          </w:p>
        </w:tc>
        <w:tc>
          <w:tcPr>
            <w:tcW w:w="1945" w:type="dxa"/>
            <w:vMerge w:val="restart"/>
          </w:tcPr>
          <w:p w:rsidR="0003055F" w:rsidRPr="0031301F" w:rsidRDefault="0003055F" w:rsidP="0031301F">
            <w:pPr>
              <w:jc w:val="both"/>
              <w:rPr>
                <w:rFonts w:ascii="Bookman Old Style" w:hAnsi="Bookman Old Style" w:cs="Arial"/>
              </w:rPr>
            </w:pPr>
            <w:r w:rsidRPr="0031301F">
              <w:rPr>
                <w:rFonts w:ascii="Bookman Old Style" w:hAnsi="Bookman Old Style" w:cs="Calibri"/>
                <w:noProof/>
                <w:lang w:val="id-ID"/>
              </w:rPr>
              <w:t>Mewujudkan R</w:t>
            </w:r>
            <w:r w:rsidRPr="0031301F">
              <w:rPr>
                <w:rFonts w:ascii="Bookman Old Style" w:hAnsi="Bookman Old Style" w:cs="Tahoma"/>
                <w:kern w:val="24"/>
                <w:lang w:val="id-ID"/>
              </w:rPr>
              <w:t>eformasi Birokarasi dalam nedukung Tata Kelola Pemerintahan yang baik</w:t>
            </w:r>
          </w:p>
          <w:p w:rsidR="0003055F" w:rsidRPr="00171E94" w:rsidRDefault="0003055F" w:rsidP="00171E94">
            <w:pPr>
              <w:rPr>
                <w:rFonts w:ascii="Bookman Old Style" w:hAnsi="Bookman Old Style" w:cs="Arial"/>
                <w:szCs w:val="20"/>
                <w:lang w:val="id-ID"/>
              </w:rPr>
            </w:pPr>
          </w:p>
        </w:tc>
        <w:tc>
          <w:tcPr>
            <w:tcW w:w="1984" w:type="dxa"/>
            <w:vMerge w:val="restart"/>
          </w:tcPr>
          <w:p w:rsidR="0003055F" w:rsidRPr="00171E94" w:rsidRDefault="0003055F" w:rsidP="00171E94">
            <w:pPr>
              <w:spacing w:after="240"/>
              <w:ind w:right="72"/>
              <w:rPr>
                <w:rFonts w:ascii="Bookman Old Style" w:hAnsi="Bookman Old Style" w:cs="Arial"/>
                <w:szCs w:val="20"/>
                <w:lang w:val="id-ID"/>
              </w:rPr>
            </w:pPr>
            <w:r w:rsidRPr="00C870E0">
              <w:rPr>
                <w:rFonts w:ascii="Bookman Old Style" w:hAnsi="Bookman Old Style"/>
                <w:noProof/>
                <w:szCs w:val="16"/>
                <w:lang w:val="id-ID"/>
              </w:rPr>
              <w:t>Meningkatnya kepuasan masyarakat terhadap layanan publik</w:t>
            </w:r>
          </w:p>
        </w:tc>
        <w:tc>
          <w:tcPr>
            <w:tcW w:w="1985" w:type="dxa"/>
            <w:vMerge w:val="restart"/>
          </w:tcPr>
          <w:p w:rsidR="0003055F" w:rsidRPr="00171E94" w:rsidRDefault="0003055F" w:rsidP="00171E94">
            <w:pPr>
              <w:jc w:val="both"/>
              <w:rPr>
                <w:rFonts w:ascii="Bookman Old Style" w:hAnsi="Bookman Old Style" w:cs="Calibri"/>
                <w:noProof/>
                <w:szCs w:val="16"/>
                <w:lang w:val="id-ID"/>
              </w:rPr>
            </w:pPr>
            <w:r w:rsidRPr="00C870E0">
              <w:rPr>
                <w:rFonts w:ascii="Bookman Old Style" w:hAnsi="Bookman Old Style" w:cs="Calibri"/>
                <w:noProof/>
                <w:szCs w:val="16"/>
              </w:rPr>
              <w:t xml:space="preserve">Meningkatkan kepuasan masyarakat terhadap </w:t>
            </w:r>
            <w:r w:rsidR="006015ED">
              <w:rPr>
                <w:rFonts w:ascii="Bookman Old Style" w:hAnsi="Bookman Old Style" w:cs="Calibri"/>
                <w:noProof/>
                <w:szCs w:val="16"/>
              </w:rPr>
              <w:t xml:space="preserve">layanan </w:t>
            </w:r>
            <w:r w:rsidR="006015ED">
              <w:rPr>
                <w:rFonts w:ascii="Bookman Old Style" w:hAnsi="Bookman Old Style" w:cs="Calibri"/>
                <w:noProof/>
                <w:szCs w:val="16"/>
                <w:lang w:val="id-ID"/>
              </w:rPr>
              <w:t>K</w:t>
            </w:r>
            <w:r>
              <w:rPr>
                <w:rFonts w:ascii="Bookman Old Style" w:hAnsi="Bookman Old Style" w:cs="Calibri"/>
                <w:noProof/>
                <w:szCs w:val="16"/>
              </w:rPr>
              <w:t>ecamata</w:t>
            </w:r>
            <w:r>
              <w:rPr>
                <w:rFonts w:ascii="Bookman Old Style" w:hAnsi="Bookman Old Style" w:cs="Calibri"/>
                <w:noProof/>
                <w:szCs w:val="16"/>
                <w:lang w:val="id-ID"/>
              </w:rPr>
              <w:t>n</w:t>
            </w:r>
            <w:r w:rsidR="006015ED">
              <w:rPr>
                <w:rFonts w:ascii="Bookman Old Style" w:hAnsi="Bookman Old Style" w:cs="Calibri"/>
                <w:noProof/>
                <w:szCs w:val="16"/>
                <w:lang w:val="id-ID"/>
              </w:rPr>
              <w:t xml:space="preserve"> Bululawang</w:t>
            </w:r>
          </w:p>
        </w:tc>
        <w:tc>
          <w:tcPr>
            <w:tcW w:w="1843" w:type="dxa"/>
            <w:vMerge w:val="restart"/>
          </w:tcPr>
          <w:p w:rsidR="0003055F" w:rsidRPr="00C870E0" w:rsidRDefault="0003055F" w:rsidP="00171E94">
            <w:pPr>
              <w:jc w:val="both"/>
              <w:rPr>
                <w:rFonts w:ascii="Bookman Old Style" w:hAnsi="Bookman Old Style" w:cs="Calibri"/>
                <w:noProof/>
                <w:szCs w:val="16"/>
                <w:lang w:val="id-ID"/>
              </w:rPr>
            </w:pPr>
            <w:r w:rsidRPr="00C870E0">
              <w:rPr>
                <w:rFonts w:ascii="Bookman Old Style" w:hAnsi="Bookman Old Style" w:cs="Calibri"/>
                <w:noProof/>
                <w:szCs w:val="16"/>
              </w:rPr>
              <w:t>Meningkatkan Kualitas Pelayanan Penyelenggaraan Tugas Umum Pemerintahan</w:t>
            </w:r>
            <w:r w:rsidR="006015ED">
              <w:rPr>
                <w:rFonts w:ascii="Bookman Old Style" w:hAnsi="Bookman Old Style" w:cs="Calibri"/>
                <w:noProof/>
                <w:szCs w:val="16"/>
                <w:lang w:val="id-ID"/>
              </w:rPr>
              <w:t xml:space="preserve"> melalui pendekatan parsitipatip</w:t>
            </w:r>
            <w:r w:rsidRPr="00C870E0">
              <w:rPr>
                <w:rFonts w:ascii="Bookman Old Style" w:hAnsi="Bookman Old Style" w:cs="Calibri"/>
                <w:noProof/>
                <w:szCs w:val="16"/>
              </w:rPr>
              <w:t xml:space="preserve"> di Kecamatan</w:t>
            </w:r>
            <w:r>
              <w:rPr>
                <w:rFonts w:ascii="Bookman Old Style" w:hAnsi="Bookman Old Style" w:cs="Calibri"/>
                <w:noProof/>
                <w:szCs w:val="16"/>
                <w:lang w:val="id-ID"/>
              </w:rPr>
              <w:t xml:space="preserve"> Bululawang</w:t>
            </w:r>
          </w:p>
        </w:tc>
        <w:tc>
          <w:tcPr>
            <w:tcW w:w="2409" w:type="dxa"/>
            <w:tcBorders>
              <w:bottom w:val="nil"/>
            </w:tcBorders>
          </w:tcPr>
          <w:p w:rsidR="006015ED" w:rsidRDefault="006015ED" w:rsidP="00EE2761">
            <w:pPr>
              <w:jc w:val="both"/>
              <w:rPr>
                <w:rFonts w:ascii="Bookman Old Style" w:hAnsi="Bookman Old Style"/>
                <w:lang w:val="id-ID"/>
              </w:rPr>
            </w:pPr>
          </w:p>
        </w:tc>
        <w:tc>
          <w:tcPr>
            <w:tcW w:w="2610" w:type="dxa"/>
            <w:tcBorders>
              <w:bottom w:val="nil"/>
            </w:tcBorders>
          </w:tcPr>
          <w:p w:rsidR="0003055F" w:rsidRDefault="0003055F" w:rsidP="00EE2761">
            <w:pPr>
              <w:jc w:val="both"/>
              <w:rPr>
                <w:rFonts w:ascii="Bookman Old Style" w:hAnsi="Bookman Old Style"/>
                <w:lang w:val="id-ID"/>
              </w:rPr>
            </w:pPr>
          </w:p>
        </w:tc>
        <w:tc>
          <w:tcPr>
            <w:tcW w:w="1870" w:type="dxa"/>
            <w:vMerge w:val="restart"/>
          </w:tcPr>
          <w:p w:rsidR="0003055F" w:rsidRPr="00C870E0" w:rsidRDefault="0003055F" w:rsidP="00171E94">
            <w:pPr>
              <w:spacing w:line="360" w:lineRule="auto"/>
              <w:jc w:val="both"/>
              <w:rPr>
                <w:rFonts w:ascii="Bookman Old Style" w:hAnsi="Bookman Old Style"/>
                <w:lang w:val="id-ID"/>
              </w:rPr>
            </w:pPr>
            <w:r w:rsidRPr="00C870E0">
              <w:rPr>
                <w:rFonts w:ascii="Bookman Old Style" w:hAnsi="Bookman Old Style" w:cs="Calibri"/>
                <w:noProof/>
              </w:rPr>
              <w:t>Program peningkatan pelayanan kecamatan</w:t>
            </w:r>
          </w:p>
        </w:tc>
      </w:tr>
      <w:tr w:rsidR="0003055F" w:rsidTr="006015ED">
        <w:tc>
          <w:tcPr>
            <w:tcW w:w="748" w:type="dxa"/>
            <w:vMerge/>
          </w:tcPr>
          <w:p w:rsidR="0003055F" w:rsidRDefault="0003055F" w:rsidP="00171E94">
            <w:pPr>
              <w:spacing w:line="360" w:lineRule="auto"/>
              <w:jc w:val="center"/>
              <w:rPr>
                <w:rFonts w:ascii="Bookman Old Style" w:hAnsi="Bookman Old Style"/>
                <w:lang w:val="id-ID"/>
              </w:rPr>
            </w:pPr>
          </w:p>
        </w:tc>
        <w:tc>
          <w:tcPr>
            <w:tcW w:w="1945" w:type="dxa"/>
            <w:vMerge/>
          </w:tcPr>
          <w:p w:rsidR="0003055F" w:rsidRPr="0031301F" w:rsidRDefault="0003055F" w:rsidP="0031301F">
            <w:pPr>
              <w:jc w:val="both"/>
              <w:rPr>
                <w:rFonts w:ascii="Bookman Old Style" w:hAnsi="Bookman Old Style" w:cs="Calibri"/>
                <w:noProof/>
                <w:lang w:val="id-ID"/>
              </w:rPr>
            </w:pPr>
          </w:p>
        </w:tc>
        <w:tc>
          <w:tcPr>
            <w:tcW w:w="1984" w:type="dxa"/>
            <w:vMerge/>
          </w:tcPr>
          <w:p w:rsidR="0003055F" w:rsidRPr="00C870E0" w:rsidRDefault="0003055F" w:rsidP="00171E94">
            <w:pPr>
              <w:spacing w:after="240"/>
              <w:ind w:right="72"/>
              <w:rPr>
                <w:rFonts w:ascii="Bookman Old Style" w:hAnsi="Bookman Old Style"/>
                <w:noProof/>
                <w:szCs w:val="16"/>
                <w:lang w:val="id-ID"/>
              </w:rPr>
            </w:pPr>
          </w:p>
        </w:tc>
        <w:tc>
          <w:tcPr>
            <w:tcW w:w="1985" w:type="dxa"/>
            <w:vMerge/>
          </w:tcPr>
          <w:p w:rsidR="0003055F" w:rsidRPr="00C870E0" w:rsidRDefault="0003055F" w:rsidP="00171E94">
            <w:pPr>
              <w:jc w:val="both"/>
              <w:rPr>
                <w:rFonts w:ascii="Bookman Old Style" w:hAnsi="Bookman Old Style" w:cs="Calibri"/>
                <w:noProof/>
                <w:szCs w:val="16"/>
              </w:rPr>
            </w:pPr>
          </w:p>
        </w:tc>
        <w:tc>
          <w:tcPr>
            <w:tcW w:w="1843" w:type="dxa"/>
            <w:vMerge/>
          </w:tcPr>
          <w:p w:rsidR="0003055F" w:rsidRPr="00C870E0" w:rsidRDefault="0003055F" w:rsidP="00171E94">
            <w:pPr>
              <w:jc w:val="both"/>
              <w:rPr>
                <w:rFonts w:ascii="Bookman Old Style" w:hAnsi="Bookman Old Style" w:cs="Calibri"/>
                <w:noProof/>
                <w:szCs w:val="16"/>
              </w:rPr>
            </w:pPr>
          </w:p>
        </w:tc>
        <w:tc>
          <w:tcPr>
            <w:tcW w:w="2409" w:type="dxa"/>
            <w:tcBorders>
              <w:top w:val="nil"/>
            </w:tcBorders>
          </w:tcPr>
          <w:p w:rsidR="0003055F" w:rsidRPr="00DB33E0" w:rsidRDefault="0003055F" w:rsidP="00EE2761">
            <w:pPr>
              <w:jc w:val="both"/>
              <w:rPr>
                <w:rFonts w:ascii="Bookman Old Style" w:hAnsi="Bookman Old Style"/>
                <w:lang w:val="id-ID"/>
              </w:rPr>
            </w:pPr>
            <w:r>
              <w:rPr>
                <w:rFonts w:ascii="Bookman Old Style" w:hAnsi="Bookman Old Style"/>
                <w:lang w:val="id-ID"/>
              </w:rPr>
              <w:t>Meningkatkan Kapasitas Sarana Prasarana dan Sumberdaya Manusia Kecamatan Bululawang dalam melaksanakan Pelayanan Prima terhadap Masyarakat</w:t>
            </w:r>
          </w:p>
        </w:tc>
        <w:tc>
          <w:tcPr>
            <w:tcW w:w="2610" w:type="dxa"/>
            <w:tcBorders>
              <w:top w:val="nil"/>
            </w:tcBorders>
          </w:tcPr>
          <w:p w:rsidR="0003055F" w:rsidRPr="00DB33E0" w:rsidRDefault="0003055F" w:rsidP="00EE2761">
            <w:pPr>
              <w:jc w:val="both"/>
              <w:rPr>
                <w:rFonts w:ascii="Bookman Old Style" w:hAnsi="Bookman Old Style"/>
                <w:lang w:val="id-ID"/>
              </w:rPr>
            </w:pPr>
            <w:r>
              <w:rPr>
                <w:rFonts w:ascii="Bookman Old Style" w:hAnsi="Bookman Old Style"/>
                <w:lang w:val="id-ID"/>
              </w:rPr>
              <w:t>Mengimplementasikan kebijakan yang menjamin masyarakat dalam men</w:t>
            </w:r>
            <w:r w:rsidR="006015ED">
              <w:rPr>
                <w:rFonts w:ascii="Bookman Old Style" w:hAnsi="Bookman Old Style"/>
                <w:lang w:val="id-ID"/>
              </w:rPr>
              <w:t>dapatkan Layanan Prima sesuai SO</w:t>
            </w:r>
            <w:r>
              <w:rPr>
                <w:rFonts w:ascii="Bookman Old Style" w:hAnsi="Bookman Old Style"/>
                <w:lang w:val="id-ID"/>
              </w:rPr>
              <w:t>P dan SPM Kecamatan Bululawang.</w:t>
            </w:r>
          </w:p>
        </w:tc>
        <w:tc>
          <w:tcPr>
            <w:tcW w:w="1870" w:type="dxa"/>
            <w:vMerge/>
          </w:tcPr>
          <w:p w:rsidR="0003055F" w:rsidRPr="00C870E0" w:rsidRDefault="0003055F" w:rsidP="00171E94">
            <w:pPr>
              <w:spacing w:line="360" w:lineRule="auto"/>
              <w:jc w:val="both"/>
              <w:rPr>
                <w:rFonts w:ascii="Bookman Old Style" w:hAnsi="Bookman Old Style" w:cs="Calibri"/>
                <w:noProof/>
              </w:rPr>
            </w:pPr>
          </w:p>
        </w:tc>
      </w:tr>
    </w:tbl>
    <w:p w:rsidR="00171E94" w:rsidRDefault="00171E94" w:rsidP="00171E94">
      <w:pPr>
        <w:tabs>
          <w:tab w:val="left" w:pos="1423"/>
        </w:tabs>
        <w:rPr>
          <w:rFonts w:ascii="Bookman Old Style" w:hAnsi="Bookman Old Style"/>
          <w:lang w:val="id-ID"/>
        </w:rPr>
      </w:pPr>
    </w:p>
    <w:p w:rsidR="00C870E0" w:rsidRPr="00171E94" w:rsidRDefault="00C870E0" w:rsidP="00171E94">
      <w:pPr>
        <w:rPr>
          <w:rFonts w:ascii="Bookman Old Style" w:hAnsi="Bookman Old Style"/>
          <w:lang w:val="id-ID"/>
        </w:rPr>
        <w:sectPr w:rsidR="00C870E0" w:rsidRPr="00171E94" w:rsidSect="00C870E0">
          <w:pgSz w:w="18711" w:h="11907" w:orient="landscape" w:code="9"/>
          <w:pgMar w:top="1276" w:right="1440" w:bottom="1440" w:left="992" w:header="709" w:footer="709" w:gutter="0"/>
          <w:cols w:space="708"/>
          <w:docGrid w:linePitch="360"/>
        </w:sectPr>
      </w:pPr>
    </w:p>
    <w:p w:rsidR="00EE04A2" w:rsidRDefault="004B2B2E" w:rsidP="00DB33E0">
      <w:pPr>
        <w:widowControl w:val="0"/>
        <w:spacing w:line="288" w:lineRule="auto"/>
        <w:jc w:val="center"/>
        <w:outlineLvl w:val="0"/>
        <w:rPr>
          <w:rFonts w:ascii="Bookman Old Style" w:hAnsi="Bookman Old Style" w:cs="Arial"/>
          <w:b/>
          <w:iCs/>
          <w:lang w:val="id-ID"/>
        </w:rPr>
      </w:pPr>
      <w:r>
        <w:rPr>
          <w:rFonts w:ascii="Bookman Old Style" w:hAnsi="Bookman Old Style" w:cs="Arial"/>
          <w:noProof/>
          <w:color w:val="000000"/>
          <w:lang w:val="id-ID" w:eastAsia="id-ID"/>
        </w:rPr>
        <w:lastRenderedPageBreak/>
        <mc:AlternateContent>
          <mc:Choice Requires="wps">
            <w:drawing>
              <wp:anchor distT="0" distB="0" distL="114300" distR="114300" simplePos="0" relativeHeight="251808768" behindDoc="0" locked="0" layoutInCell="1" allowOverlap="1" wp14:anchorId="004A7BAC" wp14:editId="44772CC8">
                <wp:simplePos x="0" y="0"/>
                <wp:positionH relativeFrom="column">
                  <wp:posOffset>2760345</wp:posOffset>
                </wp:positionH>
                <wp:positionV relativeFrom="paragraph">
                  <wp:posOffset>-501015</wp:posOffset>
                </wp:positionV>
                <wp:extent cx="297180" cy="191135"/>
                <wp:effectExtent l="0" t="0" r="7620" b="0"/>
                <wp:wrapNone/>
                <wp:docPr id="9" name="Rectangle 9"/>
                <wp:cNvGraphicFramePr/>
                <a:graphic xmlns:a="http://schemas.openxmlformats.org/drawingml/2006/main">
                  <a:graphicData uri="http://schemas.microsoft.com/office/word/2010/wordprocessingShape">
                    <wps:wsp>
                      <wps:cNvSpPr/>
                      <wps:spPr>
                        <a:xfrm>
                          <a:off x="0" y="0"/>
                          <a:ext cx="297180" cy="191135"/>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9" o:spid="_x0000_s1026" style="position:absolute;margin-left:217.35pt;margin-top:-39.45pt;width:23.4pt;height:15.05pt;z-index:251808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" fillcolor="white [3201]" stroked="f" strokeweight="2pt"/>
            </w:pict>
          </mc:Fallback>
        </mc:AlternateContent>
      </w:r>
      <w:r w:rsidR="00EE04A2" w:rsidRPr="00A477E6">
        <w:rPr>
          <w:rFonts w:ascii="Bookman Old Style" w:hAnsi="Bookman Old Style" w:cs="Arial"/>
          <w:b/>
          <w:iCs/>
          <w:lang w:val="sv-SE"/>
        </w:rPr>
        <w:t>BAB V</w:t>
      </w:r>
    </w:p>
    <w:p w:rsidR="00EE04A2" w:rsidRPr="00A477E6" w:rsidRDefault="00EE04A2" w:rsidP="00EE04A2">
      <w:pPr>
        <w:widowControl w:val="0"/>
        <w:spacing w:line="288" w:lineRule="auto"/>
        <w:ind w:left="567"/>
        <w:jc w:val="center"/>
        <w:outlineLvl w:val="0"/>
        <w:rPr>
          <w:rFonts w:ascii="Bookman Old Style" w:hAnsi="Bookman Old Style" w:cs="Arial"/>
          <w:b/>
          <w:iCs/>
          <w:lang w:val="sv-SE"/>
        </w:rPr>
      </w:pPr>
      <w:r w:rsidRPr="00A477E6">
        <w:rPr>
          <w:rFonts w:ascii="Bookman Old Style" w:hAnsi="Bookman Old Style" w:cs="Arial"/>
          <w:b/>
          <w:iCs/>
          <w:lang w:val="sv-SE"/>
        </w:rPr>
        <w:t>RENCANA PROGRAM DAN KEGIATAN, INDIKATOR KINERJA,</w:t>
      </w:r>
    </w:p>
    <w:p w:rsidR="00EE04A2" w:rsidRPr="00A477E6" w:rsidRDefault="00EE04A2" w:rsidP="00EE04A2">
      <w:pPr>
        <w:ind w:left="567"/>
        <w:jc w:val="center"/>
        <w:rPr>
          <w:rFonts w:ascii="Bookman Old Style" w:hAnsi="Bookman Old Style" w:cs="Arial"/>
          <w:b/>
          <w:iCs/>
          <w:lang w:val="sv-SE"/>
        </w:rPr>
      </w:pPr>
      <w:r w:rsidRPr="00A477E6">
        <w:rPr>
          <w:rFonts w:ascii="Bookman Old Style" w:hAnsi="Bookman Old Style" w:cs="Arial"/>
          <w:b/>
          <w:iCs/>
          <w:lang w:val="sv-SE"/>
        </w:rPr>
        <w:t>KELOMPOK SASARAN DAN PENDANAAN INDIKATIF</w:t>
      </w:r>
    </w:p>
    <w:p w:rsidR="00EE04A2" w:rsidRPr="00A477E6" w:rsidRDefault="00EE04A2" w:rsidP="00EE04A2">
      <w:pPr>
        <w:jc w:val="center"/>
        <w:rPr>
          <w:rFonts w:ascii="Bookman Old Style" w:hAnsi="Bookman Old Style" w:cs="Arial"/>
          <w:b/>
          <w:iCs/>
          <w:lang w:val="sv-SE"/>
        </w:rPr>
      </w:pPr>
    </w:p>
    <w:p w:rsidR="00DB33E0" w:rsidRDefault="00DB33E0" w:rsidP="00BC305D">
      <w:pPr>
        <w:tabs>
          <w:tab w:val="left" w:pos="285"/>
        </w:tabs>
        <w:spacing w:line="360" w:lineRule="auto"/>
        <w:ind w:left="567"/>
        <w:jc w:val="both"/>
        <w:rPr>
          <w:rFonts w:ascii="Bookman Old Style" w:hAnsi="Bookman Old Style"/>
          <w:b/>
          <w:lang w:val="id-ID"/>
        </w:rPr>
      </w:pPr>
      <w:r w:rsidRPr="00DB33E0">
        <w:rPr>
          <w:rFonts w:ascii="Bookman Old Style" w:hAnsi="Bookman Old Style"/>
          <w:b/>
          <w:lang w:val="id-ID"/>
        </w:rPr>
        <w:t xml:space="preserve">5.1 </w:t>
      </w:r>
      <w:r>
        <w:rPr>
          <w:rFonts w:ascii="Bookman Old Style" w:hAnsi="Bookman Old Style"/>
          <w:b/>
          <w:lang w:val="id-ID"/>
        </w:rPr>
        <w:t xml:space="preserve"> </w:t>
      </w:r>
      <w:r w:rsidRPr="00DB33E0">
        <w:rPr>
          <w:rFonts w:ascii="Bookman Old Style" w:hAnsi="Bookman Old Style"/>
          <w:b/>
          <w:lang w:val="id-ID"/>
        </w:rPr>
        <w:t xml:space="preserve">Rencana </w:t>
      </w:r>
      <w:r w:rsidR="00BC305D">
        <w:rPr>
          <w:rFonts w:ascii="Bookman Old Style" w:hAnsi="Bookman Old Style"/>
          <w:b/>
          <w:lang w:val="id-ID"/>
        </w:rPr>
        <w:t xml:space="preserve">  </w:t>
      </w:r>
      <w:r w:rsidRPr="00DB33E0">
        <w:rPr>
          <w:rFonts w:ascii="Bookman Old Style" w:hAnsi="Bookman Old Style"/>
          <w:b/>
          <w:lang w:val="id-ID"/>
        </w:rPr>
        <w:t xml:space="preserve">Program, </w:t>
      </w:r>
      <w:r w:rsidR="00BC305D">
        <w:rPr>
          <w:rFonts w:ascii="Bookman Old Style" w:hAnsi="Bookman Old Style"/>
          <w:b/>
          <w:lang w:val="id-ID"/>
        </w:rPr>
        <w:t xml:space="preserve">  </w:t>
      </w:r>
      <w:r w:rsidRPr="00DB33E0">
        <w:rPr>
          <w:rFonts w:ascii="Bookman Old Style" w:hAnsi="Bookman Old Style"/>
          <w:b/>
          <w:lang w:val="id-ID"/>
        </w:rPr>
        <w:t>Kegiatan,</w:t>
      </w:r>
      <w:r w:rsidR="00BC305D">
        <w:rPr>
          <w:rFonts w:ascii="Bookman Old Style" w:hAnsi="Bookman Old Style"/>
          <w:b/>
          <w:lang w:val="id-ID"/>
        </w:rPr>
        <w:t xml:space="preserve">  </w:t>
      </w:r>
      <w:r w:rsidRPr="00DB33E0">
        <w:rPr>
          <w:rFonts w:ascii="Bookman Old Style" w:hAnsi="Bookman Old Style"/>
          <w:b/>
          <w:lang w:val="id-ID"/>
        </w:rPr>
        <w:t xml:space="preserve"> Indikator </w:t>
      </w:r>
      <w:r w:rsidR="00BC305D">
        <w:rPr>
          <w:rFonts w:ascii="Bookman Old Style" w:hAnsi="Bookman Old Style"/>
          <w:b/>
          <w:lang w:val="id-ID"/>
        </w:rPr>
        <w:t xml:space="preserve"> </w:t>
      </w:r>
      <w:r w:rsidRPr="00DB33E0">
        <w:rPr>
          <w:rFonts w:ascii="Bookman Old Style" w:hAnsi="Bookman Old Style"/>
          <w:b/>
          <w:lang w:val="id-ID"/>
        </w:rPr>
        <w:t xml:space="preserve">Kinerja, </w:t>
      </w:r>
      <w:r w:rsidR="00BC305D">
        <w:rPr>
          <w:rFonts w:ascii="Bookman Old Style" w:hAnsi="Bookman Old Style"/>
          <w:b/>
          <w:lang w:val="id-ID"/>
        </w:rPr>
        <w:t xml:space="preserve">   </w:t>
      </w:r>
      <w:r w:rsidRPr="00DB33E0">
        <w:rPr>
          <w:rFonts w:ascii="Bookman Old Style" w:hAnsi="Bookman Old Style"/>
          <w:b/>
          <w:lang w:val="id-ID"/>
        </w:rPr>
        <w:t xml:space="preserve">Kelompok </w:t>
      </w:r>
      <w:r>
        <w:rPr>
          <w:rFonts w:ascii="Bookman Old Style" w:hAnsi="Bookman Old Style"/>
          <w:b/>
          <w:lang w:val="id-ID"/>
        </w:rPr>
        <w:t xml:space="preserve"> </w:t>
      </w:r>
    </w:p>
    <w:p w:rsidR="00EE04A2" w:rsidRPr="00DB33E0" w:rsidRDefault="00DB33E0" w:rsidP="00BC305D">
      <w:pPr>
        <w:tabs>
          <w:tab w:val="left" w:pos="285"/>
          <w:tab w:val="left" w:pos="1134"/>
        </w:tabs>
        <w:spacing w:line="360" w:lineRule="auto"/>
        <w:ind w:left="567"/>
        <w:jc w:val="both"/>
        <w:rPr>
          <w:rFonts w:ascii="Bookman Old Style" w:hAnsi="Bookman Old Style"/>
          <w:b/>
          <w:lang w:val="id-ID"/>
        </w:rPr>
      </w:pPr>
      <w:r>
        <w:rPr>
          <w:rFonts w:ascii="Bookman Old Style" w:hAnsi="Bookman Old Style"/>
          <w:b/>
          <w:lang w:val="id-ID"/>
        </w:rPr>
        <w:tab/>
      </w:r>
      <w:r w:rsidRPr="00DB33E0">
        <w:rPr>
          <w:rFonts w:ascii="Bookman Old Style" w:hAnsi="Bookman Old Style"/>
          <w:b/>
          <w:lang w:val="id-ID"/>
        </w:rPr>
        <w:t>Sasaran, dan Pendanaan Indikator Kecamatan Bululawang</w:t>
      </w:r>
    </w:p>
    <w:p w:rsidR="00EE04A2" w:rsidRPr="00A477E6" w:rsidRDefault="00EE04A2" w:rsidP="00EE04A2">
      <w:pPr>
        <w:spacing w:line="360" w:lineRule="auto"/>
        <w:ind w:left="567" w:firstLine="851"/>
        <w:jc w:val="both"/>
        <w:rPr>
          <w:rFonts w:ascii="Bookman Old Style" w:eastAsia="Bookman Old Style" w:hAnsi="Bookman Old Style" w:cs="Bookman Old Style"/>
        </w:rPr>
      </w:pPr>
      <w:r w:rsidRPr="00A477E6">
        <w:rPr>
          <w:rFonts w:ascii="Bookman Old Style" w:eastAsia="Bookman Old Style" w:hAnsi="Bookman Old Style" w:cs="Bookman Old Style"/>
        </w:rPr>
        <w:t>Peran strategis Kecamatan menuntut adanya  peningkatan  pelayanan  publik  ditandai  dengan  ekspektasi masyarakat  terhadap  kualitas  pelayanan  pada  semua  aspek kehidupan,  pembangunan  dan  kemasyarakatan.  Untuk  merespons tuntutan tersebut perlu dilakukan upaya reformasi manajemen sektor publik   dengan   melakukan   upaya:   reengineering,   revitalisasi, restrukturisasi  birokrasi  kearah  organisasi yang lebih modern, dengan meredisain  sejumlah  proses  pemerintahan  dan  merubah  reorientasi organisasi kearah organisasi yang lebih antisipatif, responsif dan adaptif terhadap  perubahan lingkungan strategis. Guna menghadapi tantangan termaksud  perlu  melakukan   sejumlah   pengelolaan  layanan  publik terutama  terhadap  prosedur  dan  budaya  perilaku  aparatur  yang menghambat kualitas pelayanan.</w:t>
      </w:r>
    </w:p>
    <w:p w:rsidR="00EE04A2" w:rsidRPr="00A477E6" w:rsidRDefault="00EE04A2" w:rsidP="00EE04A2">
      <w:pPr>
        <w:spacing w:line="360" w:lineRule="auto"/>
        <w:ind w:left="567" w:firstLine="851"/>
        <w:jc w:val="both"/>
        <w:rPr>
          <w:rFonts w:ascii="Bookman Old Style" w:eastAsia="Bookman Old Style" w:hAnsi="Bookman Old Style" w:cs="Bookman Old Style"/>
        </w:rPr>
      </w:pPr>
      <w:r w:rsidRPr="00A477E6">
        <w:rPr>
          <w:rFonts w:ascii="Bookman Old Style" w:eastAsia="Bookman Old Style" w:hAnsi="Bookman Old Style" w:cs="Bookman Old Style"/>
        </w:rPr>
        <w:t>Jenis layanan yang dikembangkan meliputi pelayanan publik yang mempunyai dampak langsung bagi masyarakat luas baik secara langsung maupun tidak langsung, kebijakan teknis yang berkaitan dengan pelaksanaan teknis organisasi, kebijakan alokasi sumber daya organisasi (sarana dan prasarana) yang diperlukan untuk menunjang implementasi kebijakan pelayanan publik dan kebijakan teknis, serta kebijakan SDM (personalia), keuangan (penggunaan sumber dana) dalam rangka memberikan kepuasan kepada masyarakat.</w:t>
      </w:r>
    </w:p>
    <w:p w:rsidR="00EE04A2" w:rsidRPr="00A477E6" w:rsidRDefault="00EE04A2" w:rsidP="00EE04A2">
      <w:pPr>
        <w:spacing w:line="360" w:lineRule="auto"/>
        <w:ind w:left="567" w:firstLine="851"/>
        <w:jc w:val="both"/>
        <w:rPr>
          <w:rFonts w:ascii="Bookman Old Style" w:hAnsi="Bookman Old Style"/>
          <w:lang w:val="id-ID"/>
        </w:rPr>
      </w:pPr>
      <w:r w:rsidRPr="00A477E6">
        <w:rPr>
          <w:rFonts w:ascii="Bookman Old Style" w:eastAsia="Bookman Old Style" w:hAnsi="Bookman Old Style" w:cs="Bookman Old Style"/>
        </w:rPr>
        <w:t>Program yang ditetapkan sebagaimana dituangkan dalam kebijakan strategis tersebut, selanjutnya perlu diidentifikasi dan ditetapkan program yang akan dilaksanakan pada setiap tahun yang bersangkutan, sebagai cara untuk mencapai tujuan dan sasaran yang telah ditetapkan. Sebagai strategi operasional organisasi, cara untuk mencapai tujuan dan sasaran diwujudkan dalam bentuk program.</w:t>
      </w:r>
    </w:p>
    <w:p w:rsidR="00EE04A2" w:rsidRPr="00A477E6" w:rsidRDefault="00EE04A2" w:rsidP="00DB33E0">
      <w:pPr>
        <w:tabs>
          <w:tab w:val="left" w:pos="285"/>
        </w:tabs>
        <w:spacing w:line="360" w:lineRule="auto"/>
        <w:ind w:left="540" w:firstLine="900"/>
        <w:jc w:val="both"/>
        <w:rPr>
          <w:sz w:val="20"/>
          <w:szCs w:val="20"/>
        </w:rPr>
      </w:pPr>
      <w:r w:rsidRPr="00A477E6">
        <w:rPr>
          <w:rFonts w:ascii="Bookman Old Style" w:hAnsi="Bookman Old Style"/>
          <w:lang w:val="id-ID"/>
        </w:rPr>
        <w:t>Berdasarkan</w:t>
      </w:r>
      <w:r w:rsidRPr="00A477E6">
        <w:rPr>
          <w:rFonts w:ascii="Bookman Old Style" w:eastAsia="Bookman Old Style" w:hAnsi="Bookman Old Style" w:cs="Bookman Old Style"/>
        </w:rPr>
        <w:t xml:space="preserve"> strategi dan kebijakan yang telah diuraikan pada Bab sebelumnya, maka program dilaksanakan melalui berbagai kegiatan tahunan, didalam program kerja tersebut tercantum program utama yang akan dilaksanakan dan ditetapkan rencana capaian kinerja untuk seluruh indikator kinerja yang ada pada tingkat sasaran dan kegiatan, </w:t>
      </w:r>
      <w:r w:rsidRPr="00A477E6">
        <w:rPr>
          <w:rFonts w:ascii="Bookman Old Style" w:eastAsia="Bookman Old Style" w:hAnsi="Bookman Old Style" w:cs="Bookman Old Style"/>
        </w:rPr>
        <w:lastRenderedPageBreak/>
        <w:t>terutama untuk indikator hasil dan indikator keluaran, d</w:t>
      </w:r>
      <w:r w:rsidR="00DB33E0">
        <w:rPr>
          <w:rFonts w:ascii="Bookman Old Style" w:eastAsia="Bookman Old Style" w:hAnsi="Bookman Old Style" w:cs="Bookman Old Style"/>
        </w:rPr>
        <w:t>iman</w:t>
      </w:r>
      <w:r w:rsidR="00DB33E0">
        <w:rPr>
          <w:rFonts w:ascii="Bookman Old Style" w:eastAsia="Bookman Old Style" w:hAnsi="Bookman Old Style" w:cs="Bookman Old Style"/>
          <w:lang w:val="id-ID"/>
        </w:rPr>
        <w:t xml:space="preserve">a </w:t>
      </w:r>
      <w:r w:rsidRPr="00A477E6">
        <w:rPr>
          <w:rFonts w:ascii="Bookman Old Style" w:eastAsia="Bookman Old Style" w:hAnsi="Bookman Old Style" w:cs="Bookman Old Style"/>
        </w:rPr>
        <w:t>penyusunan program kegiatan tersebut menjadi bagian dari kebijakan anggaran serta merupakan gambaran komitmen bagi instansi untuk mencapainya dalam tahun tertentu.</w:t>
      </w:r>
    </w:p>
    <w:p w:rsidR="00EE04A2" w:rsidRPr="00A477E6" w:rsidRDefault="00EE04A2" w:rsidP="00EE04A2">
      <w:pPr>
        <w:spacing w:line="1" w:lineRule="exact"/>
        <w:rPr>
          <w:sz w:val="20"/>
          <w:szCs w:val="20"/>
        </w:rPr>
      </w:pPr>
    </w:p>
    <w:p w:rsidR="00EE04A2" w:rsidRPr="00A477E6" w:rsidRDefault="00EE04A2" w:rsidP="00EE04A2">
      <w:pPr>
        <w:tabs>
          <w:tab w:val="left" w:pos="285"/>
        </w:tabs>
        <w:spacing w:line="360" w:lineRule="auto"/>
        <w:ind w:left="540" w:firstLine="900"/>
        <w:jc w:val="both"/>
        <w:rPr>
          <w:sz w:val="20"/>
          <w:szCs w:val="20"/>
        </w:rPr>
      </w:pPr>
      <w:r w:rsidRPr="00A477E6">
        <w:rPr>
          <w:rFonts w:ascii="Bookman Old Style" w:hAnsi="Bookman Old Style"/>
          <w:lang w:val="id-ID"/>
        </w:rPr>
        <w:t>Program</w:t>
      </w:r>
      <w:r w:rsidRPr="00A477E6">
        <w:rPr>
          <w:rFonts w:ascii="Bookman Old Style" w:eastAsia="Bookman Old Style" w:hAnsi="Bookman Old Style" w:cs="Bookman Old Style"/>
        </w:rPr>
        <w:t xml:space="preserve">-program yang tercantum dalam </w:t>
      </w:r>
      <w:r w:rsidR="00214060">
        <w:rPr>
          <w:rFonts w:ascii="Bookman Old Style" w:eastAsia="Bookman Old Style" w:hAnsi="Bookman Old Style" w:cs="Bookman Old Style"/>
          <w:lang w:val="id-ID"/>
        </w:rPr>
        <w:t>Perubahan</w:t>
      </w:r>
      <w:r w:rsidR="00501D29">
        <w:rPr>
          <w:rFonts w:ascii="Bookman Old Style" w:eastAsia="Bookman Old Style" w:hAnsi="Bookman Old Style" w:cs="Bookman Old Style"/>
        </w:rPr>
        <w:t xml:space="preserve"> Rencana Strategis</w:t>
      </w:r>
      <w:r w:rsidRPr="00A477E6">
        <w:rPr>
          <w:rFonts w:ascii="Bookman Old Style" w:eastAsia="Bookman Old Style" w:hAnsi="Bookman Old Style" w:cs="Bookman Old Style"/>
        </w:rPr>
        <w:t xml:space="preserve"> ini merupakan program pendukung langsung dan tidak langsung dalam pencapaian kinerja, hal ini dimaksudkan untuk memudahkan penjabaran dalam Rencana Kerja Kecamatan </w:t>
      </w:r>
      <w:r w:rsidRPr="00A477E6">
        <w:rPr>
          <w:rFonts w:ascii="Bookman Old Style" w:eastAsia="Bookman Old Style" w:hAnsi="Bookman Old Style" w:cs="Bookman Old Style"/>
          <w:lang w:val="id-ID"/>
        </w:rPr>
        <w:t>Bululawang</w:t>
      </w:r>
      <w:r w:rsidRPr="00A477E6">
        <w:rPr>
          <w:rFonts w:ascii="Bookman Old Style" w:eastAsia="Bookman Old Style" w:hAnsi="Bookman Old Style" w:cs="Bookman Old Style"/>
        </w:rPr>
        <w:t xml:space="preserve"> pada periode 2016-2021. Dalam implementasi tidak dapat dihindari adanya faktor penunjang dan penghambat pencapaian kinerja serta dinamika   pemerintahan dan kebutuhan pelayanan publik lainnya, sehingga </w:t>
      </w:r>
      <w:r w:rsidR="00F2797E">
        <w:rPr>
          <w:rFonts w:ascii="Bookman Old Style" w:eastAsia="Bookman Old Style" w:hAnsi="Bookman Old Style" w:cs="Bookman Old Style"/>
        </w:rPr>
        <w:t>Perubahan</w:t>
      </w:r>
      <w:r w:rsidR="00501D29">
        <w:rPr>
          <w:rFonts w:ascii="Bookman Old Style" w:eastAsia="Bookman Old Style" w:hAnsi="Bookman Old Style" w:cs="Bookman Old Style"/>
        </w:rPr>
        <w:t xml:space="preserve"> Rencana Strategis</w:t>
      </w:r>
      <w:r w:rsidRPr="00A477E6">
        <w:rPr>
          <w:rFonts w:ascii="Bookman Old Style" w:eastAsia="Bookman Old Style" w:hAnsi="Bookman Old Style" w:cs="Bookman Old Style"/>
        </w:rPr>
        <w:t xml:space="preserve"> oleh manajemen puncak beserta </w:t>
      </w:r>
      <w:r w:rsidRPr="00A477E6">
        <w:rPr>
          <w:rFonts w:ascii="Bookman Old Style" w:eastAsia="Bookman Old Style" w:hAnsi="Bookman Old Style" w:cs="Bookman Old Style"/>
          <w:i/>
          <w:iCs/>
        </w:rPr>
        <w:t xml:space="preserve">stakeholder </w:t>
      </w:r>
      <w:r w:rsidRPr="00A477E6">
        <w:rPr>
          <w:rFonts w:ascii="Bookman Old Style" w:eastAsia="Bookman Old Style" w:hAnsi="Bookman Old Style" w:cs="Bookman Old Style"/>
        </w:rPr>
        <w:t>secara berkala untuk  mengetahui status capaian kinerja, perubahan dan</w:t>
      </w:r>
      <w:r w:rsidRPr="00A477E6">
        <w:rPr>
          <w:sz w:val="20"/>
          <w:szCs w:val="20"/>
        </w:rPr>
        <w:t xml:space="preserve"> </w:t>
      </w:r>
      <w:r w:rsidRPr="00A477E6">
        <w:rPr>
          <w:rFonts w:ascii="Bookman Old Style" w:eastAsia="Bookman Old Style" w:hAnsi="Bookman Old Style" w:cs="Bookman Old Style"/>
        </w:rPr>
        <w:t>perbaikan perencanaan yang diperlukan dalam mengakselerasi capaian target kinerja yang telah ditetapkan sebelumnya. Rencana  strategis merupakan bentuk kajian penting dan merupakan  substansi  yang diperlukan  dalam analisis akuntabilitas</w:t>
      </w:r>
      <w:r w:rsidRPr="00A477E6">
        <w:rPr>
          <w:sz w:val="20"/>
          <w:szCs w:val="20"/>
        </w:rPr>
        <w:t xml:space="preserve"> </w:t>
      </w:r>
      <w:r w:rsidR="00BC0157">
        <w:rPr>
          <w:rFonts w:ascii="Bookman Old Style" w:eastAsia="Bookman Old Style" w:hAnsi="Bookman Old Style" w:cs="Bookman Old Style"/>
        </w:rPr>
        <w:t xml:space="preserve">kinerja </w:t>
      </w:r>
      <w:r w:rsidR="00BC0157">
        <w:rPr>
          <w:rFonts w:ascii="Bookman Old Style" w:eastAsia="Bookman Old Style" w:hAnsi="Bookman Old Style" w:cs="Bookman Old Style"/>
          <w:lang w:val="id-ID"/>
        </w:rPr>
        <w:t>Kecamatan Bululawang</w:t>
      </w:r>
      <w:r w:rsidRPr="00A477E6">
        <w:rPr>
          <w:rFonts w:ascii="Bookman Old Style" w:eastAsia="Bookman Old Style" w:hAnsi="Bookman Old Style" w:cs="Bookman Old Style"/>
        </w:rPr>
        <w:t>, semakin sering manajemen puncak melakukan pemantauan capaian kinerja yang diperjanjikan, maka semakin banyak pula rekomendasi yang dihasilkan untuk perbaikan perencanaan kinerja pada tahun berikutnya.</w:t>
      </w:r>
    </w:p>
    <w:p w:rsidR="00EE04A2" w:rsidRPr="00A477E6" w:rsidRDefault="00EE04A2" w:rsidP="00EE04A2">
      <w:pPr>
        <w:spacing w:line="4" w:lineRule="exact"/>
        <w:rPr>
          <w:sz w:val="20"/>
          <w:szCs w:val="20"/>
        </w:rPr>
      </w:pPr>
      <w:r>
        <w:rPr>
          <w:noProof/>
          <w:lang w:val="id-ID" w:eastAsia="id-ID"/>
        </w:rPr>
        <w:drawing>
          <wp:anchor distT="0" distB="0" distL="114300" distR="114300" simplePos="0" relativeHeight="251707392" behindDoc="1" locked="0" layoutInCell="0" allowOverlap="1" wp14:anchorId="2AFDD072" wp14:editId="66327AD5">
            <wp:simplePos x="0" y="0"/>
            <wp:positionH relativeFrom="column">
              <wp:posOffset>5572760</wp:posOffset>
            </wp:positionH>
            <wp:positionV relativeFrom="paragraph">
              <wp:posOffset>-973455</wp:posOffset>
            </wp:positionV>
            <wp:extent cx="68580" cy="12065"/>
            <wp:effectExtent l="0" t="0" r="7620" b="6985"/>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8580" cy="120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E04A2" w:rsidRPr="00A477E6" w:rsidRDefault="00EE04A2" w:rsidP="00EE04A2">
      <w:pPr>
        <w:tabs>
          <w:tab w:val="left" w:pos="285"/>
        </w:tabs>
        <w:spacing w:line="360" w:lineRule="auto"/>
        <w:ind w:left="540" w:firstLine="900"/>
        <w:jc w:val="both"/>
        <w:rPr>
          <w:sz w:val="20"/>
          <w:szCs w:val="20"/>
        </w:rPr>
      </w:pPr>
      <w:r w:rsidRPr="00A477E6">
        <w:rPr>
          <w:rFonts w:ascii="Bookman Old Style" w:hAnsi="Bookman Old Style"/>
          <w:lang w:val="id-ID"/>
        </w:rPr>
        <w:t>Akselerasi</w:t>
      </w:r>
      <w:r w:rsidRPr="00A477E6">
        <w:rPr>
          <w:rFonts w:ascii="Bookman Old Style" w:eastAsia="Bookman Old Style" w:hAnsi="Bookman Old Style" w:cs="Bookman Old Style"/>
        </w:rPr>
        <w:t xml:space="preserve"> pe</w:t>
      </w:r>
      <w:r w:rsidR="00293E31">
        <w:rPr>
          <w:rFonts w:ascii="Bookman Old Style" w:eastAsia="Bookman Old Style" w:hAnsi="Bookman Old Style" w:cs="Bookman Old Style"/>
        </w:rPr>
        <w:t xml:space="preserve">ncapaian kinerja melalui hasil </w:t>
      </w:r>
      <w:r w:rsidR="00214060">
        <w:rPr>
          <w:rFonts w:ascii="Bookman Old Style" w:eastAsia="Bookman Old Style" w:hAnsi="Bookman Old Style" w:cs="Bookman Old Style"/>
          <w:lang w:val="id-ID"/>
        </w:rPr>
        <w:t>Perubahan</w:t>
      </w:r>
      <w:r w:rsidR="00501D29">
        <w:rPr>
          <w:rFonts w:ascii="Bookman Old Style" w:eastAsia="Bookman Old Style" w:hAnsi="Bookman Old Style" w:cs="Bookman Old Style"/>
        </w:rPr>
        <w:t xml:space="preserve"> Rencana Strategis</w:t>
      </w:r>
      <w:r w:rsidRPr="00A477E6">
        <w:rPr>
          <w:rFonts w:ascii="Bookman Old Style" w:eastAsia="Bookman Old Style" w:hAnsi="Bookman Old Style" w:cs="Bookman Old Style"/>
        </w:rPr>
        <w:t xml:space="preserve"> menunjukan tingginya komitmen </w:t>
      </w:r>
      <w:r w:rsidR="00BC0157">
        <w:rPr>
          <w:rFonts w:ascii="Bookman Old Style" w:eastAsia="Bookman Old Style" w:hAnsi="Bookman Old Style" w:cs="Bookman Old Style"/>
          <w:lang w:val="id-ID"/>
        </w:rPr>
        <w:t>Kecamatan Bululawang</w:t>
      </w:r>
      <w:r w:rsidRPr="00A477E6">
        <w:rPr>
          <w:rFonts w:ascii="Bookman Old Style" w:eastAsia="Bookman Old Style" w:hAnsi="Bookman Old Style" w:cs="Bookman Old Style"/>
        </w:rPr>
        <w:t xml:space="preserve"> dalam memberikan pelayanan sesuai tugas pokok dan fungsinya, sekalipun harus melalui perubahan dan perbaikan Indikator dan target kinerja, program, kegiatan serta anggarannya. Hal ini ditunjukan dengan adanya rencana program dan kegiatan, indikator kinerja, kelompok sasaran dan pendanaan indikatif pada Kecamatan </w:t>
      </w:r>
      <w:r w:rsidRPr="00A477E6">
        <w:rPr>
          <w:rFonts w:ascii="Bookman Old Style" w:eastAsia="Bookman Old Style" w:hAnsi="Bookman Old Style" w:cs="Bookman Old Style"/>
          <w:lang w:val="id-ID"/>
        </w:rPr>
        <w:t>Bululawang</w:t>
      </w:r>
      <w:r w:rsidRPr="00A477E6">
        <w:rPr>
          <w:rFonts w:ascii="Bookman Old Style" w:eastAsia="Bookman Old Style" w:hAnsi="Bookman Old Style" w:cs="Bookman Old Style"/>
        </w:rPr>
        <w:t xml:space="preserve"> Kabupaten Malang.</w:t>
      </w:r>
    </w:p>
    <w:p w:rsidR="00EE04A2" w:rsidRDefault="00EE04A2" w:rsidP="00EE04A2">
      <w:pPr>
        <w:tabs>
          <w:tab w:val="left" w:pos="285"/>
        </w:tabs>
        <w:spacing w:line="360" w:lineRule="auto"/>
        <w:ind w:left="540" w:firstLine="900"/>
        <w:jc w:val="both"/>
        <w:rPr>
          <w:rFonts w:ascii="Bookman Old Style" w:eastAsia="Bookman Old Style" w:hAnsi="Bookman Old Style" w:cs="Bookman Old Style"/>
          <w:lang w:val="id-ID"/>
        </w:rPr>
      </w:pPr>
      <w:r w:rsidRPr="00A477E6">
        <w:rPr>
          <w:rFonts w:ascii="Bookman Old Style" w:eastAsia="Bookman Old Style" w:hAnsi="Bookman Old Style" w:cs="Bookman Old Style"/>
        </w:rPr>
        <w:t>Renca</w:t>
      </w:r>
      <w:r w:rsidRPr="00A477E6">
        <w:rPr>
          <w:rFonts w:ascii="Bookman Old Style" w:hAnsi="Bookman Old Style"/>
          <w:lang w:val="id-ID"/>
        </w:rPr>
        <w:t>n</w:t>
      </w:r>
      <w:r w:rsidRPr="00A477E6">
        <w:rPr>
          <w:rFonts w:ascii="Bookman Old Style" w:eastAsia="Bookman Old Style" w:hAnsi="Bookman Old Style" w:cs="Bookman Old Style"/>
        </w:rPr>
        <w:t xml:space="preserve">a Program, Kegiatan, Indikator Kinerja, Kelompok Sasaran dan Pendanaan Indikatif dalam rangka pencapaian tujuan dan sasaran kinerja Kecamatan </w:t>
      </w:r>
      <w:r w:rsidRPr="00A477E6">
        <w:rPr>
          <w:rFonts w:ascii="Bookman Old Style" w:eastAsia="Bookman Old Style" w:hAnsi="Bookman Old Style" w:cs="Bookman Old Style"/>
          <w:lang w:val="id-ID"/>
        </w:rPr>
        <w:t>Bululawang</w:t>
      </w:r>
      <w:r w:rsidRPr="00A477E6">
        <w:rPr>
          <w:rFonts w:ascii="Bookman Old Style" w:eastAsia="Bookman Old Style" w:hAnsi="Bookman Old Style" w:cs="Bookman Old Style"/>
        </w:rPr>
        <w:t xml:space="preserve"> periode tahun 2016</w:t>
      </w:r>
      <w:r w:rsidR="00BC0157">
        <w:rPr>
          <w:rFonts w:ascii="Bookman Old Style" w:eastAsia="Bookman Old Style" w:hAnsi="Bookman Old Style" w:cs="Bookman Old Style"/>
        </w:rPr>
        <w:t>–2021 sebagaimana berikut</w:t>
      </w:r>
      <w:r w:rsidRPr="00A477E6">
        <w:rPr>
          <w:rFonts w:ascii="Bookman Old Style" w:eastAsia="Bookman Old Style" w:hAnsi="Bookman Old Style" w:cs="Bookman Old Style"/>
        </w:rPr>
        <w:t>:</w:t>
      </w:r>
    </w:p>
    <w:p w:rsidR="009C0609" w:rsidRDefault="009C0609">
      <w:pPr>
        <w:spacing w:after="200" w:line="276" w:lineRule="auto"/>
        <w:rPr>
          <w:rFonts w:ascii="Bookman Old Style" w:eastAsia="Bookman Old Style" w:hAnsi="Bookman Old Style" w:cs="Bookman Old Style"/>
          <w:lang w:val="id-ID"/>
        </w:rPr>
      </w:pPr>
      <w:r>
        <w:rPr>
          <w:rFonts w:ascii="Bookman Old Style" w:eastAsia="Bookman Old Style" w:hAnsi="Bookman Old Style" w:cs="Bookman Old Style"/>
          <w:lang w:val="id-ID"/>
        </w:rPr>
        <w:br w:type="page"/>
      </w:r>
    </w:p>
    <w:p w:rsidR="00EE04A2" w:rsidRDefault="004B2B2E" w:rsidP="00EE04A2">
      <w:pPr>
        <w:jc w:val="center"/>
        <w:rPr>
          <w:rFonts w:ascii="Bookman Old Style" w:hAnsi="Bookman Old Style" w:cs="Tahoma"/>
          <w:b/>
          <w:lang w:val="id-ID"/>
        </w:rPr>
      </w:pPr>
      <w:r>
        <w:rPr>
          <w:rFonts w:ascii="Bookman Old Style" w:hAnsi="Bookman Old Style" w:cs="Arial"/>
          <w:noProof/>
          <w:color w:val="000000"/>
          <w:lang w:val="id-ID" w:eastAsia="id-ID"/>
        </w:rPr>
        <w:lastRenderedPageBreak/>
        <mc:AlternateContent>
          <mc:Choice Requires="wps">
            <w:drawing>
              <wp:anchor distT="0" distB="0" distL="114300" distR="114300" simplePos="0" relativeHeight="251810816" behindDoc="0" locked="0" layoutInCell="1" allowOverlap="1" wp14:anchorId="0BAF79B2" wp14:editId="65DC50A4">
                <wp:simplePos x="0" y="0"/>
                <wp:positionH relativeFrom="column">
                  <wp:posOffset>2769235</wp:posOffset>
                </wp:positionH>
                <wp:positionV relativeFrom="paragraph">
                  <wp:posOffset>-496732</wp:posOffset>
                </wp:positionV>
                <wp:extent cx="297180" cy="191135"/>
                <wp:effectExtent l="0" t="0" r="7620" b="0"/>
                <wp:wrapNone/>
                <wp:docPr id="10" name="Rectangle 10"/>
                <wp:cNvGraphicFramePr/>
                <a:graphic xmlns:a="http://schemas.openxmlformats.org/drawingml/2006/main">
                  <a:graphicData uri="http://schemas.microsoft.com/office/word/2010/wordprocessingShape">
                    <wps:wsp>
                      <wps:cNvSpPr/>
                      <wps:spPr>
                        <a:xfrm>
                          <a:off x="0" y="0"/>
                          <a:ext cx="297180" cy="191135"/>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0" o:spid="_x0000_s1026" style="position:absolute;margin-left:218.05pt;margin-top:-39.1pt;width:23.4pt;height:15.05pt;z-index:251810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" fillcolor="white [3201]" stroked="f" strokeweight="2pt"/>
            </w:pict>
          </mc:Fallback>
        </mc:AlternateContent>
      </w:r>
      <w:r w:rsidR="00EE04A2" w:rsidRPr="00A477E6">
        <w:rPr>
          <w:rFonts w:ascii="Bookman Old Style" w:hAnsi="Bookman Old Style" w:cs="Tahoma"/>
          <w:b/>
        </w:rPr>
        <w:t>BAB VI</w:t>
      </w:r>
    </w:p>
    <w:p w:rsidR="00EE04A2" w:rsidRDefault="00EE04A2" w:rsidP="00EE04A2">
      <w:pPr>
        <w:jc w:val="center"/>
        <w:rPr>
          <w:rFonts w:ascii="Bookman Old Style" w:hAnsi="Bookman Old Style" w:cs="Tahoma"/>
          <w:b/>
          <w:lang w:val="id-ID"/>
        </w:rPr>
      </w:pPr>
    </w:p>
    <w:p w:rsidR="00EE04A2" w:rsidRPr="00A477E6" w:rsidRDefault="00EE04A2" w:rsidP="00EE04A2">
      <w:pPr>
        <w:jc w:val="center"/>
        <w:rPr>
          <w:rFonts w:ascii="Bookman Old Style" w:hAnsi="Bookman Old Style" w:cs="Tahoma"/>
          <w:b/>
        </w:rPr>
      </w:pPr>
      <w:r w:rsidRPr="00A477E6">
        <w:rPr>
          <w:rFonts w:ascii="Bookman Old Style" w:hAnsi="Bookman Old Style" w:cs="Tahoma"/>
          <w:b/>
        </w:rPr>
        <w:t xml:space="preserve">INDIKATOR KINERJA </w:t>
      </w:r>
      <w:r>
        <w:rPr>
          <w:rFonts w:ascii="Bookman Old Style" w:hAnsi="Bookman Old Style" w:cs="Tahoma"/>
          <w:b/>
          <w:lang w:val="id-ID"/>
        </w:rPr>
        <w:t>KECAMATAN BULULAWANG</w:t>
      </w:r>
      <w:r w:rsidRPr="00A477E6">
        <w:rPr>
          <w:rFonts w:ascii="Bookman Old Style" w:hAnsi="Bookman Old Style" w:cs="Tahoma"/>
          <w:b/>
        </w:rPr>
        <w:t xml:space="preserve"> YANG MENGACU</w:t>
      </w:r>
    </w:p>
    <w:p w:rsidR="00EE04A2" w:rsidRPr="00BC0157" w:rsidRDefault="00EE04A2" w:rsidP="00EE04A2">
      <w:pPr>
        <w:jc w:val="center"/>
        <w:rPr>
          <w:rFonts w:ascii="Bookman Old Style" w:hAnsi="Bookman Old Style"/>
          <w:b/>
          <w:i/>
          <w:sz w:val="52"/>
          <w:szCs w:val="52"/>
          <w:lang w:val="id-ID"/>
        </w:rPr>
      </w:pPr>
      <w:r w:rsidRPr="00A477E6">
        <w:rPr>
          <w:rFonts w:ascii="Bookman Old Style" w:hAnsi="Bookman Old Style" w:cs="Tahoma"/>
          <w:b/>
        </w:rPr>
        <w:t xml:space="preserve">PADA TUJUAN DAN SASARAN </w:t>
      </w:r>
      <w:r w:rsidR="00BC0157" w:rsidRPr="00A477E6">
        <w:rPr>
          <w:rFonts w:ascii="Bookman Old Style" w:hAnsi="Bookman Old Style" w:cs="Tahoma"/>
          <w:b/>
        </w:rPr>
        <w:t>R</w:t>
      </w:r>
      <w:r w:rsidR="00BC0157">
        <w:rPr>
          <w:rFonts w:ascii="Bookman Old Style" w:hAnsi="Bookman Old Style" w:cs="Tahoma"/>
          <w:b/>
          <w:lang w:val="id-ID"/>
        </w:rPr>
        <w:t>ENCANA PEMBANGUNAN JANGKA MENENGAH DAERAH</w:t>
      </w:r>
    </w:p>
    <w:p w:rsidR="00EE04A2" w:rsidRPr="00A477E6" w:rsidRDefault="00EE04A2" w:rsidP="00EE04A2">
      <w:pPr>
        <w:rPr>
          <w:rFonts w:ascii="Bookman Old Style" w:hAnsi="Bookman Old Style"/>
          <w:lang w:val="id-ID"/>
        </w:rPr>
      </w:pPr>
    </w:p>
    <w:p w:rsidR="00EE04A2" w:rsidRPr="00BC0157" w:rsidRDefault="00EE04A2" w:rsidP="00EA65FE">
      <w:pPr>
        <w:spacing w:line="360" w:lineRule="auto"/>
        <w:ind w:firstLine="720"/>
        <w:jc w:val="both"/>
        <w:rPr>
          <w:rFonts w:ascii="Bookman Old Style" w:hAnsi="Bookman Old Style"/>
          <w:b/>
          <w:i/>
          <w:sz w:val="52"/>
          <w:szCs w:val="52"/>
          <w:lang w:val="id-ID"/>
        </w:rPr>
      </w:pPr>
      <w:r w:rsidRPr="00A477E6">
        <w:rPr>
          <w:rFonts w:ascii="Bookman Old Style" w:eastAsia="Bookman Old Style" w:hAnsi="Bookman Old Style" w:cs="Bookman Old Style"/>
        </w:rPr>
        <w:t xml:space="preserve">Dalam rangka pencapaian tujuan dan sasaran </w:t>
      </w:r>
      <w:r w:rsidR="00BC0157" w:rsidRPr="00BC0157">
        <w:rPr>
          <w:rFonts w:ascii="Bookman Old Style" w:hAnsi="Bookman Old Style" w:cs="Tahoma"/>
        </w:rPr>
        <w:t>R</w:t>
      </w:r>
      <w:r w:rsidR="00BC0157">
        <w:rPr>
          <w:rFonts w:ascii="Bookman Old Style" w:hAnsi="Bookman Old Style" w:cs="Tahoma"/>
          <w:lang w:val="id-ID"/>
        </w:rPr>
        <w:t xml:space="preserve">encana Pembangunan </w:t>
      </w:r>
      <w:r w:rsidR="00BC0157" w:rsidRPr="00BC0157">
        <w:rPr>
          <w:rFonts w:ascii="Bookman Old Style" w:hAnsi="Bookman Old Style" w:cs="Tahoma"/>
          <w:lang w:val="id-ID"/>
        </w:rPr>
        <w:t>Jangka Menengah Daerah</w:t>
      </w:r>
      <w:r w:rsidRPr="00A477E6">
        <w:rPr>
          <w:rFonts w:ascii="Bookman Old Style" w:eastAsia="Bookman Old Style" w:hAnsi="Bookman Old Style" w:cs="Bookman Old Style"/>
        </w:rPr>
        <w:t xml:space="preserve">, maka  Kecamatan  </w:t>
      </w:r>
      <w:r w:rsidRPr="00A477E6">
        <w:rPr>
          <w:rFonts w:ascii="Bookman Old Style" w:eastAsia="Bookman Old Style" w:hAnsi="Bookman Old Style" w:cs="Bookman Old Style"/>
          <w:lang w:val="id-ID"/>
        </w:rPr>
        <w:t>Bululawang</w:t>
      </w:r>
      <w:r w:rsidRPr="00A477E6">
        <w:rPr>
          <w:rFonts w:ascii="Bookman Old Style" w:eastAsia="Bookman Old Style" w:hAnsi="Bookman Old Style" w:cs="Bookman Old Style"/>
        </w:rPr>
        <w:t xml:space="preserve">  Kabupaten Malang  menetapkan beberapa indikator kinerja yang harus dicapai  dalam  kurun waktu 5 (lima) tahun sebagai penjabaran dari indikator kinerja utama yang tertuang dalam RPJMD. Target pencapaian kinerja sesuai indikator yang telah ditetapkan, merupakan suatu bentuk kontrak kerja </w:t>
      </w:r>
      <w:r>
        <w:rPr>
          <w:rFonts w:ascii="Bookman Old Style" w:eastAsia="Bookman Old Style" w:hAnsi="Bookman Old Style" w:cs="Bookman Old Style"/>
          <w:lang w:val="id-ID"/>
        </w:rPr>
        <w:t>Kecamatan Bululawang</w:t>
      </w:r>
      <w:r w:rsidRPr="00A477E6">
        <w:rPr>
          <w:rFonts w:ascii="Bookman Old Style" w:eastAsia="Bookman Old Style" w:hAnsi="Bookman Old Style" w:cs="Bookman Old Style"/>
        </w:rPr>
        <w:t xml:space="preserve"> dengan pemerintah, dan </w:t>
      </w:r>
      <w:r>
        <w:rPr>
          <w:rFonts w:ascii="Bookman Old Style" w:eastAsia="Bookman Old Style" w:hAnsi="Bookman Old Style" w:cs="Bookman Old Style"/>
          <w:lang w:val="id-ID"/>
        </w:rPr>
        <w:t>Kecamatan Bululawang</w:t>
      </w:r>
      <w:r w:rsidRPr="00A477E6">
        <w:rPr>
          <w:rFonts w:ascii="Bookman Old Style" w:eastAsia="Bookman Old Style" w:hAnsi="Bookman Old Style" w:cs="Bookman Old Style"/>
        </w:rPr>
        <w:t xml:space="preserve"> akan mempertanggungjawabkannya kepada pemerintah setiap tahun melalui dokumen LKJ tahunan dan LKJ lima tahunan pada akhir masa jabatan kepala daerah.</w:t>
      </w:r>
    </w:p>
    <w:p w:rsidR="00EE04A2" w:rsidRPr="00A477E6" w:rsidRDefault="00EE04A2" w:rsidP="00EE04A2">
      <w:pPr>
        <w:spacing w:line="360" w:lineRule="auto"/>
        <w:ind w:left="1" w:firstLine="720"/>
        <w:jc w:val="both"/>
        <w:rPr>
          <w:sz w:val="20"/>
          <w:szCs w:val="20"/>
        </w:rPr>
      </w:pPr>
      <w:r w:rsidRPr="00A477E6">
        <w:rPr>
          <w:rFonts w:ascii="Bookman Old Style" w:eastAsia="Bookman Old Style" w:hAnsi="Bookman Old Style" w:cs="Bookman Old Style"/>
        </w:rPr>
        <w:t xml:space="preserve">Indikator Kinerja Kecamatan </w:t>
      </w:r>
      <w:r w:rsidRPr="00A477E6">
        <w:rPr>
          <w:rFonts w:ascii="Bookman Old Style" w:eastAsia="Bookman Old Style" w:hAnsi="Bookman Old Style" w:cs="Bookman Old Style"/>
          <w:lang w:val="id-ID"/>
        </w:rPr>
        <w:t>Bululawang</w:t>
      </w:r>
      <w:r w:rsidRPr="00A477E6">
        <w:rPr>
          <w:rFonts w:ascii="Bookman Old Style" w:eastAsia="Bookman Old Style" w:hAnsi="Bookman Old Style" w:cs="Bookman Old Style"/>
        </w:rPr>
        <w:t xml:space="preserve">  Kabupaten Malang yang mengacu pada Tujuan dan Sasaran </w:t>
      </w:r>
      <w:r w:rsidR="00BC0157" w:rsidRPr="00BC0157">
        <w:rPr>
          <w:rFonts w:ascii="Bookman Old Style" w:hAnsi="Bookman Old Style" w:cs="Tahoma"/>
        </w:rPr>
        <w:t>R</w:t>
      </w:r>
      <w:r w:rsidR="00BC0157">
        <w:rPr>
          <w:rFonts w:ascii="Bookman Old Style" w:hAnsi="Bookman Old Style" w:cs="Tahoma"/>
          <w:lang w:val="id-ID"/>
        </w:rPr>
        <w:t xml:space="preserve">encana Pembangunan </w:t>
      </w:r>
      <w:r w:rsidR="00BC0157" w:rsidRPr="00BC0157">
        <w:rPr>
          <w:rFonts w:ascii="Bookman Old Style" w:hAnsi="Bookman Old Style" w:cs="Tahoma"/>
          <w:lang w:val="id-ID"/>
        </w:rPr>
        <w:t>Jangka Menengah Daerah</w:t>
      </w:r>
      <w:r w:rsidRPr="00A477E6">
        <w:rPr>
          <w:rFonts w:ascii="Bookman Old Style" w:eastAsia="Bookman Old Style" w:hAnsi="Bookman Old Style" w:cs="Bookman Old Style"/>
        </w:rPr>
        <w:t xml:space="preserve"> serta Indikator kinerja lainnya yang menjadi bagian dari tugas Kecamatan </w:t>
      </w:r>
      <w:r w:rsidRPr="00A477E6">
        <w:rPr>
          <w:rFonts w:ascii="Bookman Old Style" w:eastAsia="Bookman Old Style" w:hAnsi="Bookman Old Style" w:cs="Bookman Old Style"/>
          <w:lang w:val="id-ID"/>
        </w:rPr>
        <w:t>Bululawang</w:t>
      </w:r>
      <w:r w:rsidRPr="00A477E6">
        <w:rPr>
          <w:rFonts w:ascii="Bookman Old Style" w:eastAsia="Bookman Old Style" w:hAnsi="Bookman Old Style" w:cs="Bookman Old Style"/>
        </w:rPr>
        <w:t xml:space="preserve"> untuk mewujudkannya sekaligus menjadi Indikator Kinerja Utama (IKU) Kecamatan </w:t>
      </w:r>
      <w:r w:rsidRPr="00A477E6">
        <w:rPr>
          <w:rFonts w:ascii="Bookman Old Style" w:eastAsia="Bookman Old Style" w:hAnsi="Bookman Old Style" w:cs="Bookman Old Style"/>
          <w:lang w:val="id-ID"/>
        </w:rPr>
        <w:t>Bululawang</w:t>
      </w:r>
      <w:r w:rsidR="00BC0157">
        <w:rPr>
          <w:rFonts w:ascii="Bookman Old Style" w:eastAsia="Bookman Old Style" w:hAnsi="Bookman Old Style" w:cs="Bookman Old Style"/>
        </w:rPr>
        <w:t xml:space="preserve">  Kabupaten Malang yaitu</w:t>
      </w:r>
      <w:r w:rsidRPr="00A477E6">
        <w:rPr>
          <w:rFonts w:ascii="Bookman Old Style" w:eastAsia="Bookman Old Style" w:hAnsi="Bookman Old Style" w:cs="Bookman Old Style"/>
        </w:rPr>
        <w:t>:</w:t>
      </w:r>
    </w:p>
    <w:p w:rsidR="006C1283" w:rsidRPr="006C1283" w:rsidRDefault="001A4F42" w:rsidP="006C1283">
      <w:pPr>
        <w:pStyle w:val="ListParagraph"/>
        <w:numPr>
          <w:ilvl w:val="0"/>
          <w:numId w:val="53"/>
        </w:numPr>
        <w:tabs>
          <w:tab w:val="left" w:pos="426"/>
          <w:tab w:val="left" w:pos="1276"/>
        </w:tabs>
        <w:spacing w:line="360" w:lineRule="auto"/>
        <w:jc w:val="both"/>
        <w:rPr>
          <w:rFonts w:ascii="Bookman Old Style" w:eastAsia="Bookman Old Style" w:hAnsi="Bookman Old Style" w:cs="Bookman Old Style"/>
          <w:sz w:val="24"/>
          <w:szCs w:val="24"/>
          <w:lang w:eastAsia="en-GB"/>
        </w:rPr>
      </w:pPr>
      <w:r w:rsidRPr="006C1283">
        <w:rPr>
          <w:rFonts w:ascii="Bookman Old Style" w:hAnsi="Bookman Old Style" w:cs="Calibri"/>
          <w:noProof/>
          <w:sz w:val="24"/>
        </w:rPr>
        <w:t>S</w:t>
      </w:r>
      <w:r w:rsidR="00BE711E" w:rsidRPr="006C1283">
        <w:rPr>
          <w:rFonts w:ascii="Bookman Old Style" w:hAnsi="Bookman Old Style" w:cs="Calibri"/>
          <w:noProof/>
        </w:rPr>
        <w:t xml:space="preserve">urvey </w:t>
      </w:r>
      <w:r w:rsidR="00D63561" w:rsidRPr="006C1283">
        <w:rPr>
          <w:rFonts w:ascii="Bookman Old Style" w:hAnsi="Bookman Old Style" w:cs="Calibri"/>
          <w:noProof/>
        </w:rPr>
        <w:t xml:space="preserve"> </w:t>
      </w:r>
      <w:r w:rsidR="00BE711E" w:rsidRPr="006C1283">
        <w:rPr>
          <w:rFonts w:ascii="Bookman Old Style" w:hAnsi="Bookman Old Style" w:cs="Calibri"/>
          <w:noProof/>
        </w:rPr>
        <w:t>Kepuasan</w:t>
      </w:r>
      <w:r w:rsidR="00D63561" w:rsidRPr="006C1283">
        <w:rPr>
          <w:rFonts w:ascii="Bookman Old Style" w:hAnsi="Bookman Old Style" w:cs="Calibri"/>
          <w:noProof/>
        </w:rPr>
        <w:t xml:space="preserve"> </w:t>
      </w:r>
      <w:r w:rsidR="00BE711E" w:rsidRPr="006C1283">
        <w:rPr>
          <w:rFonts w:ascii="Bookman Old Style" w:hAnsi="Bookman Old Style" w:cs="Calibri"/>
          <w:noProof/>
        </w:rPr>
        <w:t xml:space="preserve"> Masyarakat (SKM)</w:t>
      </w:r>
      <w:r w:rsidR="00EE04A2" w:rsidRPr="00C97DE8">
        <w:rPr>
          <w:rFonts w:eastAsia="Bookman Old Style" w:cs="Bookman Old Style"/>
          <w:noProof/>
          <w:lang w:eastAsia="id-ID"/>
        </w:rPr>
        <w:drawing>
          <wp:anchor distT="0" distB="0" distL="114300" distR="114300" simplePos="0" relativeHeight="251708416" behindDoc="1" locked="0" layoutInCell="0" allowOverlap="1" wp14:anchorId="157A1EDA" wp14:editId="08FE47AC">
            <wp:simplePos x="0" y="0"/>
            <wp:positionH relativeFrom="column">
              <wp:posOffset>5546090</wp:posOffset>
            </wp:positionH>
            <wp:positionV relativeFrom="paragraph">
              <wp:posOffset>130810</wp:posOffset>
            </wp:positionV>
            <wp:extent cx="77470" cy="7620"/>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7470" cy="7620"/>
                    </a:xfrm>
                    <a:prstGeom prst="rect">
                      <a:avLst/>
                    </a:prstGeom>
                    <a:noFill/>
                    <a:ln>
                      <a:noFill/>
                    </a:ln>
                  </pic:spPr>
                </pic:pic>
              </a:graphicData>
            </a:graphic>
            <wp14:sizeRelH relativeFrom="page">
              <wp14:pctWidth>0</wp14:pctWidth>
            </wp14:sizeRelH>
            <wp14:sizeRelV relativeFrom="page">
              <wp14:pctHeight>0</wp14:pctHeight>
            </wp14:sizeRelV>
          </wp:anchor>
        </w:drawing>
      </w:r>
      <w:r w:rsidR="00BE711E" w:rsidRPr="006C1283">
        <w:rPr>
          <w:rFonts w:ascii="Bookman Old Style" w:hAnsi="Bookman Old Style" w:cs="Calibri"/>
          <w:noProof/>
        </w:rPr>
        <w:t xml:space="preserve">, </w:t>
      </w:r>
    </w:p>
    <w:p w:rsidR="00EE04A2" w:rsidRPr="006C1283" w:rsidRDefault="00BE711E" w:rsidP="006C1283">
      <w:pPr>
        <w:tabs>
          <w:tab w:val="left" w:pos="426"/>
          <w:tab w:val="left" w:pos="1276"/>
        </w:tabs>
        <w:spacing w:line="360" w:lineRule="auto"/>
        <w:jc w:val="both"/>
        <w:rPr>
          <w:rFonts w:ascii="Bookman Old Style" w:eastAsia="Bookman Old Style" w:hAnsi="Bookman Old Style" w:cs="Bookman Old Style"/>
        </w:rPr>
      </w:pPr>
      <w:r w:rsidRPr="006C1283">
        <w:rPr>
          <w:rFonts w:ascii="Bookman Old Style" w:hAnsi="Bookman Old Style" w:cs="Calibri"/>
          <w:noProof/>
        </w:rPr>
        <w:t xml:space="preserve">Indikator </w:t>
      </w:r>
      <w:r w:rsidR="00D63561" w:rsidRPr="006C1283">
        <w:rPr>
          <w:rFonts w:ascii="Bookman Old Style" w:hAnsi="Bookman Old Style" w:cs="Calibri"/>
          <w:noProof/>
        </w:rPr>
        <w:t xml:space="preserve">  </w:t>
      </w:r>
      <w:r w:rsidRPr="006C1283">
        <w:rPr>
          <w:rFonts w:ascii="Bookman Old Style" w:hAnsi="Bookman Old Style" w:cs="Calibri"/>
          <w:noProof/>
        </w:rPr>
        <w:t>Kinerja</w:t>
      </w:r>
      <w:r w:rsidR="00D63561" w:rsidRPr="006C1283">
        <w:rPr>
          <w:rFonts w:ascii="Bookman Old Style" w:hAnsi="Bookman Old Style" w:cs="Calibri"/>
          <w:noProof/>
        </w:rPr>
        <w:t xml:space="preserve"> </w:t>
      </w:r>
      <w:r w:rsidRPr="006C1283">
        <w:rPr>
          <w:rFonts w:ascii="Bookman Old Style" w:hAnsi="Bookman Old Style" w:cs="Calibri"/>
          <w:noProof/>
        </w:rPr>
        <w:t xml:space="preserve"> Utama</w:t>
      </w:r>
      <w:r w:rsidR="00D63561" w:rsidRPr="006C1283">
        <w:rPr>
          <w:rFonts w:ascii="Bookman Old Style" w:hAnsi="Bookman Old Style" w:cs="Calibri"/>
          <w:noProof/>
        </w:rPr>
        <w:t xml:space="preserve"> </w:t>
      </w:r>
      <w:r w:rsidRPr="006C1283">
        <w:rPr>
          <w:rFonts w:ascii="Bookman Old Style" w:hAnsi="Bookman Old Style" w:cs="Calibri"/>
          <w:noProof/>
        </w:rPr>
        <w:t xml:space="preserve"> (IKU)</w:t>
      </w:r>
      <w:r w:rsidR="006C1283">
        <w:rPr>
          <w:rFonts w:ascii="Bookman Old Style" w:eastAsia="Bookman Old Style" w:hAnsi="Bookman Old Style" w:cs="Bookman Old Style"/>
          <w:lang w:val="id-ID"/>
        </w:rPr>
        <w:t xml:space="preserve"> </w:t>
      </w:r>
      <w:r w:rsidR="00C97DE8">
        <w:rPr>
          <w:rFonts w:ascii="Bookman Old Style" w:eastAsia="Bookman Old Style" w:hAnsi="Bookman Old Style" w:cs="Bookman Old Style"/>
        </w:rPr>
        <w:t xml:space="preserve">pada </w:t>
      </w:r>
      <w:r w:rsidR="00EE04A2" w:rsidRPr="00A477E6">
        <w:rPr>
          <w:rFonts w:ascii="Bookman Old Style" w:eastAsia="Bookman Old Style" w:hAnsi="Bookman Old Style" w:cs="Bookman Old Style"/>
        </w:rPr>
        <w:t xml:space="preserve">Kecamatan </w:t>
      </w:r>
      <w:r w:rsidR="00EE04A2" w:rsidRPr="00A477E6">
        <w:rPr>
          <w:rFonts w:ascii="Bookman Old Style" w:eastAsia="Bookman Old Style" w:hAnsi="Bookman Old Style" w:cs="Bookman Old Style"/>
          <w:lang w:val="id-ID"/>
        </w:rPr>
        <w:t>Bululawang</w:t>
      </w:r>
      <w:r w:rsidR="00EE04A2" w:rsidRPr="00A477E6">
        <w:rPr>
          <w:rFonts w:ascii="Bookman Old Style" w:eastAsia="Bookman Old Style" w:hAnsi="Bookman Old Style" w:cs="Bookman Old Style"/>
        </w:rPr>
        <w:t xml:space="preserve">  Kabupaten Malang dan target kinerja dalam kurun waktu 5 (lima) tahun </w:t>
      </w:r>
      <w:r w:rsidR="006C1283">
        <w:rPr>
          <w:rFonts w:ascii="Bookman Old Style" w:eastAsia="Bookman Old Style" w:hAnsi="Bookman Old Style" w:cs="Bookman Old Style"/>
          <w:lang w:val="id-ID"/>
        </w:rPr>
        <w:t xml:space="preserve">                     </w:t>
      </w:r>
      <w:r w:rsidR="00EE04A2" w:rsidRPr="00A477E6">
        <w:rPr>
          <w:rFonts w:ascii="Bookman Old Style" w:eastAsia="Bookman Old Style" w:hAnsi="Bookman Old Style" w:cs="Bookman Old Style"/>
        </w:rPr>
        <w:t>periode 2016-2021 dapat dilihat pada Tabel dibawah ini.</w:t>
      </w:r>
    </w:p>
    <w:p w:rsidR="00EE04A2" w:rsidRPr="00A477E6" w:rsidRDefault="00EE04A2" w:rsidP="00EE04A2">
      <w:pPr>
        <w:rPr>
          <w:rFonts w:ascii="Bookman Old Style" w:hAnsi="Bookman Old Style"/>
          <w:lang w:val="id-ID"/>
        </w:rPr>
      </w:pPr>
      <w:r w:rsidRPr="00A477E6">
        <w:rPr>
          <w:rFonts w:ascii="Bookman Old Style" w:hAnsi="Bookman Old Style"/>
          <w:sz w:val="28"/>
          <w:szCs w:val="28"/>
          <w:lang w:val="it-IT"/>
        </w:rPr>
        <w:t xml:space="preserve">                                                                                          </w:t>
      </w:r>
    </w:p>
    <w:p w:rsidR="00EE04A2" w:rsidRPr="00A477E6" w:rsidRDefault="00EE04A2" w:rsidP="00EE04A2">
      <w:pPr>
        <w:rPr>
          <w:rFonts w:ascii="Bookman Old Style" w:hAnsi="Bookman Old Style"/>
          <w:lang w:val="it-IT"/>
        </w:rPr>
      </w:pPr>
    </w:p>
    <w:p w:rsidR="00EE04A2" w:rsidRPr="00A477E6" w:rsidRDefault="00EE04A2" w:rsidP="00EE04A2">
      <w:pPr>
        <w:rPr>
          <w:rFonts w:ascii="Bookman Old Style" w:hAnsi="Bookman Old Style"/>
          <w:lang w:val="it-IT"/>
        </w:rPr>
      </w:pPr>
    </w:p>
    <w:p w:rsidR="00EE04A2" w:rsidRPr="00AF57DC" w:rsidRDefault="00EE04A2" w:rsidP="00EE04A2">
      <w:pPr>
        <w:rPr>
          <w:rFonts w:ascii="Bookman Old Style" w:hAnsi="Bookman Old Style"/>
          <w:lang w:val="id-ID"/>
        </w:rPr>
        <w:sectPr w:rsidR="00EE04A2" w:rsidRPr="00AF57DC" w:rsidSect="00B6453A">
          <w:headerReference w:type="default" r:id="rId18"/>
          <w:pgSz w:w="11907" w:h="18711" w:code="9"/>
          <w:pgMar w:top="1440" w:right="1276" w:bottom="1440" w:left="1440" w:header="709" w:footer="709" w:gutter="0"/>
          <w:pgNumType w:start="41"/>
          <w:cols w:space="708"/>
          <w:docGrid w:linePitch="360"/>
        </w:sectPr>
      </w:pPr>
    </w:p>
    <w:p w:rsidR="00EE04A2" w:rsidRPr="001A4F42" w:rsidRDefault="00EE04A2" w:rsidP="00EE04A2">
      <w:pPr>
        <w:jc w:val="center"/>
        <w:rPr>
          <w:rFonts w:ascii="Bookman Old Style" w:hAnsi="Bookman Old Style" w:cs="Tahoma"/>
          <w:b/>
        </w:rPr>
      </w:pPr>
      <w:r w:rsidRPr="001A4F42">
        <w:rPr>
          <w:rFonts w:ascii="Bookman Old Style" w:hAnsi="Bookman Old Style" w:cs="Tahoma"/>
          <w:b/>
        </w:rPr>
        <w:lastRenderedPageBreak/>
        <w:t>Tabel 6.1</w:t>
      </w:r>
    </w:p>
    <w:p w:rsidR="00EE04A2" w:rsidRPr="001A4F42" w:rsidRDefault="00EE04A2" w:rsidP="00EE04A2">
      <w:pPr>
        <w:jc w:val="center"/>
        <w:rPr>
          <w:rFonts w:ascii="Bookman Old Style" w:hAnsi="Bookman Old Style" w:cs="Tahoma"/>
          <w:b/>
        </w:rPr>
      </w:pPr>
      <w:r w:rsidRPr="001A4F42">
        <w:rPr>
          <w:rFonts w:ascii="Bookman Old Style" w:hAnsi="Bookman Old Style" w:cs="Tahoma"/>
          <w:b/>
        </w:rPr>
        <w:t>Indikator Kinerja PD yang Mengacu pada Tujuan dan Sasaran RPJMD</w:t>
      </w:r>
    </w:p>
    <w:p w:rsidR="00EE04A2" w:rsidRPr="00A477E6" w:rsidRDefault="00EE04A2" w:rsidP="00EE04A2">
      <w:pPr>
        <w:jc w:val="center"/>
        <w:rPr>
          <w:rFonts w:ascii="Bookman Old Style" w:hAnsi="Bookman Old Style" w:cs="Tahoma"/>
          <w:b/>
        </w:rPr>
      </w:pPr>
    </w:p>
    <w:p w:rsidR="00EE04A2" w:rsidRPr="00A477E6" w:rsidRDefault="00EE04A2" w:rsidP="00EE04A2">
      <w:pPr>
        <w:jc w:val="both"/>
        <w:rPr>
          <w:rFonts w:ascii="Bookman Old Style" w:hAnsi="Bookman Old Style" w:cs="Tahoma"/>
          <w:b/>
        </w:rPr>
      </w:pPr>
    </w:p>
    <w:tbl>
      <w:tblPr>
        <w:tblW w:w="13290" w:type="dxa"/>
        <w:jc w:val="center"/>
        <w:tblInd w:w="715" w:type="dxa"/>
        <w:tblCellMar>
          <w:left w:w="0" w:type="dxa"/>
          <w:right w:w="0" w:type="dxa"/>
        </w:tblCellMar>
        <w:tblLook w:val="0600" w:firstRow="0" w:lastRow="0" w:firstColumn="0" w:lastColumn="0" w:noHBand="1" w:noVBand="1"/>
      </w:tblPr>
      <w:tblGrid>
        <w:gridCol w:w="857"/>
        <w:gridCol w:w="2563"/>
        <w:gridCol w:w="2072"/>
        <w:gridCol w:w="1451"/>
        <w:gridCol w:w="1381"/>
        <w:gridCol w:w="1380"/>
        <w:gridCol w:w="1444"/>
        <w:gridCol w:w="2142"/>
      </w:tblGrid>
      <w:tr w:rsidR="00264CD2" w:rsidRPr="00A477E6" w:rsidTr="00264CD2">
        <w:trPr>
          <w:trHeight w:val="797"/>
          <w:jc w:val="center"/>
        </w:trPr>
        <w:tc>
          <w:tcPr>
            <w:tcW w:w="85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7C25C7" w:rsidRPr="007C25C7" w:rsidRDefault="007C25C7" w:rsidP="006474F3">
            <w:pPr>
              <w:kinsoku w:val="0"/>
              <w:overflowPunct w:val="0"/>
              <w:ind w:right="130"/>
              <w:jc w:val="center"/>
              <w:textAlignment w:val="baseline"/>
              <w:rPr>
                <w:rFonts w:ascii="Bookman Old Style" w:hAnsi="Bookman Old Style" w:cs="Tahoma"/>
                <w:b/>
              </w:rPr>
            </w:pPr>
            <w:r w:rsidRPr="007C25C7">
              <w:rPr>
                <w:rFonts w:ascii="Bookman Old Style" w:hAnsi="Bookman Old Style" w:cs="Tahoma"/>
                <w:b/>
                <w:spacing w:val="-4"/>
                <w:kern w:val="24"/>
              </w:rPr>
              <w:t>NO</w:t>
            </w:r>
          </w:p>
        </w:tc>
        <w:tc>
          <w:tcPr>
            <w:tcW w:w="256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7C25C7" w:rsidRPr="007C25C7" w:rsidRDefault="00BC0157" w:rsidP="00BC0157">
            <w:pPr>
              <w:kinsoku w:val="0"/>
              <w:overflowPunct w:val="0"/>
              <w:jc w:val="center"/>
              <w:textAlignment w:val="baseline"/>
              <w:rPr>
                <w:rFonts w:ascii="Bookman Old Style" w:hAnsi="Bookman Old Style" w:cs="Tahoma"/>
                <w:b/>
              </w:rPr>
            </w:pPr>
            <w:r>
              <w:rPr>
                <w:rFonts w:ascii="Bookman Old Style" w:hAnsi="Bookman Old Style" w:cs="Tahoma"/>
                <w:b/>
                <w:kern w:val="24"/>
                <w:lang w:val="id-ID"/>
              </w:rPr>
              <w:t>Sasaran RPJMD</w:t>
            </w:r>
          </w:p>
        </w:tc>
        <w:tc>
          <w:tcPr>
            <w:tcW w:w="2072"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hideMark/>
          </w:tcPr>
          <w:p w:rsidR="007C25C7" w:rsidRPr="007C25C7" w:rsidRDefault="007C25C7" w:rsidP="006474F3">
            <w:pPr>
              <w:kinsoku w:val="0"/>
              <w:overflowPunct w:val="0"/>
              <w:jc w:val="center"/>
              <w:textAlignment w:val="baseline"/>
              <w:rPr>
                <w:rFonts w:ascii="Bookman Old Style" w:hAnsi="Bookman Old Style" w:cs="Tahoma"/>
                <w:b/>
              </w:rPr>
            </w:pPr>
            <w:r w:rsidRPr="007C25C7">
              <w:rPr>
                <w:rFonts w:ascii="Bookman Old Style" w:hAnsi="Bookman Old Style" w:cs="Tahoma"/>
                <w:b/>
                <w:kern w:val="24"/>
              </w:rPr>
              <w:t>Kondisi</w:t>
            </w:r>
            <w:r w:rsidRPr="007C25C7">
              <w:rPr>
                <w:rFonts w:ascii="Bookman Old Style" w:hAnsi="Bookman Old Style" w:cs="Tahoma"/>
                <w:b/>
                <w:kern w:val="24"/>
              </w:rPr>
              <w:br/>
              <w:t>Kinerja pada</w:t>
            </w:r>
            <w:r w:rsidRPr="007C25C7">
              <w:rPr>
                <w:rFonts w:ascii="Bookman Old Style" w:hAnsi="Bookman Old Style" w:cs="Tahoma"/>
                <w:b/>
                <w:kern w:val="24"/>
              </w:rPr>
              <w:br/>
              <w:t>awal periode</w:t>
            </w:r>
          </w:p>
          <w:p w:rsidR="007C25C7" w:rsidRPr="007C25C7" w:rsidRDefault="007C25C7" w:rsidP="006474F3">
            <w:pPr>
              <w:kinsoku w:val="0"/>
              <w:overflowPunct w:val="0"/>
              <w:jc w:val="center"/>
              <w:textAlignment w:val="baseline"/>
              <w:rPr>
                <w:rFonts w:ascii="Bookman Old Style" w:hAnsi="Bookman Old Style" w:cs="Tahoma"/>
                <w:b/>
              </w:rPr>
            </w:pPr>
            <w:r w:rsidRPr="007C25C7">
              <w:rPr>
                <w:rFonts w:ascii="Bookman Old Style" w:hAnsi="Bookman Old Style" w:cs="Tahoma"/>
                <w:b/>
                <w:spacing w:val="2"/>
                <w:kern w:val="24"/>
              </w:rPr>
              <w:t>RPJMD</w:t>
            </w:r>
          </w:p>
          <w:p w:rsidR="007C25C7" w:rsidRPr="007C25C7" w:rsidRDefault="007C25C7" w:rsidP="001A4F42">
            <w:pPr>
              <w:kinsoku w:val="0"/>
              <w:overflowPunct w:val="0"/>
              <w:jc w:val="center"/>
              <w:textAlignment w:val="baseline"/>
              <w:rPr>
                <w:rFonts w:ascii="Bookman Old Style" w:hAnsi="Bookman Old Style" w:cs="Tahoma"/>
                <w:b/>
              </w:rPr>
            </w:pPr>
            <w:r w:rsidRPr="007C25C7">
              <w:rPr>
                <w:rFonts w:ascii="Bookman Old Style" w:hAnsi="Bookman Old Style" w:cs="Tahoma"/>
                <w:b/>
                <w:spacing w:val="6"/>
                <w:kern w:val="24"/>
              </w:rPr>
              <w:t>( 201</w:t>
            </w:r>
            <w:r w:rsidRPr="007C25C7">
              <w:rPr>
                <w:rFonts w:ascii="Bookman Old Style" w:hAnsi="Bookman Old Style" w:cs="Tahoma"/>
                <w:b/>
                <w:spacing w:val="6"/>
                <w:kern w:val="24"/>
                <w:lang w:val="id-ID"/>
              </w:rPr>
              <w:t>7</w:t>
            </w:r>
            <w:r w:rsidRPr="007C25C7">
              <w:rPr>
                <w:rFonts w:ascii="Bookman Old Style" w:hAnsi="Bookman Old Style" w:cs="Tahoma"/>
                <w:b/>
                <w:spacing w:val="6"/>
                <w:kern w:val="24"/>
              </w:rPr>
              <w:t>)</w:t>
            </w:r>
          </w:p>
        </w:tc>
        <w:tc>
          <w:tcPr>
            <w:tcW w:w="565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7C25C7" w:rsidRPr="007C25C7" w:rsidRDefault="007C25C7" w:rsidP="006474F3">
            <w:pPr>
              <w:kinsoku w:val="0"/>
              <w:overflowPunct w:val="0"/>
              <w:jc w:val="center"/>
              <w:textAlignment w:val="baseline"/>
              <w:rPr>
                <w:rFonts w:ascii="Bookman Old Style" w:hAnsi="Bookman Old Style" w:cs="Tahoma"/>
                <w:b/>
                <w:kern w:val="24"/>
              </w:rPr>
            </w:pPr>
            <w:r w:rsidRPr="007C25C7">
              <w:rPr>
                <w:rFonts w:ascii="Bookman Old Style" w:hAnsi="Bookman Old Style" w:cs="Tahoma"/>
                <w:b/>
                <w:spacing w:val="1"/>
                <w:kern w:val="24"/>
              </w:rPr>
              <w:t>Target Capaian Setiap Tahun</w:t>
            </w:r>
          </w:p>
        </w:tc>
        <w:tc>
          <w:tcPr>
            <w:tcW w:w="2142"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hideMark/>
          </w:tcPr>
          <w:p w:rsidR="007C25C7" w:rsidRPr="007C25C7" w:rsidRDefault="007C25C7" w:rsidP="006474F3">
            <w:pPr>
              <w:kinsoku w:val="0"/>
              <w:overflowPunct w:val="0"/>
              <w:jc w:val="center"/>
              <w:textAlignment w:val="baseline"/>
              <w:rPr>
                <w:rFonts w:ascii="Bookman Old Style" w:hAnsi="Bookman Old Style" w:cs="Tahoma"/>
                <w:b/>
                <w:kern w:val="24"/>
              </w:rPr>
            </w:pPr>
            <w:r w:rsidRPr="007C25C7">
              <w:rPr>
                <w:rFonts w:ascii="Bookman Old Style" w:hAnsi="Bookman Old Style" w:cs="Tahoma"/>
                <w:b/>
                <w:kern w:val="24"/>
              </w:rPr>
              <w:t>Kondisi Kinerja</w:t>
            </w:r>
            <w:r w:rsidRPr="007C25C7">
              <w:rPr>
                <w:rFonts w:ascii="Bookman Old Style" w:hAnsi="Bookman Old Style" w:cs="Tahoma"/>
                <w:b/>
                <w:kern w:val="24"/>
              </w:rPr>
              <w:br/>
              <w:t>pada akhir</w:t>
            </w:r>
            <w:r w:rsidRPr="007C25C7">
              <w:rPr>
                <w:rFonts w:ascii="Bookman Old Style" w:hAnsi="Bookman Old Style" w:cs="Tahoma"/>
                <w:b/>
                <w:kern w:val="24"/>
              </w:rPr>
              <w:br/>
              <w:t>periode RPJMD</w:t>
            </w:r>
          </w:p>
          <w:p w:rsidR="007C25C7" w:rsidRPr="007C25C7" w:rsidRDefault="007C25C7" w:rsidP="006474F3">
            <w:pPr>
              <w:kinsoku w:val="0"/>
              <w:overflowPunct w:val="0"/>
              <w:jc w:val="center"/>
              <w:textAlignment w:val="baseline"/>
              <w:rPr>
                <w:rFonts w:ascii="Bookman Old Style" w:hAnsi="Bookman Old Style" w:cs="Tahoma"/>
                <w:b/>
              </w:rPr>
            </w:pPr>
            <w:r w:rsidRPr="007C25C7">
              <w:rPr>
                <w:rFonts w:ascii="Bookman Old Style" w:hAnsi="Bookman Old Style" w:cs="Tahoma"/>
                <w:b/>
                <w:kern w:val="24"/>
              </w:rPr>
              <w:t>( 2021 )</w:t>
            </w:r>
          </w:p>
        </w:tc>
      </w:tr>
      <w:tr w:rsidR="00264CD2" w:rsidRPr="00A477E6" w:rsidTr="00264CD2">
        <w:trPr>
          <w:trHeight w:val="235"/>
          <w:jc w:val="center"/>
        </w:trPr>
        <w:tc>
          <w:tcPr>
            <w:tcW w:w="857" w:type="dxa"/>
            <w:vMerge/>
            <w:tcBorders>
              <w:top w:val="single" w:sz="8" w:space="0" w:color="000000"/>
              <w:left w:val="single" w:sz="8" w:space="0" w:color="000000"/>
              <w:bottom w:val="single" w:sz="8" w:space="0" w:color="000000"/>
              <w:right w:val="single" w:sz="8" w:space="0" w:color="000000"/>
            </w:tcBorders>
            <w:vAlign w:val="center"/>
            <w:hideMark/>
          </w:tcPr>
          <w:p w:rsidR="007C25C7" w:rsidRPr="00A477E6" w:rsidRDefault="007C25C7" w:rsidP="006474F3">
            <w:pPr>
              <w:spacing w:line="360" w:lineRule="auto"/>
              <w:jc w:val="center"/>
              <w:rPr>
                <w:rFonts w:ascii="Bookman Old Style" w:hAnsi="Bookman Old Style" w:cs="Tahoma"/>
              </w:rPr>
            </w:pPr>
          </w:p>
        </w:tc>
        <w:tc>
          <w:tcPr>
            <w:tcW w:w="2563" w:type="dxa"/>
            <w:vMerge/>
            <w:tcBorders>
              <w:top w:val="single" w:sz="8" w:space="0" w:color="000000"/>
              <w:left w:val="single" w:sz="8" w:space="0" w:color="000000"/>
              <w:bottom w:val="single" w:sz="8" w:space="0" w:color="000000"/>
              <w:right w:val="single" w:sz="8" w:space="0" w:color="000000"/>
            </w:tcBorders>
            <w:vAlign w:val="center"/>
            <w:hideMark/>
          </w:tcPr>
          <w:p w:rsidR="007C25C7" w:rsidRPr="00A477E6" w:rsidRDefault="007C25C7" w:rsidP="006474F3">
            <w:pPr>
              <w:spacing w:line="360" w:lineRule="auto"/>
              <w:jc w:val="center"/>
              <w:rPr>
                <w:rFonts w:ascii="Bookman Old Style" w:hAnsi="Bookman Old Style" w:cs="Tahoma"/>
              </w:rPr>
            </w:pPr>
          </w:p>
        </w:tc>
        <w:tc>
          <w:tcPr>
            <w:tcW w:w="2072"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7C25C7" w:rsidRPr="00A477E6" w:rsidRDefault="007C25C7" w:rsidP="006474F3">
            <w:pPr>
              <w:kinsoku w:val="0"/>
              <w:overflowPunct w:val="0"/>
              <w:spacing w:line="360" w:lineRule="auto"/>
              <w:jc w:val="center"/>
              <w:textAlignment w:val="baseline"/>
              <w:rPr>
                <w:rFonts w:ascii="Bookman Old Style" w:hAnsi="Bookman Old Style" w:cs="Tahoma"/>
              </w:rPr>
            </w:pPr>
          </w:p>
        </w:tc>
        <w:tc>
          <w:tcPr>
            <w:tcW w:w="145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7C25C7" w:rsidRPr="007C25C7" w:rsidRDefault="007C25C7" w:rsidP="006474F3">
            <w:pPr>
              <w:kinsoku w:val="0"/>
              <w:overflowPunct w:val="0"/>
              <w:jc w:val="center"/>
              <w:textAlignment w:val="baseline"/>
              <w:rPr>
                <w:rFonts w:ascii="Bookman Old Style" w:hAnsi="Bookman Old Style" w:cs="Tahoma"/>
                <w:b/>
              </w:rPr>
            </w:pPr>
            <w:r w:rsidRPr="007C25C7">
              <w:rPr>
                <w:rFonts w:ascii="Bookman Old Style" w:hAnsi="Bookman Old Style" w:cs="Tahoma"/>
                <w:b/>
                <w:kern w:val="24"/>
                <w:lang w:val="id-ID"/>
              </w:rPr>
              <w:t>201</w:t>
            </w:r>
            <w:r w:rsidRPr="007C25C7">
              <w:rPr>
                <w:rFonts w:ascii="Bookman Old Style" w:hAnsi="Bookman Old Style" w:cs="Tahoma"/>
                <w:b/>
                <w:kern w:val="24"/>
              </w:rPr>
              <w:t>8</w:t>
            </w:r>
          </w:p>
        </w:tc>
        <w:tc>
          <w:tcPr>
            <w:tcW w:w="138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7C25C7" w:rsidRPr="007C25C7" w:rsidRDefault="007C25C7" w:rsidP="006474F3">
            <w:pPr>
              <w:kinsoku w:val="0"/>
              <w:overflowPunct w:val="0"/>
              <w:jc w:val="center"/>
              <w:textAlignment w:val="baseline"/>
              <w:rPr>
                <w:rFonts w:ascii="Bookman Old Style" w:hAnsi="Bookman Old Style" w:cs="Tahoma"/>
                <w:b/>
              </w:rPr>
            </w:pPr>
            <w:r w:rsidRPr="007C25C7">
              <w:rPr>
                <w:rFonts w:ascii="Bookman Old Style" w:hAnsi="Bookman Old Style" w:cs="Tahoma"/>
                <w:b/>
                <w:kern w:val="24"/>
                <w:lang w:val="id-ID"/>
              </w:rPr>
              <w:t>201</w:t>
            </w:r>
            <w:r w:rsidRPr="007C25C7">
              <w:rPr>
                <w:rFonts w:ascii="Bookman Old Style" w:hAnsi="Bookman Old Style" w:cs="Tahoma"/>
                <w:b/>
                <w:kern w:val="24"/>
              </w:rPr>
              <w:t>9</w:t>
            </w:r>
          </w:p>
        </w:tc>
        <w:tc>
          <w:tcPr>
            <w:tcW w:w="1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7C25C7" w:rsidRPr="007C25C7" w:rsidRDefault="007C25C7" w:rsidP="006474F3">
            <w:pPr>
              <w:kinsoku w:val="0"/>
              <w:overflowPunct w:val="0"/>
              <w:jc w:val="center"/>
              <w:textAlignment w:val="baseline"/>
              <w:rPr>
                <w:rFonts w:ascii="Bookman Old Style" w:hAnsi="Bookman Old Style" w:cs="Tahoma"/>
                <w:b/>
              </w:rPr>
            </w:pPr>
            <w:r w:rsidRPr="007C25C7">
              <w:rPr>
                <w:rFonts w:ascii="Bookman Old Style" w:hAnsi="Bookman Old Style" w:cs="Tahoma"/>
                <w:b/>
                <w:kern w:val="24"/>
                <w:lang w:val="id-ID"/>
              </w:rPr>
              <w:t>20</w:t>
            </w:r>
            <w:r w:rsidRPr="007C25C7">
              <w:rPr>
                <w:rFonts w:ascii="Bookman Old Style" w:hAnsi="Bookman Old Style" w:cs="Tahoma"/>
                <w:b/>
                <w:kern w:val="24"/>
              </w:rPr>
              <w:t>20</w:t>
            </w:r>
          </w:p>
        </w:tc>
        <w:tc>
          <w:tcPr>
            <w:tcW w:w="1444" w:type="dxa"/>
            <w:tcBorders>
              <w:top w:val="single" w:sz="8" w:space="0" w:color="000000"/>
              <w:left w:val="single" w:sz="8" w:space="0" w:color="000000"/>
              <w:bottom w:val="single" w:sz="8" w:space="0" w:color="000000"/>
              <w:right w:val="single" w:sz="8" w:space="0" w:color="000000"/>
            </w:tcBorders>
          </w:tcPr>
          <w:p w:rsidR="007C25C7" w:rsidRPr="007C25C7" w:rsidRDefault="007C25C7" w:rsidP="007C25C7">
            <w:pPr>
              <w:spacing w:before="120" w:line="360" w:lineRule="auto"/>
              <w:jc w:val="center"/>
              <w:rPr>
                <w:rFonts w:ascii="Bookman Old Style" w:hAnsi="Bookman Old Style" w:cs="Tahoma"/>
                <w:b/>
                <w:lang w:val="id-ID"/>
              </w:rPr>
            </w:pPr>
            <w:r w:rsidRPr="007C25C7">
              <w:rPr>
                <w:rFonts w:ascii="Bookman Old Style" w:hAnsi="Bookman Old Style" w:cs="Tahoma"/>
                <w:b/>
                <w:lang w:val="id-ID"/>
              </w:rPr>
              <w:t>2021</w:t>
            </w:r>
          </w:p>
        </w:tc>
        <w:tc>
          <w:tcPr>
            <w:tcW w:w="2142" w:type="dxa"/>
            <w:vMerge/>
            <w:tcBorders>
              <w:left w:val="single" w:sz="8" w:space="0" w:color="000000"/>
              <w:bottom w:val="single" w:sz="8" w:space="0" w:color="000000"/>
              <w:right w:val="single" w:sz="8" w:space="0" w:color="000000"/>
            </w:tcBorders>
            <w:vAlign w:val="center"/>
            <w:hideMark/>
          </w:tcPr>
          <w:p w:rsidR="007C25C7" w:rsidRPr="00A477E6" w:rsidRDefault="007C25C7" w:rsidP="006474F3">
            <w:pPr>
              <w:spacing w:line="360" w:lineRule="auto"/>
              <w:jc w:val="center"/>
              <w:rPr>
                <w:rFonts w:ascii="Bookman Old Style" w:hAnsi="Bookman Old Style" w:cs="Tahoma"/>
              </w:rPr>
            </w:pPr>
          </w:p>
        </w:tc>
      </w:tr>
      <w:tr w:rsidR="00264CD2" w:rsidRPr="00A477E6" w:rsidTr="00264CD2">
        <w:trPr>
          <w:trHeight w:val="1234"/>
          <w:jc w:val="center"/>
        </w:trPr>
        <w:tc>
          <w:tcPr>
            <w:tcW w:w="85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701ED9" w:rsidRPr="00A477E6" w:rsidRDefault="00701ED9" w:rsidP="00701ED9">
            <w:pPr>
              <w:kinsoku w:val="0"/>
              <w:overflowPunct w:val="0"/>
              <w:spacing w:before="120" w:line="360" w:lineRule="auto"/>
              <w:jc w:val="center"/>
              <w:textAlignment w:val="baseline"/>
              <w:rPr>
                <w:rFonts w:ascii="Bookman Old Style" w:hAnsi="Bookman Old Style" w:cs="Tahoma"/>
              </w:rPr>
            </w:pPr>
            <w:r>
              <w:rPr>
                <w:rFonts w:ascii="Bookman Old Style" w:hAnsi="Bookman Old Style" w:cs="Tahoma"/>
                <w:kern w:val="24"/>
              </w:rPr>
              <w:t>1.</w:t>
            </w:r>
          </w:p>
        </w:tc>
        <w:tc>
          <w:tcPr>
            <w:tcW w:w="256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701ED9" w:rsidRPr="001A4F42" w:rsidRDefault="00701ED9" w:rsidP="00264CD2">
            <w:pPr>
              <w:tabs>
                <w:tab w:val="left" w:pos="426"/>
                <w:tab w:val="left" w:pos="709"/>
                <w:tab w:val="left" w:pos="993"/>
                <w:tab w:val="left" w:pos="1276"/>
              </w:tabs>
              <w:spacing w:before="120"/>
              <w:jc w:val="both"/>
              <w:rPr>
                <w:rFonts w:ascii="Bookman Old Style" w:hAnsi="Bookman Old Style" w:cs="Arial"/>
              </w:rPr>
            </w:pPr>
            <w:r w:rsidRPr="001A4F42">
              <w:rPr>
                <w:rFonts w:ascii="Bookman Old Style" w:hAnsi="Bookman Old Style" w:cs="Calibri"/>
                <w:noProof/>
              </w:rPr>
              <w:t xml:space="preserve">Survey Kepuasan Masyarakat (SKM) </w:t>
            </w:r>
          </w:p>
        </w:tc>
        <w:tc>
          <w:tcPr>
            <w:tcW w:w="20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701ED9" w:rsidRPr="007F4FCF" w:rsidRDefault="007F4FCF" w:rsidP="006474F3">
            <w:pPr>
              <w:jc w:val="center"/>
              <w:rPr>
                <w:rFonts w:ascii="Bookman Old Style" w:hAnsi="Bookman Old Style"/>
                <w:sz w:val="20"/>
                <w:lang w:val="id-ID"/>
              </w:rPr>
            </w:pPr>
            <w:r>
              <w:rPr>
                <w:rFonts w:ascii="Bookman Old Style" w:hAnsi="Bookman Old Style"/>
                <w:sz w:val="20"/>
                <w:lang w:val="id-ID"/>
              </w:rPr>
              <w:t>79,11</w:t>
            </w:r>
          </w:p>
        </w:tc>
        <w:tc>
          <w:tcPr>
            <w:tcW w:w="145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701ED9" w:rsidRPr="007F4FCF" w:rsidRDefault="007F4FCF" w:rsidP="00214060">
            <w:pPr>
              <w:jc w:val="center"/>
              <w:rPr>
                <w:rFonts w:ascii="Bookman Old Style" w:hAnsi="Bookman Old Style"/>
                <w:sz w:val="20"/>
                <w:lang w:val="id-ID"/>
              </w:rPr>
            </w:pPr>
            <w:r>
              <w:rPr>
                <w:rFonts w:ascii="Bookman Old Style" w:hAnsi="Bookman Old Style"/>
                <w:sz w:val="20"/>
                <w:lang w:val="id-ID"/>
              </w:rPr>
              <w:t>79,20</w:t>
            </w:r>
          </w:p>
        </w:tc>
        <w:tc>
          <w:tcPr>
            <w:tcW w:w="138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701ED9" w:rsidRPr="007F4FCF" w:rsidRDefault="007F4FCF" w:rsidP="00214060">
            <w:pPr>
              <w:jc w:val="center"/>
              <w:rPr>
                <w:rFonts w:ascii="Bookman Old Style" w:hAnsi="Bookman Old Style"/>
                <w:sz w:val="20"/>
                <w:lang w:val="id-ID"/>
              </w:rPr>
            </w:pPr>
            <w:r>
              <w:rPr>
                <w:rFonts w:ascii="Bookman Old Style" w:hAnsi="Bookman Old Style"/>
                <w:sz w:val="20"/>
                <w:lang w:val="id-ID"/>
              </w:rPr>
              <w:t>79,50</w:t>
            </w:r>
          </w:p>
        </w:tc>
        <w:tc>
          <w:tcPr>
            <w:tcW w:w="1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701ED9" w:rsidRPr="007F4FCF" w:rsidRDefault="007F4FCF" w:rsidP="00214060">
            <w:pPr>
              <w:jc w:val="center"/>
              <w:rPr>
                <w:rFonts w:ascii="Bookman Old Style" w:hAnsi="Bookman Old Style"/>
                <w:sz w:val="20"/>
                <w:lang w:val="id-ID"/>
              </w:rPr>
            </w:pPr>
            <w:r>
              <w:rPr>
                <w:rFonts w:ascii="Bookman Old Style" w:hAnsi="Bookman Old Style"/>
                <w:sz w:val="20"/>
                <w:lang w:val="id-ID"/>
              </w:rPr>
              <w:t>80,00</w:t>
            </w:r>
          </w:p>
        </w:tc>
        <w:tc>
          <w:tcPr>
            <w:tcW w:w="1444" w:type="dxa"/>
            <w:tcBorders>
              <w:top w:val="single" w:sz="8" w:space="0" w:color="000000"/>
              <w:left w:val="single" w:sz="8" w:space="0" w:color="000000"/>
              <w:bottom w:val="single" w:sz="8" w:space="0" w:color="000000"/>
              <w:right w:val="single" w:sz="8" w:space="0" w:color="000000"/>
            </w:tcBorders>
            <w:vAlign w:val="center"/>
          </w:tcPr>
          <w:p w:rsidR="00701ED9" w:rsidRPr="007F4FCF" w:rsidRDefault="007F4FCF" w:rsidP="00214060">
            <w:pPr>
              <w:jc w:val="center"/>
              <w:rPr>
                <w:rFonts w:ascii="Bookman Old Style" w:hAnsi="Bookman Old Style"/>
                <w:sz w:val="20"/>
                <w:lang w:val="id-ID"/>
              </w:rPr>
            </w:pPr>
            <w:r>
              <w:rPr>
                <w:rFonts w:ascii="Bookman Old Style" w:hAnsi="Bookman Old Style"/>
                <w:sz w:val="20"/>
                <w:lang w:val="id-ID"/>
              </w:rPr>
              <w:t>80,50</w:t>
            </w:r>
          </w:p>
        </w:tc>
        <w:tc>
          <w:tcPr>
            <w:tcW w:w="21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701ED9" w:rsidRPr="007F4FCF" w:rsidRDefault="007F4FCF" w:rsidP="00214060">
            <w:pPr>
              <w:jc w:val="center"/>
              <w:rPr>
                <w:rFonts w:ascii="Bookman Old Style" w:hAnsi="Bookman Old Style"/>
                <w:sz w:val="20"/>
                <w:lang w:val="id-ID"/>
              </w:rPr>
            </w:pPr>
            <w:r>
              <w:rPr>
                <w:rFonts w:ascii="Bookman Old Style" w:hAnsi="Bookman Old Style"/>
                <w:sz w:val="20"/>
                <w:lang w:val="id-ID"/>
              </w:rPr>
              <w:t>80,50</w:t>
            </w:r>
          </w:p>
        </w:tc>
      </w:tr>
    </w:tbl>
    <w:p w:rsidR="00EE04A2" w:rsidRDefault="00EE04A2" w:rsidP="00EE04A2">
      <w:pPr>
        <w:spacing w:line="360" w:lineRule="auto"/>
        <w:jc w:val="both"/>
        <w:rPr>
          <w:rFonts w:ascii="Bookman Old Style" w:hAnsi="Bookman Old Style" w:cs="Tahoma"/>
          <w:lang w:val="id-ID"/>
        </w:rPr>
      </w:pPr>
    </w:p>
    <w:p w:rsidR="00BC0157" w:rsidRPr="00BC0157" w:rsidRDefault="00BC0157" w:rsidP="00BC0157">
      <w:pPr>
        <w:spacing w:line="360" w:lineRule="auto"/>
        <w:ind w:left="1276"/>
        <w:jc w:val="both"/>
        <w:rPr>
          <w:rFonts w:ascii="Bookman Old Style" w:hAnsi="Bookman Old Style" w:cs="Tahoma"/>
          <w:lang w:val="id-ID"/>
        </w:rPr>
      </w:pPr>
      <w:r>
        <w:rPr>
          <w:rFonts w:ascii="Bookman Old Style" w:hAnsi="Bookman Old Style" w:cs="Tahoma"/>
          <w:lang w:val="id-ID"/>
        </w:rPr>
        <w:t xml:space="preserve">Kecamatan Bululawang yang secara langsung menunjukan Kinerja yang akan dicapai Kecamatan Bululawag dalam 3 Tahun mendatang </w:t>
      </w:r>
      <w:r w:rsidR="0041748F">
        <w:rPr>
          <w:rFonts w:ascii="Bookman Old Style" w:hAnsi="Bookman Old Style" w:cs="Tahoma"/>
          <w:lang w:val="id-ID"/>
        </w:rPr>
        <w:t>sebagai komitmen untuk mendukung Pencapaian Tujuan dan Sasaran Perubahan Rencana Pembangunan Jangka Menengah Daerah Kabupaten Malang Tahun 2016-2021.</w:t>
      </w:r>
    </w:p>
    <w:p w:rsidR="00EE04A2" w:rsidRPr="00A477E6" w:rsidRDefault="00EE04A2" w:rsidP="00EE04A2">
      <w:pPr>
        <w:spacing w:line="360" w:lineRule="auto"/>
        <w:jc w:val="both"/>
        <w:rPr>
          <w:rFonts w:ascii="Bookman Old Style" w:hAnsi="Bookman Old Style"/>
        </w:rPr>
      </w:pPr>
    </w:p>
    <w:p w:rsidR="00EE04A2" w:rsidRDefault="00EE04A2" w:rsidP="00EE04A2">
      <w:pPr>
        <w:spacing w:line="360" w:lineRule="auto"/>
        <w:jc w:val="both"/>
        <w:rPr>
          <w:rFonts w:ascii="Bookman Old Style" w:hAnsi="Bookman Old Style"/>
        </w:rPr>
        <w:sectPr w:rsidR="00EE04A2" w:rsidSect="00B6453A">
          <w:pgSz w:w="18711" w:h="11907" w:orient="landscape" w:code="9"/>
          <w:pgMar w:top="1440" w:right="1440" w:bottom="1276" w:left="1440" w:header="709" w:footer="709" w:gutter="0"/>
          <w:pgNumType w:start="45"/>
          <w:cols w:space="708"/>
          <w:docGrid w:linePitch="360"/>
        </w:sectPr>
      </w:pPr>
    </w:p>
    <w:p w:rsidR="00EE04A2" w:rsidRDefault="00B75A5A" w:rsidP="00EE04A2">
      <w:pPr>
        <w:ind w:left="709"/>
        <w:jc w:val="center"/>
        <w:rPr>
          <w:rFonts w:ascii="Bookman Old Style" w:hAnsi="Bookman Old Style" w:cs="Tahoma"/>
          <w:b/>
          <w:lang w:val="id-ID"/>
        </w:rPr>
      </w:pPr>
      <w:r>
        <w:rPr>
          <w:rFonts w:ascii="Bookman Old Style" w:hAnsi="Bookman Old Style" w:cs="Arial"/>
          <w:noProof/>
          <w:color w:val="000000"/>
          <w:lang w:val="id-ID" w:eastAsia="id-ID"/>
        </w:rPr>
        <w:lastRenderedPageBreak/>
        <mc:AlternateContent>
          <mc:Choice Requires="wps">
            <w:drawing>
              <wp:anchor distT="0" distB="0" distL="114300" distR="114300" simplePos="0" relativeHeight="251812864" behindDoc="0" locked="0" layoutInCell="1" allowOverlap="1" wp14:anchorId="0CC83924" wp14:editId="7844D2F2">
                <wp:simplePos x="0" y="0"/>
                <wp:positionH relativeFrom="column">
                  <wp:posOffset>2781300</wp:posOffset>
                </wp:positionH>
                <wp:positionV relativeFrom="paragraph">
                  <wp:posOffset>-450215</wp:posOffset>
                </wp:positionV>
                <wp:extent cx="297180" cy="191135"/>
                <wp:effectExtent l="0" t="0" r="7620" b="0"/>
                <wp:wrapNone/>
                <wp:docPr id="13" name="Rectangle 13"/>
                <wp:cNvGraphicFramePr/>
                <a:graphic xmlns:a="http://schemas.openxmlformats.org/drawingml/2006/main">
                  <a:graphicData uri="http://schemas.microsoft.com/office/word/2010/wordprocessingShape">
                    <wps:wsp>
                      <wps:cNvSpPr/>
                      <wps:spPr>
                        <a:xfrm>
                          <a:off x="0" y="0"/>
                          <a:ext cx="297180" cy="191135"/>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3" o:spid="_x0000_s1026" style="position:absolute;margin-left:219pt;margin-top:-35.45pt;width:23.4pt;height:15.05pt;z-index:251812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" fillcolor="white [3201]" stroked="f" strokeweight="2pt"/>
            </w:pict>
          </mc:Fallback>
        </mc:AlternateContent>
      </w:r>
      <w:r w:rsidR="00EE04A2" w:rsidRPr="00A477E6">
        <w:rPr>
          <w:rFonts w:ascii="Bookman Old Style" w:hAnsi="Bookman Old Style" w:cs="Tahoma"/>
          <w:b/>
        </w:rPr>
        <w:t>BAB VII</w:t>
      </w:r>
    </w:p>
    <w:p w:rsidR="00EE04A2" w:rsidRPr="009237EA" w:rsidRDefault="00EE04A2" w:rsidP="00EE04A2">
      <w:pPr>
        <w:ind w:left="709"/>
        <w:jc w:val="center"/>
        <w:rPr>
          <w:rFonts w:ascii="Bookman Old Style" w:hAnsi="Bookman Old Style" w:cs="Tahoma"/>
          <w:b/>
          <w:lang w:val="id-ID"/>
        </w:rPr>
      </w:pPr>
    </w:p>
    <w:p w:rsidR="00EE04A2" w:rsidRPr="00A477E6" w:rsidRDefault="00EE04A2" w:rsidP="00EE04A2">
      <w:pPr>
        <w:ind w:left="709"/>
        <w:jc w:val="center"/>
        <w:rPr>
          <w:rFonts w:ascii="Bookman Old Style" w:hAnsi="Bookman Old Style"/>
          <w:b/>
          <w:i/>
          <w:sz w:val="52"/>
          <w:szCs w:val="52"/>
          <w:lang w:val="en-US"/>
        </w:rPr>
      </w:pPr>
      <w:r w:rsidRPr="00A477E6">
        <w:rPr>
          <w:rFonts w:ascii="Bookman Old Style" w:hAnsi="Bookman Old Style" w:cs="Tahoma"/>
          <w:b/>
        </w:rPr>
        <w:t>PENUTUP</w:t>
      </w:r>
    </w:p>
    <w:p w:rsidR="00EE04A2" w:rsidRPr="00A477E6" w:rsidRDefault="00EE04A2" w:rsidP="00EE04A2">
      <w:pPr>
        <w:ind w:left="2160" w:firstLine="720"/>
        <w:rPr>
          <w:rFonts w:ascii="Bookman Old Style" w:hAnsi="Bookman Old Style"/>
          <w:b/>
          <w:i/>
          <w:sz w:val="22"/>
          <w:szCs w:val="22"/>
          <w:lang w:val="en-US"/>
        </w:rPr>
      </w:pPr>
    </w:p>
    <w:p w:rsidR="00EE04A2" w:rsidRPr="00A477E6" w:rsidRDefault="00EE04A2" w:rsidP="00EE04A2">
      <w:pPr>
        <w:ind w:left="360"/>
        <w:rPr>
          <w:rFonts w:ascii="Bookman Old Style" w:hAnsi="Bookman Old Style"/>
          <w:lang w:val="id-ID"/>
        </w:rPr>
      </w:pPr>
    </w:p>
    <w:p w:rsidR="00EE04A2" w:rsidRPr="00A477E6" w:rsidRDefault="00EE04A2" w:rsidP="00EE04A2">
      <w:pPr>
        <w:tabs>
          <w:tab w:val="left" w:pos="720"/>
        </w:tabs>
        <w:spacing w:line="360" w:lineRule="auto"/>
        <w:ind w:left="720" w:firstLine="900"/>
        <w:jc w:val="both"/>
        <w:rPr>
          <w:rFonts w:ascii="Bookman Old Style" w:hAnsi="Bookman Old Style"/>
          <w:lang w:val="id-ID"/>
        </w:rPr>
      </w:pPr>
      <w:r w:rsidRPr="00A477E6">
        <w:rPr>
          <w:rFonts w:ascii="Bookman Old Style" w:hAnsi="Bookman Old Style"/>
          <w:lang w:val="id-ID"/>
        </w:rPr>
        <w:t xml:space="preserve">Meningkatnya kualitas Sumberdaya Manusia, baik Perangkat Kecamatan, Desa dan lembaga Desa merupakan nilai tambah yang sangat membantu dalam menjabarkan dan melaksanakan tugas-tugas yang telah digariskan oleh pemerintah. Tentunya peningkatan kompetensi sumber daya aparatur juga akan berdampak pada profesionalime dan kinerja aparatur guna mewujudkan tata kelola pemerintahan </w:t>
      </w:r>
      <w:r w:rsidR="007960AB">
        <w:rPr>
          <w:rFonts w:ascii="Bookman Old Style" w:hAnsi="Bookman Old Style"/>
          <w:lang w:val="id-ID"/>
        </w:rPr>
        <w:t>yang baik (Good Government</w:t>
      </w:r>
      <w:r w:rsidRPr="00A477E6">
        <w:rPr>
          <w:rFonts w:ascii="Bookman Old Style" w:hAnsi="Bookman Old Style"/>
          <w:lang w:val="id-ID"/>
        </w:rPr>
        <w:t>),</w:t>
      </w:r>
      <w:r w:rsidRPr="00A477E6">
        <w:rPr>
          <w:rFonts w:ascii="Bookman Old Style" w:hAnsi="Bookman Old Style" w:cs="Arial"/>
        </w:rPr>
        <w:t xml:space="preserve"> Bersih, Efektif, Akuntabel dan Demokratis berbasis teknologi informasi</w:t>
      </w:r>
      <w:r w:rsidRPr="00A477E6">
        <w:rPr>
          <w:rFonts w:ascii="Bookman Old Style" w:hAnsi="Bookman Old Style"/>
          <w:lang w:val="id-ID"/>
        </w:rPr>
        <w:t>. Tak terkecuali Kecamatan Bululawang selalu berupaya untuk mengapresiasikan tugas</w:t>
      </w:r>
      <w:r w:rsidR="009D391A">
        <w:rPr>
          <w:rFonts w:ascii="Bookman Old Style" w:hAnsi="Bookman Old Style"/>
          <w:lang w:val="id-ID"/>
        </w:rPr>
        <w:t>-</w:t>
      </w:r>
      <w:r w:rsidRPr="00A477E6">
        <w:rPr>
          <w:rFonts w:ascii="Bookman Old Style" w:hAnsi="Bookman Old Style"/>
          <w:lang w:val="id-ID"/>
        </w:rPr>
        <w:t>tugas dimaksud dalam memberikan pelayanan yang optimal kepada masyarakat</w:t>
      </w:r>
      <w:r w:rsidR="007960AB">
        <w:rPr>
          <w:rFonts w:ascii="Bookman Old Style" w:hAnsi="Bookman Old Style"/>
          <w:lang w:val="id-ID"/>
        </w:rPr>
        <w:t xml:space="preserve">  dengan menetapkan  Visi</w:t>
      </w:r>
      <w:r w:rsidRPr="00A477E6">
        <w:rPr>
          <w:rFonts w:ascii="Bookman Old Style" w:hAnsi="Bookman Old Style"/>
          <w:lang w:val="id-ID"/>
        </w:rPr>
        <w:t>, yaitu “Terwujudnya Kualitas Pelayanan di bidang Pemerintahan, Pembangunan dan Kemasyarakatan dalam membangun citra Kecamatan Bululawang sebagai lembaga pelayanan Publik”.  Visi dimaksud dijabark</w:t>
      </w:r>
      <w:r w:rsidR="00097D84">
        <w:rPr>
          <w:rFonts w:ascii="Bookman Old Style" w:hAnsi="Bookman Old Style"/>
          <w:lang w:val="id-ID"/>
        </w:rPr>
        <w:t>an dalam Misi antara lain</w:t>
      </w:r>
      <w:r w:rsidRPr="00A477E6">
        <w:rPr>
          <w:rFonts w:ascii="Bookman Old Style" w:hAnsi="Bookman Old Style"/>
          <w:lang w:val="id-ID"/>
        </w:rPr>
        <w:t xml:space="preserve">: </w:t>
      </w:r>
    </w:p>
    <w:p w:rsidR="00EE04A2" w:rsidRPr="00A477E6" w:rsidRDefault="00EE04A2" w:rsidP="00EE04A2">
      <w:pPr>
        <w:numPr>
          <w:ilvl w:val="0"/>
          <w:numId w:val="2"/>
        </w:numPr>
        <w:tabs>
          <w:tab w:val="left" w:pos="1080"/>
        </w:tabs>
        <w:spacing w:line="360" w:lineRule="auto"/>
        <w:rPr>
          <w:rFonts w:ascii="Bookman Old Style" w:hAnsi="Bookman Old Style"/>
          <w:lang w:val="id-ID"/>
        </w:rPr>
      </w:pPr>
      <w:r w:rsidRPr="00A477E6">
        <w:rPr>
          <w:rFonts w:ascii="Bookman Old Style" w:hAnsi="Bookman Old Style"/>
          <w:lang w:val="id-ID"/>
        </w:rPr>
        <w:t>Meningkatan Kualitas Manajemen Administrasi yang akuntabel</w:t>
      </w:r>
      <w:r w:rsidR="00097D84">
        <w:rPr>
          <w:rFonts w:ascii="Bookman Old Style" w:hAnsi="Bookman Old Style"/>
          <w:lang w:val="id-ID"/>
        </w:rPr>
        <w:t>;</w:t>
      </w:r>
    </w:p>
    <w:p w:rsidR="00EE04A2" w:rsidRPr="00A477E6" w:rsidRDefault="00EE04A2" w:rsidP="00097D84">
      <w:pPr>
        <w:numPr>
          <w:ilvl w:val="0"/>
          <w:numId w:val="2"/>
        </w:numPr>
        <w:tabs>
          <w:tab w:val="left" w:pos="1080"/>
        </w:tabs>
        <w:spacing w:line="360" w:lineRule="auto"/>
        <w:jc w:val="both"/>
        <w:rPr>
          <w:rFonts w:ascii="Bookman Old Style" w:hAnsi="Bookman Old Style"/>
          <w:lang w:val="id-ID"/>
        </w:rPr>
      </w:pPr>
      <w:r w:rsidRPr="00A477E6">
        <w:rPr>
          <w:rFonts w:ascii="Bookman Old Style" w:hAnsi="Bookman Old Style"/>
          <w:lang w:val="id-ID"/>
        </w:rPr>
        <w:t xml:space="preserve">Meningkatan sinergitas hubungan dengan </w:t>
      </w:r>
      <w:r w:rsidR="009B03F7">
        <w:rPr>
          <w:rFonts w:ascii="Bookman Old Style" w:hAnsi="Bookman Old Style"/>
          <w:lang w:val="id-ID"/>
        </w:rPr>
        <w:t>Perangkat Daerah</w:t>
      </w:r>
      <w:r w:rsidRPr="00A477E6">
        <w:rPr>
          <w:rFonts w:ascii="Bookman Old Style" w:hAnsi="Bookman Old Style"/>
          <w:lang w:val="id-ID"/>
        </w:rPr>
        <w:t xml:space="preserve"> dilingkungan pemerintah Kabupaten Malang, stockholder dan lembaga kemuspikaan</w:t>
      </w:r>
      <w:r w:rsidR="00097D84">
        <w:rPr>
          <w:rFonts w:ascii="Bookman Old Style" w:hAnsi="Bookman Old Style"/>
          <w:lang w:val="id-ID"/>
        </w:rPr>
        <w:t>;</w:t>
      </w:r>
    </w:p>
    <w:p w:rsidR="00EE04A2" w:rsidRPr="00A477E6" w:rsidRDefault="00EE04A2" w:rsidP="00097D84">
      <w:pPr>
        <w:numPr>
          <w:ilvl w:val="0"/>
          <w:numId w:val="2"/>
        </w:numPr>
        <w:tabs>
          <w:tab w:val="left" w:pos="1080"/>
        </w:tabs>
        <w:spacing w:line="360" w:lineRule="auto"/>
        <w:jc w:val="both"/>
        <w:rPr>
          <w:rFonts w:ascii="Bookman Old Style" w:hAnsi="Bookman Old Style"/>
        </w:rPr>
      </w:pPr>
      <w:r w:rsidRPr="00A477E6">
        <w:rPr>
          <w:rFonts w:ascii="Bookman Old Style" w:hAnsi="Bookman Old Style"/>
          <w:lang w:val="id-ID"/>
        </w:rPr>
        <w:t>Meningkatkan pelayanan masyarakat dibidang pemerintahan,</w:t>
      </w:r>
      <w:r w:rsidR="00097D84">
        <w:rPr>
          <w:rFonts w:ascii="Bookman Old Style" w:hAnsi="Bookman Old Style"/>
          <w:lang w:val="id-ID"/>
        </w:rPr>
        <w:t xml:space="preserve"> pembangunan dan kemasyarakatan;</w:t>
      </w:r>
    </w:p>
    <w:p w:rsidR="00EE04A2" w:rsidRPr="009237EA" w:rsidRDefault="00EE04A2" w:rsidP="00EE04A2">
      <w:pPr>
        <w:numPr>
          <w:ilvl w:val="0"/>
          <w:numId w:val="2"/>
        </w:numPr>
        <w:tabs>
          <w:tab w:val="left" w:pos="1080"/>
        </w:tabs>
        <w:spacing w:line="360" w:lineRule="auto"/>
        <w:rPr>
          <w:rFonts w:ascii="Bookman Old Style" w:hAnsi="Bookman Old Style"/>
        </w:rPr>
      </w:pPr>
      <w:r w:rsidRPr="00A477E6">
        <w:rPr>
          <w:rFonts w:ascii="Bookman Old Style" w:hAnsi="Bookman Old Style"/>
          <w:lang w:val="id-ID"/>
        </w:rPr>
        <w:t>Meningkatkan tata kelola administrasi yang baik</w:t>
      </w:r>
      <w:r w:rsidR="00097D84">
        <w:rPr>
          <w:rFonts w:ascii="Bookman Old Style" w:hAnsi="Bookman Old Style"/>
          <w:lang w:val="id-ID"/>
        </w:rPr>
        <w:t>.</w:t>
      </w:r>
    </w:p>
    <w:p w:rsidR="00EE04A2" w:rsidRPr="00A477E6" w:rsidRDefault="00EE04A2" w:rsidP="001A4F42">
      <w:pPr>
        <w:tabs>
          <w:tab w:val="left" w:pos="748"/>
          <w:tab w:val="left" w:pos="935"/>
          <w:tab w:val="left" w:pos="1122"/>
        </w:tabs>
        <w:spacing w:line="360" w:lineRule="auto"/>
        <w:ind w:left="709"/>
        <w:jc w:val="both"/>
        <w:rPr>
          <w:rFonts w:ascii="Bookman Old Style" w:hAnsi="Bookman Old Style"/>
        </w:rPr>
      </w:pPr>
      <w:r w:rsidRPr="00A477E6">
        <w:rPr>
          <w:rFonts w:ascii="Bookman Old Style" w:hAnsi="Bookman Old Style"/>
        </w:rPr>
        <w:tab/>
      </w:r>
      <w:r w:rsidRPr="00A477E6">
        <w:rPr>
          <w:rFonts w:ascii="Bookman Old Style" w:hAnsi="Bookman Old Style"/>
        </w:rPr>
        <w:tab/>
      </w:r>
      <w:r w:rsidRPr="00A477E6">
        <w:rPr>
          <w:rFonts w:ascii="Bookman Old Style" w:hAnsi="Bookman Old Style"/>
        </w:rPr>
        <w:tab/>
      </w:r>
      <w:r w:rsidRPr="00A477E6">
        <w:rPr>
          <w:rFonts w:ascii="Bookman Old Style" w:hAnsi="Bookman Old Style"/>
        </w:rPr>
        <w:tab/>
        <w:t xml:space="preserve">Beberapa permasalahan yang perlu memperoleh perhatian dan penanganan secara berkesinambungan, </w:t>
      </w:r>
      <w:r w:rsidR="00097D84">
        <w:rPr>
          <w:rFonts w:ascii="Bookman Old Style" w:hAnsi="Bookman Old Style"/>
          <w:lang w:val="id-ID"/>
        </w:rPr>
        <w:t>antara lain</w:t>
      </w:r>
      <w:r w:rsidRPr="00A477E6">
        <w:rPr>
          <w:rFonts w:ascii="Bookman Old Style" w:hAnsi="Bookman Old Style"/>
        </w:rPr>
        <w:t>:</w:t>
      </w:r>
    </w:p>
    <w:p w:rsidR="00EE04A2" w:rsidRPr="006B46A3" w:rsidRDefault="00EE04A2" w:rsidP="006B46A3">
      <w:pPr>
        <w:numPr>
          <w:ilvl w:val="0"/>
          <w:numId w:val="9"/>
        </w:numPr>
        <w:tabs>
          <w:tab w:val="clear" w:pos="360"/>
        </w:tabs>
        <w:spacing w:line="360" w:lineRule="auto"/>
        <w:ind w:left="1134" w:hanging="425"/>
        <w:jc w:val="both"/>
        <w:rPr>
          <w:rFonts w:ascii="Bookman Old Style" w:hAnsi="Bookman Old Style"/>
        </w:rPr>
      </w:pPr>
      <w:r w:rsidRPr="00A477E6">
        <w:rPr>
          <w:rFonts w:ascii="Bookman Old Style" w:hAnsi="Bookman Old Style"/>
        </w:rPr>
        <w:t>Perlunya peningkatan potensi sumber daya Aparatur Pemerintah Kecamatan, Desa serta lembaga Desa melalui diklat te</w:t>
      </w:r>
      <w:r w:rsidRPr="00A477E6">
        <w:rPr>
          <w:rFonts w:ascii="Bookman Old Style" w:hAnsi="Bookman Old Style"/>
          <w:lang w:val="id-ID"/>
        </w:rPr>
        <w:t>k</w:t>
      </w:r>
      <w:r w:rsidRPr="00A477E6">
        <w:rPr>
          <w:rFonts w:ascii="Bookman Old Style" w:hAnsi="Bookman Old Style"/>
        </w:rPr>
        <w:t>nis maupun fungsional</w:t>
      </w:r>
      <w:r w:rsidR="006B46A3">
        <w:rPr>
          <w:rFonts w:ascii="Bookman Old Style" w:hAnsi="Bookman Old Style"/>
          <w:lang w:val="id-ID"/>
        </w:rPr>
        <w:t xml:space="preserve"> </w:t>
      </w:r>
      <w:r w:rsidRPr="006B46A3">
        <w:rPr>
          <w:rFonts w:ascii="Bookman Old Style" w:hAnsi="Bookman Old Style"/>
        </w:rPr>
        <w:t>Perlu di ciptakannya hubungan yang sinergis dengan lembaga di lingkungan kecamatan maupun di lingkungan Pemerintah Kabupaten Malang dengan meminimalisir nuansa ego sektoral</w:t>
      </w:r>
      <w:r w:rsidR="00097D84">
        <w:rPr>
          <w:rFonts w:ascii="Bookman Old Style" w:hAnsi="Bookman Old Style"/>
          <w:lang w:val="id-ID"/>
        </w:rPr>
        <w:t>;</w:t>
      </w:r>
    </w:p>
    <w:p w:rsidR="00EE04A2" w:rsidRDefault="003328C5" w:rsidP="006B46A3">
      <w:pPr>
        <w:numPr>
          <w:ilvl w:val="0"/>
          <w:numId w:val="9"/>
        </w:numPr>
        <w:tabs>
          <w:tab w:val="clear" w:pos="360"/>
        </w:tabs>
        <w:spacing w:line="360" w:lineRule="auto"/>
        <w:ind w:left="1134" w:hanging="425"/>
        <w:jc w:val="both"/>
        <w:rPr>
          <w:rFonts w:ascii="Bookman Old Style" w:hAnsi="Bookman Old Style"/>
        </w:rPr>
        <w:sectPr w:rsidR="00EE04A2" w:rsidSect="006474F3">
          <w:headerReference w:type="default" r:id="rId19"/>
          <w:pgSz w:w="11907" w:h="18711" w:code="9"/>
          <w:pgMar w:top="1440" w:right="1276" w:bottom="1440" w:left="1440" w:header="709" w:footer="709" w:gutter="0"/>
          <w:cols w:space="708"/>
          <w:docGrid w:linePitch="360"/>
        </w:sectPr>
      </w:pPr>
      <w:r>
        <w:rPr>
          <w:rFonts w:ascii="Bookman Old Style" w:hAnsi="Bookman Old Style"/>
          <w:lang w:val="id-ID"/>
        </w:rPr>
        <w:t>M</w:t>
      </w:r>
      <w:r w:rsidR="00EE04A2" w:rsidRPr="00A477E6">
        <w:rPr>
          <w:rFonts w:ascii="Bookman Old Style" w:hAnsi="Bookman Old Style"/>
        </w:rPr>
        <w:t xml:space="preserve">erevitalisasi kelembagaan </w:t>
      </w:r>
      <w:r>
        <w:rPr>
          <w:rFonts w:ascii="Bookman Old Style" w:hAnsi="Bookman Old Style"/>
          <w:lang w:val="id-ID"/>
        </w:rPr>
        <w:t>K</w:t>
      </w:r>
      <w:r w:rsidR="00EE04A2" w:rsidRPr="00A477E6">
        <w:rPr>
          <w:rFonts w:ascii="Bookman Old Style" w:hAnsi="Bookman Old Style"/>
        </w:rPr>
        <w:t>ecamatan yang berkaitan dengan fungsi dan kewenangan sesuai d</w:t>
      </w:r>
      <w:r w:rsidR="00796BCE">
        <w:rPr>
          <w:rFonts w:ascii="Bookman Old Style" w:hAnsi="Bookman Old Style"/>
        </w:rPr>
        <w:t xml:space="preserve">engan PP 19 tahun 2007 tentang </w:t>
      </w:r>
      <w:r w:rsidR="00796BCE">
        <w:rPr>
          <w:rFonts w:ascii="Bookman Old Style" w:hAnsi="Bookman Old Style"/>
          <w:lang w:val="id-ID"/>
        </w:rPr>
        <w:t>K</w:t>
      </w:r>
      <w:r w:rsidR="00EE04A2" w:rsidRPr="00A477E6">
        <w:rPr>
          <w:rFonts w:ascii="Bookman Old Style" w:hAnsi="Bookman Old Style"/>
        </w:rPr>
        <w:t>ecamatan dan pengaturan tentang wewenang Desa</w:t>
      </w:r>
      <w:r w:rsidR="00097D84">
        <w:rPr>
          <w:rFonts w:ascii="Bookman Old Style" w:hAnsi="Bookman Old Style"/>
          <w:lang w:val="id-ID"/>
        </w:rPr>
        <w:t>;</w:t>
      </w:r>
    </w:p>
    <w:p w:rsidR="00EE04A2" w:rsidRPr="00A477E6" w:rsidRDefault="00EE04A2" w:rsidP="006B46A3">
      <w:pPr>
        <w:numPr>
          <w:ilvl w:val="0"/>
          <w:numId w:val="9"/>
        </w:numPr>
        <w:tabs>
          <w:tab w:val="clear" w:pos="360"/>
        </w:tabs>
        <w:spacing w:line="360" w:lineRule="auto"/>
        <w:ind w:left="1134"/>
        <w:jc w:val="both"/>
        <w:rPr>
          <w:rFonts w:ascii="Bookman Old Style" w:hAnsi="Bookman Old Style"/>
        </w:rPr>
      </w:pPr>
      <w:r w:rsidRPr="00A477E6">
        <w:rPr>
          <w:rFonts w:ascii="Bookman Old Style" w:hAnsi="Bookman Old Style"/>
        </w:rPr>
        <w:lastRenderedPageBreak/>
        <w:t>Memperkuat jalinan komunikasi guna meningkatkan Partisipasi Masyarakat dalam pembangunan di berbagai sektor bai</w:t>
      </w:r>
      <w:r w:rsidR="00097D84">
        <w:rPr>
          <w:rFonts w:ascii="Bookman Old Style" w:hAnsi="Bookman Old Style"/>
        </w:rPr>
        <w:t>k sektor formal maupun informal</w:t>
      </w:r>
      <w:r w:rsidR="00097D84">
        <w:rPr>
          <w:rFonts w:ascii="Bookman Old Style" w:hAnsi="Bookman Old Style"/>
          <w:lang w:val="id-ID"/>
        </w:rPr>
        <w:t>;</w:t>
      </w:r>
    </w:p>
    <w:p w:rsidR="00EE04A2" w:rsidRPr="00A477E6" w:rsidRDefault="00EE04A2" w:rsidP="006B46A3">
      <w:pPr>
        <w:numPr>
          <w:ilvl w:val="0"/>
          <w:numId w:val="9"/>
        </w:numPr>
        <w:tabs>
          <w:tab w:val="clear" w:pos="360"/>
        </w:tabs>
        <w:spacing w:line="360" w:lineRule="auto"/>
        <w:ind w:left="1134"/>
        <w:jc w:val="both"/>
        <w:rPr>
          <w:rFonts w:ascii="Bookman Old Style" w:hAnsi="Bookman Old Style"/>
        </w:rPr>
      </w:pPr>
      <w:r w:rsidRPr="00A477E6">
        <w:rPr>
          <w:rFonts w:ascii="Bookman Old Style" w:hAnsi="Bookman Old Style"/>
        </w:rPr>
        <w:t xml:space="preserve">Pengalokasian anggaran operasional kecamatan secara proporsional guna mendukung </w:t>
      </w:r>
      <w:r w:rsidRPr="00A477E6">
        <w:rPr>
          <w:rFonts w:ascii="Bookman Old Style" w:hAnsi="Bookman Old Style"/>
          <w:lang w:val="id-ID"/>
        </w:rPr>
        <w:t xml:space="preserve">pelaksanaan </w:t>
      </w:r>
      <w:r w:rsidRPr="00A477E6">
        <w:rPr>
          <w:rFonts w:ascii="Bookman Old Style" w:hAnsi="Bookman Old Style"/>
        </w:rPr>
        <w:t>tugas-tugas yang semakin meni</w:t>
      </w:r>
      <w:r w:rsidR="00097D84">
        <w:rPr>
          <w:rFonts w:ascii="Bookman Old Style" w:hAnsi="Bookman Old Style"/>
        </w:rPr>
        <w:t>ngkat kualitas dan kuantitasnya</w:t>
      </w:r>
      <w:r w:rsidR="00097D84">
        <w:rPr>
          <w:rFonts w:ascii="Bookman Old Style" w:hAnsi="Bookman Old Style"/>
          <w:lang w:val="id-ID"/>
        </w:rPr>
        <w:t>;</w:t>
      </w:r>
    </w:p>
    <w:p w:rsidR="00EE04A2" w:rsidRPr="00A477E6" w:rsidRDefault="00EE04A2" w:rsidP="006B46A3">
      <w:pPr>
        <w:numPr>
          <w:ilvl w:val="0"/>
          <w:numId w:val="9"/>
        </w:numPr>
        <w:tabs>
          <w:tab w:val="clear" w:pos="360"/>
        </w:tabs>
        <w:spacing w:line="360" w:lineRule="auto"/>
        <w:ind w:left="1134"/>
        <w:jc w:val="both"/>
        <w:rPr>
          <w:rFonts w:ascii="Bookman Old Style" w:hAnsi="Bookman Old Style"/>
          <w:lang w:val="sv-SE"/>
        </w:rPr>
      </w:pPr>
      <w:r w:rsidRPr="00A477E6">
        <w:rPr>
          <w:rFonts w:ascii="Bookman Old Style" w:hAnsi="Bookman Old Style"/>
          <w:lang w:val="sv-SE"/>
        </w:rPr>
        <w:t>Peningkatan pembanguna</w:t>
      </w:r>
      <w:r w:rsidR="00097D84">
        <w:rPr>
          <w:rFonts w:ascii="Bookman Old Style" w:hAnsi="Bookman Old Style"/>
          <w:lang w:val="sv-SE"/>
        </w:rPr>
        <w:t>n sarana prasarana perekonomian</w:t>
      </w:r>
      <w:r w:rsidR="00097D84">
        <w:rPr>
          <w:rFonts w:ascii="Bookman Old Style" w:hAnsi="Bookman Old Style"/>
          <w:lang w:val="id-ID"/>
        </w:rPr>
        <w:t>;</w:t>
      </w:r>
    </w:p>
    <w:p w:rsidR="00EE04A2" w:rsidRPr="00A477E6" w:rsidRDefault="00EE04A2" w:rsidP="006B46A3">
      <w:pPr>
        <w:numPr>
          <w:ilvl w:val="0"/>
          <w:numId w:val="9"/>
        </w:numPr>
        <w:tabs>
          <w:tab w:val="clear" w:pos="360"/>
        </w:tabs>
        <w:spacing w:line="360" w:lineRule="auto"/>
        <w:ind w:left="1134"/>
        <w:jc w:val="both"/>
        <w:rPr>
          <w:rFonts w:ascii="Bookman Old Style" w:hAnsi="Bookman Old Style"/>
        </w:rPr>
      </w:pPr>
      <w:r w:rsidRPr="00A477E6">
        <w:rPr>
          <w:rFonts w:ascii="Bookman Old Style" w:hAnsi="Bookman Old Style"/>
        </w:rPr>
        <w:t xml:space="preserve">Meningkatkan pemanfaatan potensi </w:t>
      </w:r>
      <w:r w:rsidR="00097D84">
        <w:rPr>
          <w:rFonts w:ascii="Bookman Old Style" w:hAnsi="Bookman Old Style"/>
        </w:rPr>
        <w:t>alam yang berwawasan lingkungan</w:t>
      </w:r>
      <w:r w:rsidR="00097D84">
        <w:rPr>
          <w:rFonts w:ascii="Bookman Old Style" w:hAnsi="Bookman Old Style"/>
          <w:lang w:val="id-ID"/>
        </w:rPr>
        <w:t>;</w:t>
      </w:r>
    </w:p>
    <w:p w:rsidR="00EE04A2" w:rsidRPr="00A477E6" w:rsidRDefault="00EE04A2" w:rsidP="006B46A3">
      <w:pPr>
        <w:numPr>
          <w:ilvl w:val="0"/>
          <w:numId w:val="9"/>
        </w:numPr>
        <w:tabs>
          <w:tab w:val="clear" w:pos="360"/>
        </w:tabs>
        <w:spacing w:line="360" w:lineRule="auto"/>
        <w:ind w:left="1134"/>
        <w:jc w:val="both"/>
        <w:rPr>
          <w:rFonts w:ascii="Bookman Old Style" w:hAnsi="Bookman Old Style"/>
        </w:rPr>
      </w:pPr>
      <w:r w:rsidRPr="00A477E6">
        <w:rPr>
          <w:rFonts w:ascii="Bookman Old Style" w:hAnsi="Bookman Old Style"/>
        </w:rPr>
        <w:t>Meningkatkan koordinasi menyamping guna menciptakan kestabilan keamanan dan ketertiban.</w:t>
      </w:r>
    </w:p>
    <w:p w:rsidR="00EE04A2" w:rsidRDefault="00EE04A2" w:rsidP="00B6453A">
      <w:pPr>
        <w:spacing w:line="360" w:lineRule="auto"/>
        <w:ind w:left="709" w:firstLine="709"/>
        <w:jc w:val="both"/>
        <w:rPr>
          <w:rFonts w:ascii="Bookman Old Style" w:hAnsi="Bookman Old Style"/>
          <w:lang w:val="id-ID"/>
        </w:rPr>
      </w:pPr>
      <w:r>
        <w:rPr>
          <w:rFonts w:ascii="Bookman Old Style" w:hAnsi="Bookman Old Style"/>
          <w:lang w:val="id-ID"/>
        </w:rPr>
        <w:t xml:space="preserve">Dengan demikian untuk dilaksanakan </w:t>
      </w:r>
      <w:r w:rsidR="00214060">
        <w:rPr>
          <w:rFonts w:ascii="Bookman Old Style" w:hAnsi="Bookman Old Style"/>
          <w:lang w:val="id-ID"/>
        </w:rPr>
        <w:t>Perubahan</w:t>
      </w:r>
      <w:r w:rsidR="00501D29">
        <w:rPr>
          <w:rFonts w:ascii="Bookman Old Style" w:hAnsi="Bookman Old Style"/>
        </w:rPr>
        <w:t xml:space="preserve"> Rencana Strategis</w:t>
      </w:r>
      <w:r w:rsidRPr="00A477E6">
        <w:rPr>
          <w:rFonts w:ascii="Bookman Old Style" w:hAnsi="Bookman Old Style"/>
        </w:rPr>
        <w:t xml:space="preserve"> Kecamatan  </w:t>
      </w:r>
      <w:r w:rsidRPr="00A477E6">
        <w:rPr>
          <w:rFonts w:ascii="Bookman Old Style" w:hAnsi="Bookman Old Style"/>
          <w:lang w:val="id-ID"/>
        </w:rPr>
        <w:t>Bululawang</w:t>
      </w:r>
      <w:r w:rsidR="00097D84">
        <w:rPr>
          <w:rFonts w:ascii="Bookman Old Style" w:hAnsi="Bookman Old Style"/>
        </w:rPr>
        <w:t xml:space="preserve">  periode Tahun 2016</w:t>
      </w:r>
      <w:r w:rsidRPr="00A477E6">
        <w:rPr>
          <w:rFonts w:ascii="Bookman Old Style" w:hAnsi="Bookman Old Style"/>
        </w:rPr>
        <w:t xml:space="preserve">–2021 disusun, dengan harapan dapat memberikan masukan bagi Perencanaan Pembangunan Kabupaten Malang, dan secara khusus dapat memberikan acuan bagi penyelenggara/Aparatur di lingkungan Kecamatan </w:t>
      </w:r>
      <w:r w:rsidRPr="00A477E6">
        <w:rPr>
          <w:rFonts w:ascii="Bookman Old Style" w:hAnsi="Bookman Old Style"/>
          <w:lang w:val="id-ID"/>
        </w:rPr>
        <w:t>Bululawang</w:t>
      </w:r>
      <w:r w:rsidRPr="00A477E6">
        <w:rPr>
          <w:rFonts w:ascii="Bookman Old Style" w:hAnsi="Bookman Old Style"/>
        </w:rPr>
        <w:t xml:space="preserve"> dalam menyelenggarakan tugas pelayanan maupun pembangunan di masa yang akan datang. </w:t>
      </w:r>
    </w:p>
    <w:p w:rsidR="00EE04A2" w:rsidRPr="007C06B3" w:rsidRDefault="00EE04A2" w:rsidP="00EE04A2">
      <w:pPr>
        <w:spacing w:line="360" w:lineRule="auto"/>
        <w:jc w:val="both"/>
        <w:rPr>
          <w:rFonts w:ascii="Bookman Old Style" w:hAnsi="Bookman Old Style"/>
          <w:lang w:val="id-ID"/>
        </w:rPr>
      </w:pPr>
      <w:r>
        <w:rPr>
          <w:rFonts w:ascii="Bookman Old Style" w:hAnsi="Bookman Old Style"/>
          <w:lang w:val="id-ID"/>
        </w:rPr>
        <w:t xml:space="preserve">    </w:t>
      </w:r>
      <w:r>
        <w:rPr>
          <w:rFonts w:ascii="Bookman Old Style" w:hAnsi="Bookman Old Style"/>
          <w:lang w:val="id-ID"/>
        </w:rPr>
        <w:tab/>
      </w:r>
      <w:r>
        <w:rPr>
          <w:rFonts w:ascii="Bookman Old Style" w:hAnsi="Bookman Old Style"/>
          <w:lang w:val="id-ID"/>
        </w:rPr>
        <w:tab/>
        <w:t>Demikian untuk dilaksanakan.</w:t>
      </w:r>
    </w:p>
    <w:p w:rsidR="00EE04A2" w:rsidRPr="00A477E6" w:rsidRDefault="00EE04A2" w:rsidP="00EE04A2">
      <w:pPr>
        <w:spacing w:line="360" w:lineRule="auto"/>
        <w:ind w:left="360" w:firstLine="1080"/>
        <w:jc w:val="both"/>
        <w:rPr>
          <w:rFonts w:ascii="Bookman Old Style" w:hAnsi="Bookman Old Style"/>
          <w:lang w:val="id-ID"/>
        </w:rPr>
      </w:pPr>
    </w:p>
    <w:p w:rsidR="00EE04A2" w:rsidRPr="00A477E6" w:rsidRDefault="00EE04A2" w:rsidP="00EE04A2">
      <w:pPr>
        <w:spacing w:line="360" w:lineRule="auto"/>
        <w:rPr>
          <w:rFonts w:ascii="Bookman Old Style" w:hAnsi="Bookman Old Style"/>
          <w:lang w:val="en-US"/>
        </w:rPr>
      </w:pPr>
    </w:p>
    <w:p w:rsidR="00EE04A2" w:rsidRPr="00A477E6" w:rsidRDefault="00EE04A2" w:rsidP="00EE04A2">
      <w:pPr>
        <w:spacing w:line="360" w:lineRule="auto"/>
        <w:ind w:left="3420"/>
        <w:rPr>
          <w:rFonts w:ascii="Bookman Old Style" w:hAnsi="Bookman Old Style"/>
          <w:lang w:val="it-IT"/>
        </w:rPr>
      </w:pPr>
    </w:p>
    <w:p w:rsidR="00EE04A2" w:rsidRPr="009237EA" w:rsidRDefault="00EE04A2" w:rsidP="00EE04A2">
      <w:pPr>
        <w:ind w:left="4320"/>
        <w:jc w:val="center"/>
        <w:rPr>
          <w:rFonts w:ascii="Bookman Old Style" w:hAnsi="Bookman Old Style"/>
          <w:b/>
          <w:lang w:val="id-ID"/>
        </w:rPr>
      </w:pPr>
      <w:r w:rsidRPr="009237EA">
        <w:rPr>
          <w:rFonts w:ascii="Bookman Old Style" w:hAnsi="Bookman Old Style"/>
          <w:b/>
          <w:lang w:val="id-ID"/>
        </w:rPr>
        <w:t>BUPATI MALANG</w:t>
      </w:r>
      <w:r>
        <w:rPr>
          <w:rFonts w:ascii="Bookman Old Style" w:hAnsi="Bookman Old Style"/>
          <w:b/>
          <w:lang w:val="id-ID"/>
        </w:rPr>
        <w:t>,</w:t>
      </w:r>
    </w:p>
    <w:p w:rsidR="00EE04A2" w:rsidRDefault="00EE04A2" w:rsidP="00EE04A2">
      <w:pPr>
        <w:ind w:left="4320"/>
        <w:jc w:val="center"/>
        <w:rPr>
          <w:rFonts w:ascii="Bookman Old Style" w:hAnsi="Bookman Old Style"/>
          <w:b/>
          <w:lang w:val="id-ID"/>
        </w:rPr>
      </w:pPr>
    </w:p>
    <w:p w:rsidR="00EE04A2" w:rsidRDefault="00EE04A2" w:rsidP="00EE04A2">
      <w:pPr>
        <w:ind w:left="4320"/>
        <w:jc w:val="center"/>
        <w:rPr>
          <w:rFonts w:ascii="Bookman Old Style" w:hAnsi="Bookman Old Style"/>
          <w:b/>
          <w:lang w:val="id-ID"/>
        </w:rPr>
      </w:pPr>
    </w:p>
    <w:p w:rsidR="00EE04A2" w:rsidRDefault="00EE04A2" w:rsidP="00EE04A2">
      <w:pPr>
        <w:ind w:left="4320"/>
        <w:jc w:val="center"/>
        <w:rPr>
          <w:rFonts w:ascii="Bookman Old Style" w:hAnsi="Bookman Old Style"/>
          <w:b/>
          <w:lang w:val="id-ID"/>
        </w:rPr>
      </w:pPr>
    </w:p>
    <w:p w:rsidR="00EE04A2" w:rsidRDefault="00EE04A2" w:rsidP="00EE04A2">
      <w:pPr>
        <w:ind w:left="4320"/>
        <w:jc w:val="center"/>
        <w:rPr>
          <w:rFonts w:ascii="Bookman Old Style" w:hAnsi="Bookman Old Style"/>
          <w:b/>
          <w:lang w:val="id-ID"/>
        </w:rPr>
      </w:pPr>
    </w:p>
    <w:p w:rsidR="00EE04A2" w:rsidRPr="007C06B3" w:rsidRDefault="00EE04A2" w:rsidP="00EE04A2">
      <w:pPr>
        <w:ind w:left="4320"/>
        <w:jc w:val="center"/>
        <w:rPr>
          <w:rFonts w:ascii="Bookman Old Style" w:hAnsi="Bookman Old Style"/>
          <w:b/>
          <w:lang w:val="id-ID"/>
        </w:rPr>
      </w:pPr>
      <w:r w:rsidRPr="007C06B3">
        <w:rPr>
          <w:rFonts w:ascii="Bookman Old Style" w:hAnsi="Bookman Old Style"/>
          <w:b/>
          <w:lang w:val="id-ID"/>
        </w:rPr>
        <w:t>H. RENDRA KRESNA</w:t>
      </w:r>
    </w:p>
    <w:p w:rsidR="00EE04A2" w:rsidRPr="00A477E6" w:rsidRDefault="00EE04A2" w:rsidP="00EE04A2">
      <w:pPr>
        <w:rPr>
          <w:rFonts w:ascii="Bookman Old Style" w:hAnsi="Bookman Old Style"/>
          <w:lang w:val="it-IT"/>
        </w:rPr>
      </w:pPr>
    </w:p>
    <w:p w:rsidR="00EE04A2" w:rsidRPr="00A477E6" w:rsidRDefault="00EE04A2" w:rsidP="00EE04A2">
      <w:pPr>
        <w:spacing w:line="360" w:lineRule="auto"/>
        <w:jc w:val="both"/>
        <w:rPr>
          <w:rFonts w:ascii="Bookman Old Style" w:hAnsi="Bookman Old Style"/>
        </w:rPr>
        <w:sectPr w:rsidR="00EE04A2" w:rsidRPr="00A477E6" w:rsidSect="006474F3">
          <w:pgSz w:w="11907" w:h="18711" w:code="9"/>
          <w:pgMar w:top="1440" w:right="1276" w:bottom="1440" w:left="1440" w:header="709" w:footer="709" w:gutter="0"/>
          <w:cols w:space="708"/>
          <w:docGrid w:linePitch="360"/>
        </w:sectPr>
      </w:pPr>
    </w:p>
    <w:p w:rsidR="00103726" w:rsidRPr="007177CC" w:rsidRDefault="00103726" w:rsidP="00103726">
      <w:pPr>
        <w:spacing w:line="360" w:lineRule="auto"/>
        <w:jc w:val="both"/>
        <w:rPr>
          <w:rFonts w:ascii="Bookman Old Style" w:hAnsi="Bookman Old Style"/>
          <w:b/>
          <w:color w:val="000000" w:themeColor="text1"/>
        </w:rPr>
      </w:pPr>
      <w:r>
        <w:rPr>
          <w:noProof/>
          <w:lang w:val="id-ID" w:eastAsia="id-ID"/>
        </w:rPr>
        <w:lastRenderedPageBreak/>
        <mc:AlternateContent>
          <mc:Choice Requires="wps">
            <w:drawing>
              <wp:anchor distT="0" distB="0" distL="114300" distR="114300" simplePos="0" relativeHeight="251848704" behindDoc="0" locked="0" layoutInCell="1" allowOverlap="1">
                <wp:simplePos x="0" y="0"/>
                <wp:positionH relativeFrom="column">
                  <wp:posOffset>2757170</wp:posOffset>
                </wp:positionH>
                <wp:positionV relativeFrom="paragraph">
                  <wp:posOffset>-532765</wp:posOffset>
                </wp:positionV>
                <wp:extent cx="244549" cy="180753"/>
                <wp:effectExtent l="0" t="0" r="3175" b="0"/>
                <wp:wrapNone/>
                <wp:docPr id="7" name="Rectangle 7"/>
                <wp:cNvGraphicFramePr/>
                <a:graphic xmlns:a="http://schemas.openxmlformats.org/drawingml/2006/main">
                  <a:graphicData uri="http://schemas.microsoft.com/office/word/2010/wordprocessingShape">
                    <wps:wsp>
                      <wps:cNvSpPr/>
                      <wps:spPr>
                        <a:xfrm>
                          <a:off x="0" y="0"/>
                          <a:ext cx="244549" cy="180753"/>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 o:spid="_x0000_s1026" style="position:absolute;margin-left:217.1pt;margin-top:-41.95pt;width:19.25pt;height:14.25pt;z-index:251848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" fillcolor="white [3201]" stroked="f" strokeweight="2pt"/>
            </w:pict>
          </mc:Fallback>
        </mc:AlternateContent>
      </w:r>
      <w:r w:rsidR="00097D84">
        <w:rPr>
          <w:noProof/>
          <w:lang w:val="id-ID" w:eastAsia="id-ID"/>
        </w:rPr>
        <mc:AlternateContent>
          <mc:Choice Requires="wps">
            <w:drawing>
              <wp:anchor distT="0" distB="0" distL="114300" distR="114300" simplePos="0" relativeHeight="251841536" behindDoc="0" locked="0" layoutInCell="1" allowOverlap="1" wp14:anchorId="697A98BA" wp14:editId="1F420AD0">
                <wp:simplePos x="0" y="0"/>
                <wp:positionH relativeFrom="column">
                  <wp:posOffset>2820670</wp:posOffset>
                </wp:positionH>
                <wp:positionV relativeFrom="paragraph">
                  <wp:posOffset>-795655</wp:posOffset>
                </wp:positionV>
                <wp:extent cx="297180" cy="191135"/>
                <wp:effectExtent l="0" t="0" r="7620" b="0"/>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180" cy="191135"/>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46" o:spid="_x0000_s1026" style="position:absolute;margin-left:222.1pt;margin-top:-62.65pt;width:23.4pt;height:15.05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" fillcolor="window" stroked="f" strokeweight="2pt">
                <v:path arrowok="t"/>
              </v:rect>
            </w:pict>
          </mc:Fallback>
        </mc:AlternateContent>
      </w:r>
      <w:r w:rsidRPr="00103726">
        <w:rPr>
          <w:rFonts w:ascii="Bookman Old Style" w:hAnsi="Bookman Old Style"/>
          <w:b/>
          <w:color w:val="000000" w:themeColor="text1"/>
        </w:rPr>
        <w:t xml:space="preserve"> </w:t>
      </w:r>
      <w:r w:rsidRPr="007177CC">
        <w:rPr>
          <w:rFonts w:ascii="Bookman Old Style" w:hAnsi="Bookman Old Style"/>
          <w:b/>
          <w:color w:val="000000" w:themeColor="text1"/>
        </w:rPr>
        <w:t>LAMPIRAN</w:t>
      </w:r>
    </w:p>
    <w:p w:rsidR="00103726" w:rsidRPr="007177CC" w:rsidRDefault="00103726" w:rsidP="00103726">
      <w:pPr>
        <w:numPr>
          <w:ilvl w:val="3"/>
          <w:numId w:val="54"/>
        </w:numPr>
        <w:tabs>
          <w:tab w:val="clear" w:pos="2880"/>
        </w:tabs>
        <w:spacing w:line="360" w:lineRule="auto"/>
        <w:ind w:left="426" w:hanging="426"/>
        <w:jc w:val="both"/>
        <w:rPr>
          <w:rFonts w:ascii="Bookman Old Style" w:hAnsi="Bookman Old Style"/>
          <w:b/>
          <w:color w:val="000000" w:themeColor="text1"/>
        </w:rPr>
      </w:pPr>
      <w:r w:rsidRPr="007177CC">
        <w:rPr>
          <w:rFonts w:ascii="Bookman Old Style" w:hAnsi="Bookman Old Style" w:cs="Tahoma"/>
          <w:b/>
          <w:color w:val="000000" w:themeColor="text1"/>
        </w:rPr>
        <w:t>INDIKATOR KINERJA</w:t>
      </w:r>
    </w:p>
    <w:tbl>
      <w:tblPr>
        <w:tblW w:w="9356"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2835"/>
        <w:gridCol w:w="2693"/>
        <w:gridCol w:w="284"/>
        <w:gridCol w:w="24"/>
        <w:gridCol w:w="2669"/>
        <w:gridCol w:w="851"/>
      </w:tblGrid>
      <w:tr w:rsidR="00103726" w:rsidRPr="007177CC" w:rsidTr="00103726">
        <w:trPr>
          <w:trHeight w:val="491"/>
        </w:trPr>
        <w:tc>
          <w:tcPr>
            <w:tcW w:w="2835" w:type="dxa"/>
            <w:tcMar>
              <w:top w:w="72" w:type="dxa"/>
              <w:left w:w="144" w:type="dxa"/>
              <w:bottom w:w="72" w:type="dxa"/>
              <w:right w:w="144" w:type="dxa"/>
            </w:tcMar>
            <w:vAlign w:val="center"/>
            <w:hideMark/>
          </w:tcPr>
          <w:p w:rsidR="00103726" w:rsidRPr="007177CC" w:rsidRDefault="00103726" w:rsidP="00103726">
            <w:pPr>
              <w:ind w:left="-144" w:right="-144"/>
              <w:jc w:val="center"/>
              <w:rPr>
                <w:rFonts w:ascii="Bookman Old Style" w:hAnsi="Bookman Old Style" w:cs="Tahoma"/>
                <w:color w:val="000000" w:themeColor="text1"/>
                <w:sz w:val="20"/>
                <w:szCs w:val="20"/>
              </w:rPr>
            </w:pPr>
            <w:r w:rsidRPr="007177CC">
              <w:rPr>
                <w:rFonts w:ascii="Bookman Old Style" w:hAnsi="Bookman Old Style" w:cs="Tahoma"/>
                <w:b/>
                <w:bCs/>
                <w:color w:val="000000" w:themeColor="text1"/>
                <w:kern w:val="24"/>
                <w:sz w:val="20"/>
                <w:szCs w:val="20"/>
                <w:lang w:val="id-ID"/>
              </w:rPr>
              <w:t>Tujuan/Sasaran/Program</w:t>
            </w:r>
          </w:p>
        </w:tc>
        <w:tc>
          <w:tcPr>
            <w:tcW w:w="2693" w:type="dxa"/>
            <w:tcMar>
              <w:top w:w="72" w:type="dxa"/>
              <w:left w:w="144" w:type="dxa"/>
              <w:bottom w:w="72" w:type="dxa"/>
              <w:right w:w="144" w:type="dxa"/>
            </w:tcMar>
            <w:vAlign w:val="center"/>
            <w:hideMark/>
          </w:tcPr>
          <w:p w:rsidR="00103726" w:rsidRPr="007177CC" w:rsidRDefault="00103726" w:rsidP="00103726">
            <w:pPr>
              <w:jc w:val="center"/>
              <w:rPr>
                <w:rFonts w:ascii="Bookman Old Style" w:hAnsi="Bookman Old Style" w:cs="Tahoma"/>
                <w:color w:val="000000" w:themeColor="text1"/>
                <w:sz w:val="20"/>
                <w:szCs w:val="20"/>
              </w:rPr>
            </w:pPr>
            <w:r w:rsidRPr="007177CC">
              <w:rPr>
                <w:rFonts w:ascii="Bookman Old Style" w:hAnsi="Bookman Old Style" w:cs="Tahoma"/>
                <w:b/>
                <w:bCs/>
                <w:color w:val="000000" w:themeColor="text1"/>
                <w:kern w:val="24"/>
                <w:sz w:val="20"/>
                <w:szCs w:val="20"/>
                <w:lang w:val="id-ID"/>
              </w:rPr>
              <w:t>Indikator Kinerja</w:t>
            </w:r>
          </w:p>
        </w:tc>
        <w:tc>
          <w:tcPr>
            <w:tcW w:w="3828" w:type="dxa"/>
            <w:gridSpan w:val="4"/>
            <w:tcBorders>
              <w:bottom w:val="single" w:sz="4" w:space="0" w:color="auto"/>
            </w:tcBorders>
            <w:tcMar>
              <w:top w:w="72" w:type="dxa"/>
              <w:left w:w="144" w:type="dxa"/>
              <w:bottom w:w="72" w:type="dxa"/>
              <w:right w:w="144" w:type="dxa"/>
            </w:tcMar>
            <w:vAlign w:val="center"/>
            <w:hideMark/>
          </w:tcPr>
          <w:p w:rsidR="00103726" w:rsidRPr="007177CC" w:rsidRDefault="00103726" w:rsidP="00103726">
            <w:pPr>
              <w:jc w:val="center"/>
              <w:rPr>
                <w:rFonts w:ascii="Bookman Old Style" w:hAnsi="Bookman Old Style" w:cs="Tahoma"/>
                <w:color w:val="000000" w:themeColor="text1"/>
                <w:sz w:val="20"/>
                <w:szCs w:val="20"/>
              </w:rPr>
            </w:pPr>
            <w:r w:rsidRPr="007177CC">
              <w:rPr>
                <w:rFonts w:ascii="Bookman Old Style" w:hAnsi="Bookman Old Style" w:cs="Tahoma"/>
                <w:b/>
                <w:bCs/>
                <w:color w:val="000000" w:themeColor="text1"/>
                <w:kern w:val="24"/>
                <w:sz w:val="20"/>
                <w:szCs w:val="20"/>
                <w:lang w:val="id-ID"/>
              </w:rPr>
              <w:t>Formula</w:t>
            </w:r>
          </w:p>
        </w:tc>
      </w:tr>
      <w:tr w:rsidR="00103726" w:rsidRPr="007177CC" w:rsidTr="00103726">
        <w:trPr>
          <w:trHeight w:val="543"/>
        </w:trPr>
        <w:tc>
          <w:tcPr>
            <w:tcW w:w="2835" w:type="dxa"/>
            <w:vMerge w:val="restart"/>
            <w:tcMar>
              <w:top w:w="72" w:type="dxa"/>
              <w:left w:w="144" w:type="dxa"/>
              <w:bottom w:w="72" w:type="dxa"/>
              <w:right w:w="144" w:type="dxa"/>
            </w:tcMar>
            <w:hideMark/>
          </w:tcPr>
          <w:p w:rsidR="00103726" w:rsidRPr="007177CC" w:rsidRDefault="00103726" w:rsidP="00103726">
            <w:pPr>
              <w:jc w:val="both"/>
              <w:rPr>
                <w:rFonts w:ascii="Bookman Old Style" w:hAnsi="Bookman Old Style"/>
                <w:b/>
                <w:noProof/>
                <w:color w:val="000000" w:themeColor="text1"/>
                <w:sz w:val="20"/>
                <w:szCs w:val="20"/>
                <w:lang w:val="id-ID"/>
              </w:rPr>
            </w:pPr>
            <w:r w:rsidRPr="007177CC">
              <w:rPr>
                <w:rFonts w:ascii="Bookman Old Style" w:hAnsi="Bookman Old Style" w:cs="Calibri"/>
                <w:b/>
                <w:noProof/>
                <w:color w:val="000000" w:themeColor="text1"/>
                <w:sz w:val="20"/>
                <w:szCs w:val="20"/>
                <w:lang w:val="id-ID"/>
              </w:rPr>
              <w:t>Tujuan</w:t>
            </w:r>
            <w:r w:rsidRPr="007177CC">
              <w:rPr>
                <w:rFonts w:ascii="Bookman Old Style" w:hAnsi="Bookman Old Style"/>
                <w:b/>
                <w:noProof/>
                <w:color w:val="000000" w:themeColor="text1"/>
                <w:sz w:val="20"/>
                <w:szCs w:val="20"/>
                <w:lang w:val="id-ID"/>
              </w:rPr>
              <w:t xml:space="preserve"> :</w:t>
            </w:r>
          </w:p>
          <w:p w:rsidR="00103726" w:rsidRPr="007177CC" w:rsidRDefault="00103726" w:rsidP="00103726">
            <w:pPr>
              <w:jc w:val="both"/>
              <w:rPr>
                <w:rFonts w:ascii="Bookman Old Style" w:hAnsi="Bookman Old Style" w:cs="Calibri"/>
                <w:noProof/>
                <w:color w:val="000000" w:themeColor="text1"/>
                <w:sz w:val="20"/>
                <w:szCs w:val="20"/>
              </w:rPr>
            </w:pPr>
            <w:r w:rsidRPr="007177CC">
              <w:rPr>
                <w:rFonts w:ascii="Bookman Old Style" w:hAnsi="Bookman Old Style"/>
                <w:noProof/>
                <w:color w:val="000000" w:themeColor="text1"/>
                <w:sz w:val="20"/>
                <w:szCs w:val="20"/>
                <w:lang w:val="id-ID"/>
              </w:rPr>
              <w:t>Meningkatnya kepuasan masyarakat terhadap layanan publik</w:t>
            </w:r>
          </w:p>
        </w:tc>
        <w:tc>
          <w:tcPr>
            <w:tcW w:w="2693" w:type="dxa"/>
            <w:vMerge w:val="restart"/>
            <w:tcBorders>
              <w:right w:val="single" w:sz="4" w:space="0" w:color="auto"/>
            </w:tcBorders>
            <w:hideMark/>
          </w:tcPr>
          <w:p w:rsidR="00103726" w:rsidRPr="007177CC" w:rsidRDefault="00103726" w:rsidP="00103726">
            <w:pPr>
              <w:ind w:left="142" w:right="141"/>
              <w:jc w:val="both"/>
              <w:rPr>
                <w:rFonts w:ascii="Bookman Old Style" w:hAnsi="Bookman Old Style" w:cs="Arial"/>
                <w:color w:val="000000" w:themeColor="text1"/>
                <w:sz w:val="20"/>
                <w:szCs w:val="20"/>
              </w:rPr>
            </w:pPr>
            <w:r w:rsidRPr="007177CC">
              <w:rPr>
                <w:rFonts w:ascii="Bookman Old Style" w:hAnsi="Bookman Old Style" w:cs="Calibri"/>
                <w:noProof/>
                <w:color w:val="000000" w:themeColor="text1"/>
                <w:sz w:val="20"/>
                <w:szCs w:val="20"/>
              </w:rPr>
              <w:t xml:space="preserve">Survey Kepuasan </w:t>
            </w:r>
            <w:r w:rsidRPr="007177CC">
              <w:rPr>
                <w:rFonts w:ascii="Bookman Old Style" w:hAnsi="Bookman Old Style" w:cs="Arial"/>
                <w:color w:val="000000" w:themeColor="text1"/>
                <w:sz w:val="20"/>
                <w:szCs w:val="20"/>
              </w:rPr>
              <w:t>Masyarakat</w:t>
            </w:r>
            <w:r w:rsidRPr="007177CC">
              <w:rPr>
                <w:rFonts w:ascii="Bookman Old Style" w:hAnsi="Bookman Old Style" w:cs="Calibri"/>
                <w:noProof/>
                <w:color w:val="000000" w:themeColor="text1"/>
                <w:sz w:val="20"/>
                <w:szCs w:val="20"/>
              </w:rPr>
              <w:t xml:space="preserve"> (SKM) Kecamatan</w:t>
            </w:r>
          </w:p>
        </w:tc>
        <w:tc>
          <w:tcPr>
            <w:tcW w:w="284" w:type="dxa"/>
            <w:tcBorders>
              <w:top w:val="single" w:sz="4" w:space="0" w:color="auto"/>
              <w:left w:val="single" w:sz="4" w:space="0" w:color="auto"/>
              <w:bottom w:val="nil"/>
              <w:right w:val="nil"/>
            </w:tcBorders>
          </w:tcPr>
          <w:p w:rsidR="00103726" w:rsidRPr="007177CC" w:rsidRDefault="00103726" w:rsidP="00103726">
            <w:pPr>
              <w:tabs>
                <w:tab w:val="left" w:pos="709"/>
                <w:tab w:val="left" w:pos="993"/>
                <w:tab w:val="left" w:pos="1276"/>
              </w:tabs>
              <w:jc w:val="center"/>
              <w:rPr>
                <w:rFonts w:ascii="Bookman Old Style" w:hAnsi="Bookman Old Style" w:cs="Tahoma"/>
                <w:color w:val="000000" w:themeColor="text1"/>
                <w:kern w:val="24"/>
                <w:sz w:val="20"/>
                <w:szCs w:val="20"/>
                <w:lang w:val="en-AU"/>
              </w:rPr>
            </w:pPr>
          </w:p>
        </w:tc>
        <w:tc>
          <w:tcPr>
            <w:tcW w:w="2693" w:type="dxa"/>
            <w:gridSpan w:val="2"/>
            <w:tcBorders>
              <w:top w:val="single" w:sz="4" w:space="0" w:color="auto"/>
              <w:left w:val="nil"/>
              <w:bottom w:val="single" w:sz="4" w:space="0" w:color="auto"/>
              <w:right w:val="nil"/>
            </w:tcBorders>
            <w:vAlign w:val="bottom"/>
          </w:tcPr>
          <w:p w:rsidR="00103726" w:rsidRPr="007177CC" w:rsidRDefault="00103726" w:rsidP="00103726">
            <w:pPr>
              <w:tabs>
                <w:tab w:val="left" w:pos="709"/>
                <w:tab w:val="left" w:pos="993"/>
                <w:tab w:val="left" w:pos="1276"/>
              </w:tabs>
              <w:ind w:left="57" w:right="57"/>
              <w:jc w:val="center"/>
              <w:rPr>
                <w:rFonts w:ascii="Bookman Old Style" w:hAnsi="Bookman Old Style" w:cs="Tahoma"/>
                <w:color w:val="000000" w:themeColor="text1"/>
                <w:kern w:val="24"/>
                <w:sz w:val="20"/>
                <w:szCs w:val="20"/>
                <w:lang w:val="id-ID"/>
              </w:rPr>
            </w:pPr>
            <w:r w:rsidRPr="007177CC">
              <w:rPr>
                <w:rFonts w:ascii="Bookman Old Style" w:hAnsi="Bookman Old Style" w:cs="Tahoma"/>
                <w:color w:val="000000" w:themeColor="text1"/>
                <w:kern w:val="24"/>
                <w:sz w:val="20"/>
                <w:szCs w:val="20"/>
                <w:lang w:val="id-ID"/>
              </w:rPr>
              <w:t xml:space="preserve">Nilai </w:t>
            </w:r>
            <w:r w:rsidRPr="007177CC">
              <w:rPr>
                <w:rFonts w:ascii="Bookman Old Style" w:hAnsi="Bookman Old Style" w:cs="Tahoma"/>
                <w:color w:val="000000" w:themeColor="text1"/>
                <w:kern w:val="24"/>
                <w:sz w:val="20"/>
                <w:szCs w:val="20"/>
                <w:lang w:val="en-AU"/>
              </w:rPr>
              <w:t>Rata-rata Tertimbang</w:t>
            </w:r>
          </w:p>
        </w:tc>
        <w:tc>
          <w:tcPr>
            <w:tcW w:w="851" w:type="dxa"/>
            <w:tcBorders>
              <w:top w:val="single" w:sz="4" w:space="0" w:color="auto"/>
              <w:left w:val="nil"/>
              <w:bottom w:val="nil"/>
              <w:right w:val="single" w:sz="4" w:space="0" w:color="auto"/>
            </w:tcBorders>
            <w:vAlign w:val="bottom"/>
          </w:tcPr>
          <w:p w:rsidR="00103726" w:rsidRPr="007177CC" w:rsidRDefault="00103726" w:rsidP="00103726">
            <w:pPr>
              <w:tabs>
                <w:tab w:val="left" w:pos="709"/>
                <w:tab w:val="left" w:pos="993"/>
                <w:tab w:val="left" w:pos="1276"/>
              </w:tabs>
              <w:rPr>
                <w:rFonts w:ascii="Bookman Old Style" w:hAnsi="Bookman Old Style" w:cs="Tahoma"/>
                <w:color w:val="000000" w:themeColor="text1"/>
                <w:kern w:val="24"/>
                <w:sz w:val="20"/>
                <w:szCs w:val="20"/>
                <w:lang w:val="en-AU"/>
              </w:rPr>
            </w:pPr>
            <w:r w:rsidRPr="007177CC">
              <w:rPr>
                <w:rFonts w:ascii="Bookman Old Style" w:hAnsi="Bookman Old Style" w:cs="Tahoma"/>
                <w:color w:val="000000" w:themeColor="text1"/>
                <w:kern w:val="24"/>
                <w:sz w:val="20"/>
                <w:szCs w:val="20"/>
                <w:lang w:val="en-AU"/>
              </w:rPr>
              <w:t>x 100</w:t>
            </w:r>
          </w:p>
        </w:tc>
      </w:tr>
      <w:tr w:rsidR="00103726" w:rsidRPr="007177CC" w:rsidTr="00103726">
        <w:trPr>
          <w:trHeight w:val="435"/>
        </w:trPr>
        <w:tc>
          <w:tcPr>
            <w:tcW w:w="2835" w:type="dxa"/>
            <w:vMerge/>
            <w:tcBorders>
              <w:top w:val="single" w:sz="4" w:space="0" w:color="auto"/>
            </w:tcBorders>
            <w:tcMar>
              <w:top w:w="72" w:type="dxa"/>
              <w:left w:w="144" w:type="dxa"/>
              <w:bottom w:w="72" w:type="dxa"/>
              <w:right w:w="144" w:type="dxa"/>
            </w:tcMar>
          </w:tcPr>
          <w:p w:rsidR="00103726" w:rsidRPr="007177CC" w:rsidRDefault="00103726" w:rsidP="00103726">
            <w:pPr>
              <w:jc w:val="both"/>
              <w:rPr>
                <w:rFonts w:ascii="Bookman Old Style" w:hAnsi="Bookman Old Style" w:cs="Calibri"/>
                <w:b/>
                <w:noProof/>
                <w:color w:val="000000" w:themeColor="text1"/>
                <w:sz w:val="20"/>
                <w:szCs w:val="20"/>
                <w:lang w:val="id-ID"/>
              </w:rPr>
            </w:pPr>
          </w:p>
        </w:tc>
        <w:tc>
          <w:tcPr>
            <w:tcW w:w="2693" w:type="dxa"/>
            <w:vMerge/>
            <w:tcBorders>
              <w:top w:val="single" w:sz="4" w:space="0" w:color="auto"/>
              <w:right w:val="single" w:sz="4" w:space="0" w:color="auto"/>
            </w:tcBorders>
          </w:tcPr>
          <w:p w:rsidR="00103726" w:rsidRPr="007177CC" w:rsidRDefault="00103726" w:rsidP="00103726">
            <w:pPr>
              <w:tabs>
                <w:tab w:val="left" w:pos="426"/>
                <w:tab w:val="left" w:pos="709"/>
                <w:tab w:val="left" w:pos="993"/>
                <w:tab w:val="left" w:pos="1276"/>
              </w:tabs>
              <w:jc w:val="both"/>
              <w:rPr>
                <w:rFonts w:ascii="Bookman Old Style" w:hAnsi="Bookman Old Style" w:cs="Calibri"/>
                <w:noProof/>
                <w:color w:val="000000" w:themeColor="text1"/>
                <w:sz w:val="20"/>
                <w:szCs w:val="20"/>
              </w:rPr>
            </w:pPr>
          </w:p>
        </w:tc>
        <w:tc>
          <w:tcPr>
            <w:tcW w:w="284" w:type="dxa"/>
            <w:tcBorders>
              <w:top w:val="nil"/>
              <w:left w:val="single" w:sz="4" w:space="0" w:color="auto"/>
              <w:bottom w:val="single" w:sz="4" w:space="0" w:color="auto"/>
              <w:right w:val="nil"/>
            </w:tcBorders>
          </w:tcPr>
          <w:p w:rsidR="00103726" w:rsidRPr="007177CC" w:rsidRDefault="00103726" w:rsidP="00103726">
            <w:pPr>
              <w:tabs>
                <w:tab w:val="left" w:pos="709"/>
                <w:tab w:val="left" w:pos="993"/>
                <w:tab w:val="left" w:pos="1276"/>
              </w:tabs>
              <w:jc w:val="center"/>
              <w:rPr>
                <w:rFonts w:ascii="Bookman Old Style" w:hAnsi="Bookman Old Style" w:cs="Tahoma"/>
                <w:color w:val="000000" w:themeColor="text1"/>
                <w:kern w:val="24"/>
                <w:sz w:val="20"/>
                <w:szCs w:val="20"/>
                <w:lang w:val="en-AU"/>
              </w:rPr>
            </w:pPr>
          </w:p>
        </w:tc>
        <w:tc>
          <w:tcPr>
            <w:tcW w:w="2693" w:type="dxa"/>
            <w:gridSpan w:val="2"/>
            <w:tcBorders>
              <w:top w:val="single" w:sz="4" w:space="0" w:color="auto"/>
              <w:left w:val="nil"/>
              <w:bottom w:val="single" w:sz="4" w:space="0" w:color="auto"/>
              <w:right w:val="nil"/>
            </w:tcBorders>
          </w:tcPr>
          <w:p w:rsidR="00103726" w:rsidRPr="007177CC" w:rsidRDefault="00103726" w:rsidP="00103726">
            <w:pPr>
              <w:tabs>
                <w:tab w:val="left" w:pos="709"/>
                <w:tab w:val="left" w:pos="993"/>
                <w:tab w:val="left" w:pos="1276"/>
              </w:tabs>
              <w:jc w:val="center"/>
              <w:rPr>
                <w:rFonts w:ascii="Bookman Old Style" w:hAnsi="Bookman Old Style" w:cs="Tahoma"/>
                <w:color w:val="000000" w:themeColor="text1"/>
                <w:kern w:val="24"/>
                <w:sz w:val="20"/>
                <w:szCs w:val="20"/>
                <w:lang w:val="en-AU"/>
              </w:rPr>
            </w:pPr>
            <w:r w:rsidRPr="007177CC">
              <w:rPr>
                <w:rFonts w:ascii="Bookman Old Style" w:hAnsi="Bookman Old Style" w:cs="Tahoma"/>
                <w:color w:val="000000" w:themeColor="text1"/>
                <w:kern w:val="24"/>
                <w:sz w:val="20"/>
                <w:szCs w:val="20"/>
                <w:lang w:val="en-AU"/>
              </w:rPr>
              <w:t>Jumlah Unsur</w:t>
            </w:r>
          </w:p>
        </w:tc>
        <w:tc>
          <w:tcPr>
            <w:tcW w:w="851" w:type="dxa"/>
            <w:tcBorders>
              <w:top w:val="nil"/>
              <w:left w:val="nil"/>
              <w:bottom w:val="single" w:sz="4" w:space="0" w:color="auto"/>
              <w:right w:val="single" w:sz="4" w:space="0" w:color="auto"/>
            </w:tcBorders>
          </w:tcPr>
          <w:p w:rsidR="00103726" w:rsidRPr="007177CC" w:rsidRDefault="00103726" w:rsidP="00103726">
            <w:pPr>
              <w:tabs>
                <w:tab w:val="left" w:pos="709"/>
                <w:tab w:val="left" w:pos="993"/>
                <w:tab w:val="left" w:pos="1276"/>
              </w:tabs>
              <w:ind w:left="253"/>
              <w:jc w:val="center"/>
              <w:rPr>
                <w:rFonts w:ascii="Bookman Old Style" w:hAnsi="Bookman Old Style" w:cs="Tahoma"/>
                <w:color w:val="000000" w:themeColor="text1"/>
                <w:kern w:val="24"/>
                <w:sz w:val="20"/>
                <w:szCs w:val="20"/>
                <w:lang w:val="id-ID"/>
              </w:rPr>
            </w:pPr>
          </w:p>
        </w:tc>
      </w:tr>
      <w:tr w:rsidR="00103726" w:rsidRPr="007177CC" w:rsidTr="00103726">
        <w:trPr>
          <w:trHeight w:val="760"/>
        </w:trPr>
        <w:tc>
          <w:tcPr>
            <w:tcW w:w="2835" w:type="dxa"/>
            <w:vMerge w:val="restart"/>
            <w:tcMar>
              <w:top w:w="72" w:type="dxa"/>
              <w:left w:w="144" w:type="dxa"/>
              <w:bottom w:w="72" w:type="dxa"/>
              <w:right w:w="144" w:type="dxa"/>
            </w:tcMar>
            <w:hideMark/>
          </w:tcPr>
          <w:p w:rsidR="00103726" w:rsidRPr="007177CC" w:rsidRDefault="00103726" w:rsidP="00103726">
            <w:pPr>
              <w:jc w:val="both"/>
              <w:rPr>
                <w:rFonts w:ascii="Bookman Old Style" w:hAnsi="Bookman Old Style" w:cs="Calibri"/>
                <w:b/>
                <w:noProof/>
                <w:color w:val="000000" w:themeColor="text1"/>
                <w:sz w:val="20"/>
                <w:szCs w:val="20"/>
                <w:lang w:val="id-ID"/>
              </w:rPr>
            </w:pPr>
            <w:r w:rsidRPr="007177CC">
              <w:rPr>
                <w:rFonts w:ascii="Bookman Old Style" w:hAnsi="Bookman Old Style" w:cs="Calibri"/>
                <w:b/>
                <w:noProof/>
                <w:color w:val="000000" w:themeColor="text1"/>
                <w:sz w:val="20"/>
                <w:szCs w:val="20"/>
                <w:lang w:val="id-ID"/>
              </w:rPr>
              <w:t>Sasaran :</w:t>
            </w:r>
          </w:p>
          <w:p w:rsidR="00103726" w:rsidRPr="007177CC" w:rsidRDefault="00103726" w:rsidP="00103726">
            <w:pPr>
              <w:jc w:val="both"/>
              <w:rPr>
                <w:rFonts w:ascii="Bookman Old Style" w:hAnsi="Bookman Old Style" w:cs="Calibri"/>
                <w:noProof/>
                <w:color w:val="000000" w:themeColor="text1"/>
                <w:sz w:val="20"/>
                <w:szCs w:val="20"/>
              </w:rPr>
            </w:pPr>
            <w:r w:rsidRPr="007177CC">
              <w:rPr>
                <w:rFonts w:ascii="Bookman Old Style" w:hAnsi="Bookman Old Style" w:cs="Calibri"/>
                <w:noProof/>
                <w:color w:val="000000" w:themeColor="text1"/>
                <w:sz w:val="20"/>
                <w:szCs w:val="20"/>
              </w:rPr>
              <w:t>Meningkatkan Kualitas Pelayanan Penyelenggaraan Tugas Umum Pemerintahan di Kecamatan</w:t>
            </w:r>
          </w:p>
        </w:tc>
        <w:tc>
          <w:tcPr>
            <w:tcW w:w="2693" w:type="dxa"/>
            <w:vMerge w:val="restart"/>
            <w:tcMar>
              <w:top w:w="72" w:type="dxa"/>
              <w:left w:w="144" w:type="dxa"/>
              <w:bottom w:w="72" w:type="dxa"/>
              <w:right w:w="144" w:type="dxa"/>
            </w:tcMar>
            <w:hideMark/>
          </w:tcPr>
          <w:p w:rsidR="00103726" w:rsidRPr="007177CC" w:rsidRDefault="00103726" w:rsidP="00103726">
            <w:pPr>
              <w:tabs>
                <w:tab w:val="left" w:pos="426"/>
                <w:tab w:val="left" w:pos="709"/>
                <w:tab w:val="left" w:pos="993"/>
                <w:tab w:val="left" w:pos="1276"/>
              </w:tabs>
              <w:jc w:val="both"/>
              <w:rPr>
                <w:rFonts w:ascii="Bookman Old Style" w:hAnsi="Bookman Old Style" w:cs="Tahoma"/>
                <w:color w:val="000000" w:themeColor="text1"/>
                <w:sz w:val="20"/>
                <w:szCs w:val="20"/>
              </w:rPr>
            </w:pPr>
            <w:r w:rsidRPr="007177CC">
              <w:rPr>
                <w:rFonts w:ascii="Bookman Old Style" w:hAnsi="Bookman Old Style" w:cs="Arial"/>
                <w:color w:val="000000" w:themeColor="text1"/>
                <w:sz w:val="20"/>
                <w:szCs w:val="20"/>
              </w:rPr>
              <w:t>Persentase Tingkat Partisipasi  Masyarakat/ Perwakilan Masyarakat dalam Pelaksanaan Musrenbangcam.</w:t>
            </w:r>
          </w:p>
        </w:tc>
        <w:tc>
          <w:tcPr>
            <w:tcW w:w="308" w:type="dxa"/>
            <w:gridSpan w:val="2"/>
            <w:vMerge w:val="restart"/>
            <w:tcBorders>
              <w:top w:val="single" w:sz="4" w:space="0" w:color="auto"/>
              <w:right w:val="nil"/>
            </w:tcBorders>
            <w:tcMar>
              <w:top w:w="72" w:type="dxa"/>
              <w:left w:w="144" w:type="dxa"/>
              <w:bottom w:w="72" w:type="dxa"/>
              <w:right w:w="144" w:type="dxa"/>
            </w:tcMar>
          </w:tcPr>
          <w:p w:rsidR="00103726" w:rsidRPr="007177CC" w:rsidRDefault="00103726" w:rsidP="00103726">
            <w:pPr>
              <w:tabs>
                <w:tab w:val="left" w:pos="709"/>
                <w:tab w:val="left" w:pos="993"/>
                <w:tab w:val="left" w:pos="1276"/>
              </w:tabs>
              <w:jc w:val="center"/>
              <w:rPr>
                <w:rFonts w:ascii="Bookman Old Style" w:hAnsi="Bookman Old Style" w:cs="Tahoma"/>
                <w:color w:val="000000" w:themeColor="text1"/>
                <w:kern w:val="24"/>
                <w:sz w:val="20"/>
                <w:szCs w:val="20"/>
                <w:lang w:val="en-AU"/>
              </w:rPr>
            </w:pPr>
          </w:p>
          <w:p w:rsidR="00103726" w:rsidRPr="007177CC" w:rsidRDefault="00103726" w:rsidP="00103726">
            <w:pPr>
              <w:tabs>
                <w:tab w:val="left" w:pos="709"/>
                <w:tab w:val="left" w:pos="993"/>
                <w:tab w:val="left" w:pos="1276"/>
              </w:tabs>
              <w:jc w:val="center"/>
              <w:rPr>
                <w:rFonts w:ascii="Bookman Old Style" w:hAnsi="Bookman Old Style" w:cs="Tahoma"/>
                <w:color w:val="000000" w:themeColor="text1"/>
                <w:kern w:val="24"/>
                <w:sz w:val="20"/>
                <w:szCs w:val="20"/>
                <w:lang w:val="en-AU"/>
              </w:rPr>
            </w:pPr>
          </w:p>
        </w:tc>
        <w:tc>
          <w:tcPr>
            <w:tcW w:w="2669" w:type="dxa"/>
            <w:tcBorders>
              <w:top w:val="single" w:sz="4" w:space="0" w:color="auto"/>
              <w:left w:val="nil"/>
              <w:bottom w:val="single" w:sz="4" w:space="0" w:color="auto"/>
              <w:right w:val="nil"/>
            </w:tcBorders>
            <w:vAlign w:val="bottom"/>
          </w:tcPr>
          <w:p w:rsidR="00103726" w:rsidRPr="007177CC" w:rsidRDefault="00103726" w:rsidP="00103726">
            <w:pPr>
              <w:tabs>
                <w:tab w:val="left" w:pos="709"/>
                <w:tab w:val="left" w:pos="993"/>
                <w:tab w:val="left" w:pos="1276"/>
              </w:tabs>
              <w:jc w:val="center"/>
              <w:rPr>
                <w:rFonts w:ascii="Bookman Old Style" w:hAnsi="Bookman Old Style" w:cs="Arial"/>
                <w:color w:val="000000" w:themeColor="text1"/>
                <w:sz w:val="20"/>
                <w:szCs w:val="20"/>
                <w:lang w:val="id-ID"/>
              </w:rPr>
            </w:pPr>
            <w:r w:rsidRPr="007177CC">
              <w:rPr>
                <w:rFonts w:ascii="Bookman Old Style" w:hAnsi="Bookman Old Style" w:cs="Arial"/>
                <w:color w:val="000000" w:themeColor="text1"/>
                <w:sz w:val="20"/>
                <w:szCs w:val="20"/>
              </w:rPr>
              <w:t xml:space="preserve">Jumlah </w:t>
            </w:r>
            <w:r w:rsidRPr="007177CC">
              <w:rPr>
                <w:rFonts w:ascii="Bookman Old Style" w:hAnsi="Bookman Old Style" w:cs="Arial"/>
                <w:color w:val="000000" w:themeColor="text1"/>
                <w:sz w:val="20"/>
                <w:szCs w:val="20"/>
                <w:lang w:val="id-ID"/>
              </w:rPr>
              <w:t>Kehadiran Stakeholder Non PNS</w:t>
            </w:r>
          </w:p>
        </w:tc>
        <w:tc>
          <w:tcPr>
            <w:tcW w:w="851" w:type="dxa"/>
            <w:tcBorders>
              <w:top w:val="single" w:sz="4" w:space="0" w:color="auto"/>
              <w:left w:val="nil"/>
              <w:bottom w:val="nil"/>
              <w:right w:val="single" w:sz="4" w:space="0" w:color="auto"/>
            </w:tcBorders>
            <w:vAlign w:val="bottom"/>
          </w:tcPr>
          <w:p w:rsidR="00103726" w:rsidRPr="007177CC" w:rsidRDefault="00103726" w:rsidP="00103726">
            <w:pPr>
              <w:tabs>
                <w:tab w:val="left" w:pos="709"/>
                <w:tab w:val="left" w:pos="993"/>
                <w:tab w:val="left" w:pos="1276"/>
              </w:tabs>
              <w:rPr>
                <w:rFonts w:ascii="Bookman Old Style" w:hAnsi="Bookman Old Style" w:cs="Arial"/>
                <w:color w:val="000000" w:themeColor="text1"/>
                <w:sz w:val="20"/>
                <w:szCs w:val="20"/>
                <w:lang w:val="id-ID"/>
              </w:rPr>
            </w:pPr>
            <w:r w:rsidRPr="007177CC">
              <w:rPr>
                <w:rFonts w:ascii="Bookman Old Style" w:hAnsi="Bookman Old Style" w:cs="Arial"/>
                <w:color w:val="000000" w:themeColor="text1"/>
                <w:sz w:val="20"/>
                <w:szCs w:val="20"/>
              </w:rPr>
              <w:t>x 100%</w:t>
            </w:r>
          </w:p>
        </w:tc>
      </w:tr>
      <w:tr w:rsidR="00103726" w:rsidRPr="007177CC" w:rsidTr="00103726">
        <w:trPr>
          <w:trHeight w:val="676"/>
        </w:trPr>
        <w:tc>
          <w:tcPr>
            <w:tcW w:w="2835" w:type="dxa"/>
            <w:vMerge/>
            <w:tcBorders>
              <w:top w:val="single" w:sz="4" w:space="0" w:color="auto"/>
            </w:tcBorders>
            <w:tcMar>
              <w:top w:w="72" w:type="dxa"/>
              <w:left w:w="144" w:type="dxa"/>
              <w:bottom w:w="72" w:type="dxa"/>
              <w:right w:w="144" w:type="dxa"/>
            </w:tcMar>
          </w:tcPr>
          <w:p w:rsidR="00103726" w:rsidRPr="007177CC" w:rsidRDefault="00103726" w:rsidP="00103726">
            <w:pPr>
              <w:jc w:val="both"/>
              <w:rPr>
                <w:rFonts w:ascii="Bookman Old Style" w:hAnsi="Bookman Old Style" w:cs="Calibri"/>
                <w:b/>
                <w:noProof/>
                <w:color w:val="000000" w:themeColor="text1"/>
                <w:sz w:val="20"/>
                <w:szCs w:val="20"/>
                <w:lang w:val="id-ID"/>
              </w:rPr>
            </w:pPr>
          </w:p>
        </w:tc>
        <w:tc>
          <w:tcPr>
            <w:tcW w:w="2693" w:type="dxa"/>
            <w:vMerge/>
            <w:tcBorders>
              <w:top w:val="single" w:sz="4" w:space="0" w:color="auto"/>
            </w:tcBorders>
            <w:tcMar>
              <w:top w:w="72" w:type="dxa"/>
              <w:left w:w="144" w:type="dxa"/>
              <w:bottom w:w="72" w:type="dxa"/>
              <w:right w:w="144" w:type="dxa"/>
            </w:tcMar>
          </w:tcPr>
          <w:p w:rsidR="00103726" w:rsidRPr="007177CC" w:rsidRDefault="00103726" w:rsidP="00103726">
            <w:pPr>
              <w:tabs>
                <w:tab w:val="left" w:pos="426"/>
                <w:tab w:val="left" w:pos="709"/>
                <w:tab w:val="left" w:pos="993"/>
                <w:tab w:val="left" w:pos="1276"/>
              </w:tabs>
              <w:jc w:val="both"/>
              <w:rPr>
                <w:rFonts w:ascii="Bookman Old Style" w:hAnsi="Bookman Old Style" w:cs="Arial"/>
                <w:color w:val="000000" w:themeColor="text1"/>
                <w:sz w:val="20"/>
                <w:szCs w:val="20"/>
              </w:rPr>
            </w:pPr>
          </w:p>
        </w:tc>
        <w:tc>
          <w:tcPr>
            <w:tcW w:w="308" w:type="dxa"/>
            <w:gridSpan w:val="2"/>
            <w:vMerge/>
            <w:tcBorders>
              <w:top w:val="single" w:sz="4" w:space="0" w:color="auto"/>
              <w:bottom w:val="single" w:sz="4" w:space="0" w:color="auto"/>
              <w:right w:val="nil"/>
            </w:tcBorders>
            <w:tcMar>
              <w:top w:w="72" w:type="dxa"/>
              <w:left w:w="144" w:type="dxa"/>
              <w:bottom w:w="72" w:type="dxa"/>
              <w:right w:w="144" w:type="dxa"/>
            </w:tcMar>
          </w:tcPr>
          <w:p w:rsidR="00103726" w:rsidRPr="007177CC" w:rsidRDefault="00103726" w:rsidP="00103726">
            <w:pPr>
              <w:tabs>
                <w:tab w:val="left" w:pos="709"/>
                <w:tab w:val="left" w:pos="993"/>
                <w:tab w:val="left" w:pos="1276"/>
              </w:tabs>
              <w:jc w:val="center"/>
              <w:rPr>
                <w:rFonts w:ascii="Bookman Old Style" w:hAnsi="Bookman Old Style" w:cs="Arial"/>
                <w:color w:val="000000" w:themeColor="text1"/>
                <w:sz w:val="20"/>
                <w:szCs w:val="20"/>
              </w:rPr>
            </w:pPr>
          </w:p>
        </w:tc>
        <w:tc>
          <w:tcPr>
            <w:tcW w:w="2669" w:type="dxa"/>
            <w:tcBorders>
              <w:top w:val="single" w:sz="4" w:space="0" w:color="auto"/>
              <w:left w:val="nil"/>
              <w:bottom w:val="single" w:sz="4" w:space="0" w:color="auto"/>
              <w:right w:val="nil"/>
            </w:tcBorders>
          </w:tcPr>
          <w:p w:rsidR="00103726" w:rsidRPr="007177CC" w:rsidRDefault="00103726" w:rsidP="00103726">
            <w:pPr>
              <w:tabs>
                <w:tab w:val="left" w:pos="709"/>
                <w:tab w:val="left" w:pos="993"/>
                <w:tab w:val="left" w:pos="1276"/>
              </w:tabs>
              <w:jc w:val="center"/>
              <w:rPr>
                <w:rFonts w:ascii="Bookman Old Style" w:hAnsi="Bookman Old Style" w:cs="Arial"/>
                <w:color w:val="000000" w:themeColor="text1"/>
                <w:sz w:val="20"/>
                <w:szCs w:val="20"/>
              </w:rPr>
            </w:pPr>
            <w:r w:rsidRPr="007177CC">
              <w:rPr>
                <w:rFonts w:ascii="Bookman Old Style" w:hAnsi="Bookman Old Style" w:cs="Arial"/>
                <w:color w:val="000000" w:themeColor="text1"/>
                <w:sz w:val="20"/>
                <w:szCs w:val="20"/>
              </w:rPr>
              <w:t xml:space="preserve">Jumlah </w:t>
            </w:r>
            <w:r w:rsidRPr="007177CC">
              <w:rPr>
                <w:rFonts w:ascii="Bookman Old Style" w:hAnsi="Bookman Old Style" w:cs="Arial"/>
                <w:color w:val="000000" w:themeColor="text1"/>
                <w:sz w:val="20"/>
                <w:szCs w:val="20"/>
                <w:lang w:val="id-ID"/>
              </w:rPr>
              <w:t>Keseluruhan Undangan yang Hadir</w:t>
            </w:r>
          </w:p>
        </w:tc>
        <w:tc>
          <w:tcPr>
            <w:tcW w:w="851" w:type="dxa"/>
            <w:tcBorders>
              <w:top w:val="nil"/>
              <w:left w:val="nil"/>
              <w:bottom w:val="single" w:sz="4" w:space="0" w:color="auto"/>
              <w:right w:val="single" w:sz="4" w:space="0" w:color="auto"/>
            </w:tcBorders>
          </w:tcPr>
          <w:p w:rsidR="00103726" w:rsidRPr="007177CC" w:rsidRDefault="00103726" w:rsidP="00103726">
            <w:pPr>
              <w:tabs>
                <w:tab w:val="left" w:pos="709"/>
                <w:tab w:val="left" w:pos="993"/>
                <w:tab w:val="left" w:pos="1276"/>
              </w:tabs>
              <w:ind w:left="199"/>
              <w:rPr>
                <w:rFonts w:ascii="Bookman Old Style" w:hAnsi="Bookman Old Style" w:cs="Arial"/>
                <w:color w:val="000000" w:themeColor="text1"/>
                <w:sz w:val="20"/>
                <w:szCs w:val="20"/>
              </w:rPr>
            </w:pPr>
          </w:p>
        </w:tc>
      </w:tr>
      <w:tr w:rsidR="00103726" w:rsidRPr="007177CC" w:rsidTr="00103726">
        <w:trPr>
          <w:trHeight w:val="1016"/>
        </w:trPr>
        <w:tc>
          <w:tcPr>
            <w:tcW w:w="2835" w:type="dxa"/>
            <w:vMerge w:val="restart"/>
            <w:tcMar>
              <w:top w:w="72" w:type="dxa"/>
              <w:left w:w="144" w:type="dxa"/>
              <w:bottom w:w="72" w:type="dxa"/>
              <w:right w:w="144" w:type="dxa"/>
            </w:tcMar>
            <w:hideMark/>
          </w:tcPr>
          <w:p w:rsidR="00103726" w:rsidRPr="007177CC" w:rsidRDefault="00103726" w:rsidP="00103726">
            <w:pPr>
              <w:jc w:val="both"/>
              <w:rPr>
                <w:rFonts w:ascii="Bookman Old Style" w:hAnsi="Bookman Old Style" w:cs="Calibri"/>
                <w:b/>
                <w:noProof/>
                <w:color w:val="000000" w:themeColor="text1"/>
                <w:sz w:val="20"/>
                <w:szCs w:val="20"/>
                <w:lang w:val="id-ID"/>
              </w:rPr>
            </w:pPr>
            <w:r w:rsidRPr="007177CC">
              <w:rPr>
                <w:rFonts w:ascii="Bookman Old Style" w:hAnsi="Bookman Old Style" w:cs="Calibri"/>
                <w:b/>
                <w:noProof/>
                <w:color w:val="000000" w:themeColor="text1"/>
                <w:sz w:val="20"/>
                <w:szCs w:val="20"/>
                <w:lang w:val="id-ID"/>
              </w:rPr>
              <w:t>Program :</w:t>
            </w:r>
            <w:r w:rsidRPr="007177CC">
              <w:rPr>
                <w:rFonts w:ascii="Bookman Old Style" w:hAnsi="Bookman Old Style" w:cs="Calibri"/>
                <w:b/>
                <w:noProof/>
                <w:color w:val="000000" w:themeColor="text1"/>
                <w:sz w:val="20"/>
                <w:szCs w:val="20"/>
                <w:lang w:val="id-ID"/>
              </w:rPr>
              <w:br/>
            </w:r>
            <w:r w:rsidRPr="007177CC">
              <w:rPr>
                <w:rFonts w:ascii="Bookman Old Style" w:hAnsi="Bookman Old Style" w:cs="Calibri"/>
                <w:noProof/>
                <w:color w:val="000000" w:themeColor="text1"/>
                <w:sz w:val="20"/>
                <w:szCs w:val="20"/>
                <w:lang w:val="id-ID"/>
              </w:rPr>
              <w:t>Peningkatan Pelayanan Kecamatan</w:t>
            </w:r>
          </w:p>
        </w:tc>
        <w:tc>
          <w:tcPr>
            <w:tcW w:w="2693" w:type="dxa"/>
            <w:vMerge w:val="restart"/>
            <w:tcBorders>
              <w:right w:val="single" w:sz="4" w:space="0" w:color="auto"/>
            </w:tcBorders>
            <w:tcMar>
              <w:top w:w="72" w:type="dxa"/>
              <w:left w:w="144" w:type="dxa"/>
              <w:bottom w:w="72" w:type="dxa"/>
              <w:right w:w="144" w:type="dxa"/>
            </w:tcMar>
            <w:hideMark/>
          </w:tcPr>
          <w:p w:rsidR="00103726" w:rsidRPr="007177CC" w:rsidRDefault="00103726" w:rsidP="00103726">
            <w:pPr>
              <w:tabs>
                <w:tab w:val="left" w:pos="426"/>
                <w:tab w:val="left" w:pos="709"/>
                <w:tab w:val="left" w:pos="993"/>
                <w:tab w:val="left" w:pos="1276"/>
              </w:tabs>
              <w:jc w:val="both"/>
              <w:rPr>
                <w:rFonts w:ascii="Bookman Old Style" w:hAnsi="Bookman Old Style" w:cs="Arial"/>
                <w:color w:val="000000" w:themeColor="text1"/>
                <w:sz w:val="20"/>
                <w:szCs w:val="20"/>
                <w:lang w:val="id-ID"/>
              </w:rPr>
            </w:pPr>
            <w:r w:rsidRPr="007177CC">
              <w:rPr>
                <w:rFonts w:ascii="Bookman Old Style" w:hAnsi="Bookman Old Style" w:cs="Arial"/>
                <w:color w:val="000000" w:themeColor="text1"/>
                <w:sz w:val="20"/>
                <w:szCs w:val="20"/>
                <w:lang w:val="id-ID"/>
              </w:rPr>
              <w:t>Persentase Kinerja Penyelenggaraan Tugas Umum Pemerintahan Kecamatan yang terlayani</w:t>
            </w:r>
          </w:p>
        </w:tc>
        <w:tc>
          <w:tcPr>
            <w:tcW w:w="308" w:type="dxa"/>
            <w:gridSpan w:val="2"/>
            <w:tcBorders>
              <w:top w:val="single" w:sz="4" w:space="0" w:color="auto"/>
              <w:left w:val="single" w:sz="4" w:space="0" w:color="auto"/>
              <w:bottom w:val="nil"/>
              <w:right w:val="nil"/>
            </w:tcBorders>
            <w:tcMar>
              <w:top w:w="72" w:type="dxa"/>
              <w:left w:w="144" w:type="dxa"/>
              <w:bottom w:w="72" w:type="dxa"/>
              <w:right w:w="144" w:type="dxa"/>
            </w:tcMar>
          </w:tcPr>
          <w:p w:rsidR="00103726" w:rsidRPr="007177CC" w:rsidRDefault="00103726" w:rsidP="00103726">
            <w:pPr>
              <w:tabs>
                <w:tab w:val="left" w:pos="709"/>
                <w:tab w:val="left" w:pos="993"/>
                <w:tab w:val="left" w:pos="1276"/>
              </w:tabs>
              <w:jc w:val="center"/>
              <w:rPr>
                <w:rFonts w:ascii="Bookman Old Style" w:hAnsi="Bookman Old Style" w:cs="Tahoma"/>
                <w:color w:val="000000" w:themeColor="text1"/>
                <w:kern w:val="24"/>
                <w:sz w:val="20"/>
                <w:szCs w:val="20"/>
                <w:lang w:val="id-ID"/>
              </w:rPr>
            </w:pPr>
          </w:p>
          <w:p w:rsidR="00103726" w:rsidRPr="007177CC" w:rsidRDefault="00103726" w:rsidP="00103726">
            <w:pPr>
              <w:tabs>
                <w:tab w:val="left" w:pos="709"/>
                <w:tab w:val="left" w:pos="993"/>
                <w:tab w:val="left" w:pos="1276"/>
              </w:tabs>
              <w:jc w:val="center"/>
              <w:rPr>
                <w:rFonts w:ascii="Bookman Old Style" w:hAnsi="Bookman Old Style" w:cs="Tahoma"/>
                <w:color w:val="000000" w:themeColor="text1"/>
                <w:kern w:val="24"/>
                <w:sz w:val="20"/>
                <w:szCs w:val="20"/>
                <w:lang w:val="id-ID"/>
              </w:rPr>
            </w:pPr>
          </w:p>
        </w:tc>
        <w:tc>
          <w:tcPr>
            <w:tcW w:w="2669" w:type="dxa"/>
            <w:tcBorders>
              <w:top w:val="single" w:sz="4" w:space="0" w:color="auto"/>
              <w:left w:val="nil"/>
              <w:bottom w:val="single" w:sz="4" w:space="0" w:color="auto"/>
              <w:right w:val="nil"/>
            </w:tcBorders>
            <w:vAlign w:val="bottom"/>
          </w:tcPr>
          <w:p w:rsidR="00103726" w:rsidRPr="007177CC" w:rsidRDefault="00103726" w:rsidP="00103726">
            <w:pPr>
              <w:tabs>
                <w:tab w:val="left" w:pos="709"/>
                <w:tab w:val="left" w:pos="993"/>
                <w:tab w:val="left" w:pos="1276"/>
              </w:tabs>
              <w:jc w:val="center"/>
              <w:rPr>
                <w:rFonts w:ascii="Bookman Old Style" w:hAnsi="Bookman Old Style" w:cs="Tahoma"/>
                <w:color w:val="000000" w:themeColor="text1"/>
                <w:kern w:val="24"/>
                <w:sz w:val="20"/>
                <w:szCs w:val="20"/>
                <w:lang w:val="id-ID"/>
              </w:rPr>
            </w:pPr>
            <w:r w:rsidRPr="007177CC">
              <w:rPr>
                <w:rFonts w:ascii="Bookman Old Style" w:hAnsi="Bookman Old Style" w:cs="Tahoma"/>
                <w:color w:val="000000" w:themeColor="text1"/>
                <w:kern w:val="24"/>
                <w:sz w:val="20"/>
                <w:szCs w:val="20"/>
                <w:lang w:val="id-ID"/>
              </w:rPr>
              <w:t>Kegiatan Penyelenggaraan Kinerja Tugas Umum yang terfasilitasi</w:t>
            </w:r>
          </w:p>
        </w:tc>
        <w:tc>
          <w:tcPr>
            <w:tcW w:w="851" w:type="dxa"/>
            <w:tcBorders>
              <w:top w:val="single" w:sz="4" w:space="0" w:color="auto"/>
              <w:left w:val="nil"/>
              <w:bottom w:val="nil"/>
              <w:right w:val="single" w:sz="4" w:space="0" w:color="auto"/>
            </w:tcBorders>
            <w:vAlign w:val="bottom"/>
          </w:tcPr>
          <w:p w:rsidR="00103726" w:rsidRPr="007177CC" w:rsidRDefault="00103726" w:rsidP="00103726">
            <w:pPr>
              <w:tabs>
                <w:tab w:val="left" w:pos="709"/>
                <w:tab w:val="left" w:pos="993"/>
                <w:tab w:val="left" w:pos="1276"/>
              </w:tabs>
              <w:rPr>
                <w:rFonts w:ascii="Bookman Old Style" w:hAnsi="Bookman Old Style" w:cs="Tahoma"/>
                <w:color w:val="000000" w:themeColor="text1"/>
                <w:kern w:val="24"/>
                <w:sz w:val="20"/>
                <w:szCs w:val="20"/>
                <w:lang w:val="id-ID"/>
              </w:rPr>
            </w:pPr>
            <w:r w:rsidRPr="007177CC">
              <w:rPr>
                <w:rFonts w:ascii="Bookman Old Style" w:hAnsi="Bookman Old Style" w:cs="Arial"/>
                <w:color w:val="000000" w:themeColor="text1"/>
                <w:sz w:val="20"/>
                <w:szCs w:val="20"/>
              </w:rPr>
              <w:t>x 100%</w:t>
            </w:r>
          </w:p>
        </w:tc>
      </w:tr>
      <w:tr w:rsidR="00103726" w:rsidRPr="007177CC" w:rsidTr="00103726">
        <w:trPr>
          <w:trHeight w:val="705"/>
        </w:trPr>
        <w:tc>
          <w:tcPr>
            <w:tcW w:w="2835" w:type="dxa"/>
            <w:vMerge/>
            <w:tcMar>
              <w:top w:w="72" w:type="dxa"/>
              <w:left w:w="144" w:type="dxa"/>
              <w:bottom w:w="72" w:type="dxa"/>
              <w:right w:w="144" w:type="dxa"/>
            </w:tcMar>
          </w:tcPr>
          <w:p w:rsidR="00103726" w:rsidRPr="007177CC" w:rsidRDefault="00103726" w:rsidP="00103726">
            <w:pPr>
              <w:rPr>
                <w:rFonts w:ascii="Bookman Old Style" w:hAnsi="Bookman Old Style" w:cs="Calibri"/>
                <w:b/>
                <w:noProof/>
                <w:color w:val="000000" w:themeColor="text1"/>
                <w:sz w:val="20"/>
                <w:szCs w:val="20"/>
                <w:lang w:val="id-ID"/>
              </w:rPr>
            </w:pPr>
          </w:p>
        </w:tc>
        <w:tc>
          <w:tcPr>
            <w:tcW w:w="2693" w:type="dxa"/>
            <w:vMerge/>
            <w:tcBorders>
              <w:right w:val="single" w:sz="4" w:space="0" w:color="auto"/>
            </w:tcBorders>
            <w:tcMar>
              <w:top w:w="72" w:type="dxa"/>
              <w:left w:w="144" w:type="dxa"/>
              <w:bottom w:w="72" w:type="dxa"/>
              <w:right w:w="144" w:type="dxa"/>
            </w:tcMar>
          </w:tcPr>
          <w:p w:rsidR="00103726" w:rsidRPr="007177CC" w:rsidRDefault="00103726" w:rsidP="00103726">
            <w:pPr>
              <w:tabs>
                <w:tab w:val="left" w:pos="426"/>
                <w:tab w:val="left" w:pos="709"/>
                <w:tab w:val="left" w:pos="993"/>
                <w:tab w:val="left" w:pos="1276"/>
              </w:tabs>
              <w:jc w:val="both"/>
              <w:rPr>
                <w:rFonts w:ascii="Bookman Old Style" w:hAnsi="Bookman Old Style" w:cs="Arial"/>
                <w:color w:val="000000" w:themeColor="text1"/>
                <w:sz w:val="20"/>
                <w:szCs w:val="20"/>
                <w:lang w:val="id-ID"/>
              </w:rPr>
            </w:pPr>
          </w:p>
        </w:tc>
        <w:tc>
          <w:tcPr>
            <w:tcW w:w="308" w:type="dxa"/>
            <w:gridSpan w:val="2"/>
            <w:tcBorders>
              <w:top w:val="nil"/>
              <w:left w:val="single" w:sz="4" w:space="0" w:color="auto"/>
              <w:bottom w:val="single" w:sz="4" w:space="0" w:color="auto"/>
              <w:right w:val="nil"/>
            </w:tcBorders>
            <w:tcMar>
              <w:top w:w="72" w:type="dxa"/>
              <w:left w:w="144" w:type="dxa"/>
              <w:bottom w:w="72" w:type="dxa"/>
              <w:right w:w="144" w:type="dxa"/>
            </w:tcMar>
          </w:tcPr>
          <w:p w:rsidR="00103726" w:rsidRPr="007177CC" w:rsidRDefault="00103726" w:rsidP="00103726">
            <w:pPr>
              <w:tabs>
                <w:tab w:val="left" w:pos="709"/>
                <w:tab w:val="left" w:pos="993"/>
                <w:tab w:val="left" w:pos="1276"/>
              </w:tabs>
              <w:jc w:val="center"/>
              <w:rPr>
                <w:rFonts w:ascii="Bookman Old Style" w:hAnsi="Bookman Old Style" w:cs="Tahoma"/>
                <w:color w:val="000000" w:themeColor="text1"/>
                <w:kern w:val="24"/>
                <w:sz w:val="20"/>
                <w:szCs w:val="20"/>
                <w:lang w:val="id-ID"/>
              </w:rPr>
            </w:pPr>
          </w:p>
        </w:tc>
        <w:tc>
          <w:tcPr>
            <w:tcW w:w="2669" w:type="dxa"/>
            <w:tcBorders>
              <w:top w:val="single" w:sz="4" w:space="0" w:color="auto"/>
              <w:left w:val="nil"/>
              <w:bottom w:val="single" w:sz="4" w:space="0" w:color="auto"/>
              <w:right w:val="nil"/>
            </w:tcBorders>
          </w:tcPr>
          <w:p w:rsidR="00103726" w:rsidRPr="007177CC" w:rsidRDefault="00103726" w:rsidP="00103726">
            <w:pPr>
              <w:tabs>
                <w:tab w:val="left" w:pos="709"/>
                <w:tab w:val="left" w:pos="993"/>
                <w:tab w:val="left" w:pos="1276"/>
              </w:tabs>
              <w:jc w:val="center"/>
              <w:rPr>
                <w:rFonts w:ascii="Bookman Old Style" w:hAnsi="Bookman Old Style" w:cs="Tahoma"/>
                <w:color w:val="000000" w:themeColor="text1"/>
                <w:kern w:val="24"/>
                <w:sz w:val="20"/>
                <w:szCs w:val="20"/>
                <w:lang w:val="id-ID"/>
              </w:rPr>
            </w:pPr>
            <w:r w:rsidRPr="007177CC">
              <w:rPr>
                <w:rFonts w:ascii="Bookman Old Style" w:hAnsi="Bookman Old Style" w:cs="Tahoma"/>
                <w:color w:val="000000" w:themeColor="text1"/>
                <w:kern w:val="24"/>
                <w:sz w:val="20"/>
                <w:szCs w:val="20"/>
                <w:lang w:val="id-ID"/>
              </w:rPr>
              <w:t>Rencana Kerja Penyelenggaraan Kinerja Tugas Umum Kecamatan</w:t>
            </w:r>
          </w:p>
        </w:tc>
        <w:tc>
          <w:tcPr>
            <w:tcW w:w="851" w:type="dxa"/>
            <w:tcBorders>
              <w:top w:val="nil"/>
              <w:left w:val="nil"/>
              <w:bottom w:val="single" w:sz="4" w:space="0" w:color="auto"/>
              <w:right w:val="single" w:sz="4" w:space="0" w:color="auto"/>
            </w:tcBorders>
          </w:tcPr>
          <w:p w:rsidR="00103726" w:rsidRPr="007177CC" w:rsidRDefault="00103726" w:rsidP="00103726">
            <w:pPr>
              <w:tabs>
                <w:tab w:val="left" w:pos="709"/>
                <w:tab w:val="left" w:pos="993"/>
                <w:tab w:val="left" w:pos="1276"/>
              </w:tabs>
              <w:rPr>
                <w:rFonts w:ascii="Bookman Old Style" w:hAnsi="Bookman Old Style" w:cs="Tahoma"/>
                <w:color w:val="000000" w:themeColor="text1"/>
                <w:kern w:val="24"/>
                <w:sz w:val="20"/>
                <w:szCs w:val="20"/>
                <w:lang w:val="id-ID"/>
              </w:rPr>
            </w:pPr>
          </w:p>
        </w:tc>
      </w:tr>
    </w:tbl>
    <w:p w:rsidR="00103726" w:rsidRDefault="00103726" w:rsidP="00103726">
      <w:pPr>
        <w:spacing w:line="360" w:lineRule="auto"/>
        <w:ind w:left="-74"/>
        <w:jc w:val="both"/>
        <w:rPr>
          <w:rFonts w:ascii="Bookman Old Style" w:hAnsi="Bookman Old Style"/>
          <w:color w:val="000000" w:themeColor="text1"/>
        </w:rPr>
      </w:pPr>
    </w:p>
    <w:p w:rsidR="00103726" w:rsidRDefault="00103726">
      <w:pPr>
        <w:spacing w:after="200" w:line="276" w:lineRule="auto"/>
        <w:rPr>
          <w:rFonts w:ascii="Bookman Old Style" w:hAnsi="Bookman Old Style"/>
          <w:color w:val="000000" w:themeColor="text1"/>
        </w:rPr>
      </w:pPr>
      <w:r>
        <w:rPr>
          <w:rFonts w:ascii="Bookman Old Style" w:hAnsi="Bookman Old Style"/>
          <w:color w:val="000000" w:themeColor="text1"/>
        </w:rPr>
        <w:br w:type="page"/>
      </w:r>
    </w:p>
    <w:p w:rsidR="00103726" w:rsidRPr="007177CC" w:rsidRDefault="00103726" w:rsidP="00103726">
      <w:pPr>
        <w:numPr>
          <w:ilvl w:val="3"/>
          <w:numId w:val="54"/>
        </w:numPr>
        <w:tabs>
          <w:tab w:val="clear" w:pos="2880"/>
        </w:tabs>
        <w:ind w:left="426" w:hanging="426"/>
        <w:jc w:val="both"/>
        <w:rPr>
          <w:rFonts w:ascii="Bookman Old Style" w:hAnsi="Bookman Old Style"/>
          <w:b/>
          <w:color w:val="000000" w:themeColor="text1"/>
        </w:rPr>
      </w:pPr>
      <w:r>
        <w:rPr>
          <w:rFonts w:ascii="Bookman Old Style" w:hAnsi="Bookman Old Style" w:cs="Tahoma"/>
          <w:b/>
          <w:noProof/>
          <w:color w:val="000000" w:themeColor="text1"/>
          <w:lang w:val="id-ID" w:eastAsia="id-ID"/>
        </w:rPr>
        <w:lastRenderedPageBreak/>
        <mc:AlternateContent>
          <mc:Choice Requires="wps">
            <w:drawing>
              <wp:anchor distT="0" distB="0" distL="114300" distR="114300" simplePos="0" relativeHeight="251849728" behindDoc="0" locked="0" layoutInCell="1" allowOverlap="1">
                <wp:simplePos x="0" y="0"/>
                <wp:positionH relativeFrom="column">
                  <wp:posOffset>2757170</wp:posOffset>
                </wp:positionH>
                <wp:positionV relativeFrom="paragraph">
                  <wp:posOffset>-522132</wp:posOffset>
                </wp:positionV>
                <wp:extent cx="297712" cy="191386"/>
                <wp:effectExtent l="0" t="0" r="7620" b="0"/>
                <wp:wrapNone/>
                <wp:docPr id="8" name="Rectangle 8"/>
                <wp:cNvGraphicFramePr/>
                <a:graphic xmlns:a="http://schemas.openxmlformats.org/drawingml/2006/main">
                  <a:graphicData uri="http://schemas.microsoft.com/office/word/2010/wordprocessingShape">
                    <wps:wsp>
                      <wps:cNvSpPr/>
                      <wps:spPr>
                        <a:xfrm>
                          <a:off x="0" y="0"/>
                          <a:ext cx="297712" cy="191386"/>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8" o:spid="_x0000_s1026" style="position:absolute;margin-left:217.1pt;margin-top:-41.1pt;width:23.45pt;height:15.05pt;z-index:251849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" fillcolor="white [3201]" stroked="f" strokeweight="2pt"/>
            </w:pict>
          </mc:Fallback>
        </mc:AlternateContent>
      </w:r>
      <w:r w:rsidRPr="007177CC">
        <w:rPr>
          <w:rFonts w:ascii="Bookman Old Style" w:hAnsi="Bookman Old Style" w:cs="Tahoma"/>
          <w:b/>
          <w:color w:val="000000" w:themeColor="text1"/>
        </w:rPr>
        <w:t>INDIKATOR KINERJA UTAMA</w:t>
      </w:r>
    </w:p>
    <w:tbl>
      <w:tblPr>
        <w:tblpPr w:leftFromText="180" w:rightFromText="180" w:vertAnchor="text" w:horzAnchor="page" w:tblpX="1626" w:tblpY="229"/>
        <w:tblW w:w="10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308"/>
        <w:gridCol w:w="2388"/>
        <w:gridCol w:w="308"/>
        <w:gridCol w:w="2243"/>
        <w:gridCol w:w="850"/>
        <w:gridCol w:w="653"/>
        <w:gridCol w:w="654"/>
        <w:gridCol w:w="962"/>
        <w:gridCol w:w="992"/>
        <w:gridCol w:w="851"/>
      </w:tblGrid>
      <w:tr w:rsidR="00103726" w:rsidRPr="007177CC" w:rsidTr="00103726">
        <w:trPr>
          <w:cantSplit/>
          <w:trHeight w:val="474"/>
          <w:tblHeader/>
        </w:trPr>
        <w:tc>
          <w:tcPr>
            <w:tcW w:w="2696" w:type="dxa"/>
            <w:gridSpan w:val="2"/>
            <w:tcMar>
              <w:top w:w="72" w:type="dxa"/>
              <w:left w:w="144" w:type="dxa"/>
              <w:bottom w:w="72" w:type="dxa"/>
              <w:right w:w="144" w:type="dxa"/>
            </w:tcMar>
            <w:vAlign w:val="center"/>
            <w:hideMark/>
          </w:tcPr>
          <w:p w:rsidR="00103726" w:rsidRPr="007177CC" w:rsidRDefault="00103726" w:rsidP="00103726">
            <w:pPr>
              <w:ind w:left="-142" w:right="-144"/>
              <w:jc w:val="center"/>
              <w:rPr>
                <w:rFonts w:ascii="Bookman Old Style" w:hAnsi="Bookman Old Style" w:cs="Tahoma"/>
                <w:color w:val="000000" w:themeColor="text1"/>
                <w:sz w:val="20"/>
                <w:szCs w:val="20"/>
              </w:rPr>
            </w:pPr>
            <w:r w:rsidRPr="007177CC">
              <w:rPr>
                <w:rFonts w:ascii="Bookman Old Style" w:hAnsi="Bookman Old Style" w:cs="Tahoma"/>
                <w:b/>
                <w:bCs/>
                <w:color w:val="000000" w:themeColor="text1"/>
                <w:kern w:val="24"/>
                <w:sz w:val="20"/>
                <w:szCs w:val="20"/>
                <w:lang w:val="id-ID"/>
              </w:rPr>
              <w:t>Indikator Kinerja Utama</w:t>
            </w:r>
          </w:p>
        </w:tc>
        <w:tc>
          <w:tcPr>
            <w:tcW w:w="3401" w:type="dxa"/>
            <w:gridSpan w:val="3"/>
            <w:tcBorders>
              <w:bottom w:val="single" w:sz="4" w:space="0" w:color="auto"/>
            </w:tcBorders>
            <w:tcMar>
              <w:top w:w="72" w:type="dxa"/>
              <w:left w:w="144" w:type="dxa"/>
              <w:bottom w:w="72" w:type="dxa"/>
              <w:right w:w="144" w:type="dxa"/>
            </w:tcMar>
            <w:vAlign w:val="center"/>
            <w:hideMark/>
          </w:tcPr>
          <w:p w:rsidR="00103726" w:rsidRPr="007177CC" w:rsidRDefault="00103726" w:rsidP="00103726">
            <w:pPr>
              <w:jc w:val="center"/>
              <w:rPr>
                <w:rFonts w:ascii="Bookman Old Style" w:hAnsi="Bookman Old Style" w:cs="Tahoma"/>
                <w:color w:val="000000" w:themeColor="text1"/>
                <w:sz w:val="20"/>
                <w:szCs w:val="20"/>
              </w:rPr>
            </w:pPr>
            <w:r w:rsidRPr="007177CC">
              <w:rPr>
                <w:rFonts w:ascii="Bookman Old Style" w:hAnsi="Bookman Old Style" w:cs="Tahoma"/>
                <w:b/>
                <w:bCs/>
                <w:color w:val="000000" w:themeColor="text1"/>
                <w:kern w:val="24"/>
                <w:sz w:val="20"/>
                <w:szCs w:val="20"/>
                <w:lang w:val="id-ID"/>
              </w:rPr>
              <w:t>Formula</w:t>
            </w:r>
          </w:p>
        </w:tc>
        <w:tc>
          <w:tcPr>
            <w:tcW w:w="653" w:type="dxa"/>
            <w:tcMar>
              <w:top w:w="72" w:type="dxa"/>
              <w:left w:w="144" w:type="dxa"/>
              <w:bottom w:w="72" w:type="dxa"/>
              <w:right w:w="144" w:type="dxa"/>
            </w:tcMar>
            <w:vAlign w:val="center"/>
            <w:hideMark/>
          </w:tcPr>
          <w:p w:rsidR="00103726" w:rsidRPr="007177CC" w:rsidRDefault="00103726" w:rsidP="00103726">
            <w:pPr>
              <w:ind w:left="-170" w:right="-170"/>
              <w:jc w:val="center"/>
              <w:rPr>
                <w:rFonts w:ascii="Bookman Old Style" w:hAnsi="Bookman Old Style" w:cs="Tahoma"/>
                <w:color w:val="000000" w:themeColor="text1"/>
                <w:sz w:val="20"/>
                <w:szCs w:val="20"/>
              </w:rPr>
            </w:pPr>
            <w:r w:rsidRPr="007177CC">
              <w:rPr>
                <w:rFonts w:ascii="Bookman Old Style" w:hAnsi="Bookman Old Style" w:cs="Tahoma"/>
                <w:b/>
                <w:bCs/>
                <w:color w:val="000000" w:themeColor="text1"/>
                <w:kern w:val="24"/>
                <w:sz w:val="20"/>
                <w:szCs w:val="20"/>
              </w:rPr>
              <w:t>2017</w:t>
            </w:r>
          </w:p>
        </w:tc>
        <w:tc>
          <w:tcPr>
            <w:tcW w:w="654" w:type="dxa"/>
            <w:tcMar>
              <w:top w:w="72" w:type="dxa"/>
              <w:left w:w="144" w:type="dxa"/>
              <w:bottom w:w="72" w:type="dxa"/>
              <w:right w:w="144" w:type="dxa"/>
            </w:tcMar>
            <w:vAlign w:val="center"/>
            <w:hideMark/>
          </w:tcPr>
          <w:p w:rsidR="00103726" w:rsidRPr="007177CC" w:rsidRDefault="00103726" w:rsidP="00103726">
            <w:pPr>
              <w:ind w:left="-170" w:right="-170"/>
              <w:jc w:val="center"/>
              <w:rPr>
                <w:rFonts w:ascii="Bookman Old Style" w:hAnsi="Bookman Old Style" w:cs="Tahoma"/>
                <w:b/>
                <w:bCs/>
                <w:color w:val="000000" w:themeColor="text1"/>
                <w:kern w:val="24"/>
                <w:sz w:val="20"/>
                <w:szCs w:val="20"/>
              </w:rPr>
            </w:pPr>
            <w:r w:rsidRPr="007177CC">
              <w:rPr>
                <w:rFonts w:ascii="Bookman Old Style" w:hAnsi="Bookman Old Style" w:cs="Tahoma"/>
                <w:b/>
                <w:bCs/>
                <w:color w:val="000000" w:themeColor="text1"/>
                <w:kern w:val="24"/>
                <w:sz w:val="20"/>
                <w:szCs w:val="20"/>
              </w:rPr>
              <w:t>2018</w:t>
            </w:r>
          </w:p>
        </w:tc>
        <w:tc>
          <w:tcPr>
            <w:tcW w:w="962" w:type="dxa"/>
            <w:tcMar>
              <w:top w:w="72" w:type="dxa"/>
              <w:left w:w="144" w:type="dxa"/>
              <w:bottom w:w="72" w:type="dxa"/>
              <w:right w:w="144" w:type="dxa"/>
            </w:tcMar>
            <w:vAlign w:val="center"/>
            <w:hideMark/>
          </w:tcPr>
          <w:p w:rsidR="00103726" w:rsidRPr="007177CC" w:rsidRDefault="00103726" w:rsidP="00103726">
            <w:pPr>
              <w:ind w:left="-170" w:right="-170"/>
              <w:jc w:val="center"/>
              <w:rPr>
                <w:rFonts w:ascii="Bookman Old Style" w:hAnsi="Bookman Old Style" w:cs="Tahoma"/>
                <w:b/>
                <w:bCs/>
                <w:color w:val="000000" w:themeColor="text1"/>
                <w:kern w:val="24"/>
                <w:sz w:val="20"/>
                <w:szCs w:val="20"/>
              </w:rPr>
            </w:pPr>
            <w:r w:rsidRPr="007177CC">
              <w:rPr>
                <w:rFonts w:ascii="Bookman Old Style" w:hAnsi="Bookman Old Style" w:cs="Tahoma"/>
                <w:b/>
                <w:bCs/>
                <w:color w:val="000000" w:themeColor="text1"/>
                <w:kern w:val="24"/>
                <w:sz w:val="20"/>
                <w:szCs w:val="20"/>
              </w:rPr>
              <w:t>2019</w:t>
            </w:r>
          </w:p>
        </w:tc>
        <w:tc>
          <w:tcPr>
            <w:tcW w:w="992" w:type="dxa"/>
            <w:tcMar>
              <w:top w:w="72" w:type="dxa"/>
              <w:left w:w="144" w:type="dxa"/>
              <w:bottom w:w="72" w:type="dxa"/>
              <w:right w:w="144" w:type="dxa"/>
            </w:tcMar>
            <w:vAlign w:val="center"/>
            <w:hideMark/>
          </w:tcPr>
          <w:p w:rsidR="00103726" w:rsidRPr="007177CC" w:rsidRDefault="00103726" w:rsidP="00103726">
            <w:pPr>
              <w:ind w:left="-170" w:right="-170"/>
              <w:jc w:val="center"/>
              <w:rPr>
                <w:rFonts w:ascii="Bookman Old Style" w:hAnsi="Bookman Old Style" w:cs="Tahoma"/>
                <w:b/>
                <w:bCs/>
                <w:color w:val="000000" w:themeColor="text1"/>
                <w:kern w:val="24"/>
                <w:sz w:val="20"/>
                <w:szCs w:val="20"/>
              </w:rPr>
            </w:pPr>
            <w:r w:rsidRPr="007177CC">
              <w:rPr>
                <w:rFonts w:ascii="Bookman Old Style" w:hAnsi="Bookman Old Style" w:cs="Tahoma"/>
                <w:b/>
                <w:bCs/>
                <w:color w:val="000000" w:themeColor="text1"/>
                <w:kern w:val="24"/>
                <w:sz w:val="20"/>
                <w:szCs w:val="20"/>
              </w:rPr>
              <w:t>2020</w:t>
            </w:r>
          </w:p>
        </w:tc>
        <w:tc>
          <w:tcPr>
            <w:tcW w:w="851" w:type="dxa"/>
            <w:tcMar>
              <w:top w:w="72" w:type="dxa"/>
              <w:left w:w="144" w:type="dxa"/>
              <w:bottom w:w="72" w:type="dxa"/>
              <w:right w:w="144" w:type="dxa"/>
            </w:tcMar>
            <w:vAlign w:val="center"/>
            <w:hideMark/>
          </w:tcPr>
          <w:p w:rsidR="00103726" w:rsidRPr="007177CC" w:rsidRDefault="00103726" w:rsidP="00103726">
            <w:pPr>
              <w:ind w:left="-170" w:right="-170"/>
              <w:jc w:val="center"/>
              <w:rPr>
                <w:rFonts w:ascii="Bookman Old Style" w:hAnsi="Bookman Old Style" w:cs="Tahoma"/>
                <w:b/>
                <w:bCs/>
                <w:color w:val="000000" w:themeColor="text1"/>
                <w:kern w:val="24"/>
                <w:sz w:val="20"/>
                <w:szCs w:val="20"/>
              </w:rPr>
            </w:pPr>
            <w:r w:rsidRPr="007177CC">
              <w:rPr>
                <w:rFonts w:ascii="Bookman Old Style" w:hAnsi="Bookman Old Style" w:cs="Tahoma"/>
                <w:b/>
                <w:bCs/>
                <w:color w:val="000000" w:themeColor="text1"/>
                <w:kern w:val="24"/>
                <w:sz w:val="20"/>
                <w:szCs w:val="20"/>
              </w:rPr>
              <w:t>2021</w:t>
            </w:r>
          </w:p>
        </w:tc>
      </w:tr>
      <w:tr w:rsidR="00103726" w:rsidRPr="007177CC" w:rsidTr="00103726">
        <w:trPr>
          <w:cantSplit/>
          <w:trHeight w:val="539"/>
          <w:tblHeader/>
        </w:trPr>
        <w:tc>
          <w:tcPr>
            <w:tcW w:w="308" w:type="dxa"/>
            <w:vMerge w:val="restart"/>
            <w:tcMar>
              <w:top w:w="72" w:type="dxa"/>
              <w:left w:w="144" w:type="dxa"/>
              <w:bottom w:w="72" w:type="dxa"/>
              <w:right w:w="144" w:type="dxa"/>
            </w:tcMar>
          </w:tcPr>
          <w:p w:rsidR="00103726" w:rsidRPr="007177CC" w:rsidRDefault="00103726" w:rsidP="00103726">
            <w:pPr>
              <w:rPr>
                <w:rFonts w:ascii="Bookman Old Style" w:hAnsi="Bookman Old Style" w:cs="Tahoma"/>
                <w:color w:val="000000" w:themeColor="text1"/>
                <w:sz w:val="20"/>
                <w:szCs w:val="20"/>
              </w:rPr>
            </w:pPr>
            <w:r w:rsidRPr="007177CC">
              <w:rPr>
                <w:rFonts w:ascii="Bookman Old Style" w:hAnsi="Bookman Old Style" w:cs="Tahoma"/>
                <w:color w:val="000000" w:themeColor="text1"/>
                <w:sz w:val="20"/>
                <w:szCs w:val="20"/>
              </w:rPr>
              <w:t>1</w:t>
            </w:r>
          </w:p>
        </w:tc>
        <w:tc>
          <w:tcPr>
            <w:tcW w:w="2388" w:type="dxa"/>
            <w:vMerge w:val="restart"/>
            <w:tcBorders>
              <w:right w:val="single" w:sz="4" w:space="0" w:color="auto"/>
            </w:tcBorders>
            <w:tcMar>
              <w:top w:w="72" w:type="dxa"/>
              <w:left w:w="144" w:type="dxa"/>
              <w:bottom w:w="72" w:type="dxa"/>
              <w:right w:w="144" w:type="dxa"/>
            </w:tcMar>
          </w:tcPr>
          <w:p w:rsidR="00103726" w:rsidRPr="007177CC" w:rsidRDefault="00103726" w:rsidP="00103726">
            <w:pPr>
              <w:tabs>
                <w:tab w:val="left" w:pos="426"/>
                <w:tab w:val="left" w:pos="709"/>
                <w:tab w:val="left" w:pos="993"/>
                <w:tab w:val="left" w:pos="1276"/>
              </w:tabs>
              <w:ind w:left="-57" w:right="-57"/>
              <w:jc w:val="both"/>
              <w:rPr>
                <w:rFonts w:ascii="Bookman Old Style" w:hAnsi="Bookman Old Style" w:cs="Arial"/>
                <w:color w:val="000000" w:themeColor="text1"/>
                <w:sz w:val="20"/>
                <w:szCs w:val="20"/>
              </w:rPr>
            </w:pPr>
            <w:r w:rsidRPr="007177CC">
              <w:rPr>
                <w:rFonts w:ascii="Bookman Old Style" w:hAnsi="Bookman Old Style" w:cs="Arial"/>
                <w:color w:val="000000" w:themeColor="text1"/>
                <w:sz w:val="20"/>
                <w:szCs w:val="20"/>
              </w:rPr>
              <w:t xml:space="preserve">Persentase Tingkat Partisipasi  </w:t>
            </w:r>
            <w:r w:rsidRPr="007177CC">
              <w:rPr>
                <w:rFonts w:ascii="Bookman Old Style" w:hAnsi="Bookman Old Style" w:cs="Arial"/>
                <w:color w:val="000000" w:themeColor="text1"/>
                <w:spacing w:val="-6"/>
                <w:sz w:val="20"/>
                <w:szCs w:val="20"/>
              </w:rPr>
              <w:t xml:space="preserve">Masyarakat/Perwakil-an </w:t>
            </w:r>
            <w:r w:rsidRPr="007177CC">
              <w:rPr>
                <w:rFonts w:ascii="Bookman Old Style" w:hAnsi="Bookman Old Style" w:cs="Arial"/>
                <w:color w:val="000000" w:themeColor="text1"/>
                <w:sz w:val="20"/>
                <w:szCs w:val="20"/>
              </w:rPr>
              <w:t>Masyarakat dalam Pelaksanaan Musrenbangcam</w:t>
            </w:r>
          </w:p>
        </w:tc>
        <w:tc>
          <w:tcPr>
            <w:tcW w:w="308" w:type="dxa"/>
            <w:tcBorders>
              <w:top w:val="single" w:sz="4" w:space="0" w:color="auto"/>
              <w:left w:val="single" w:sz="4" w:space="0" w:color="auto"/>
              <w:bottom w:val="nil"/>
              <w:right w:val="nil"/>
            </w:tcBorders>
            <w:tcMar>
              <w:top w:w="72" w:type="dxa"/>
              <w:left w:w="144" w:type="dxa"/>
              <w:bottom w:w="72" w:type="dxa"/>
              <w:right w:w="144" w:type="dxa"/>
            </w:tcMar>
            <w:vAlign w:val="center"/>
          </w:tcPr>
          <w:p w:rsidR="00103726" w:rsidRPr="007177CC" w:rsidRDefault="00103726" w:rsidP="00103726">
            <w:pPr>
              <w:tabs>
                <w:tab w:val="left" w:pos="709"/>
                <w:tab w:val="left" w:pos="993"/>
                <w:tab w:val="left" w:pos="1276"/>
              </w:tabs>
              <w:ind w:left="199"/>
              <w:rPr>
                <w:rFonts w:ascii="Bookman Old Style" w:hAnsi="Bookman Old Style" w:cs="Arial"/>
                <w:color w:val="000000" w:themeColor="text1"/>
                <w:sz w:val="20"/>
                <w:szCs w:val="20"/>
              </w:rPr>
            </w:pPr>
          </w:p>
          <w:p w:rsidR="00103726" w:rsidRPr="007177CC" w:rsidRDefault="00103726" w:rsidP="00103726">
            <w:pPr>
              <w:tabs>
                <w:tab w:val="left" w:pos="709"/>
                <w:tab w:val="left" w:pos="993"/>
                <w:tab w:val="left" w:pos="1276"/>
              </w:tabs>
              <w:ind w:left="199"/>
              <w:rPr>
                <w:rFonts w:ascii="Bookman Old Style" w:hAnsi="Bookman Old Style" w:cs="Arial"/>
                <w:color w:val="000000" w:themeColor="text1"/>
                <w:sz w:val="20"/>
                <w:szCs w:val="20"/>
                <w:lang w:val="id-ID"/>
              </w:rPr>
            </w:pPr>
          </w:p>
        </w:tc>
        <w:tc>
          <w:tcPr>
            <w:tcW w:w="2243" w:type="dxa"/>
            <w:tcBorders>
              <w:top w:val="single" w:sz="4" w:space="0" w:color="auto"/>
              <w:left w:val="nil"/>
              <w:bottom w:val="single" w:sz="4" w:space="0" w:color="auto"/>
              <w:right w:val="nil"/>
            </w:tcBorders>
            <w:vAlign w:val="bottom"/>
          </w:tcPr>
          <w:p w:rsidR="00103726" w:rsidRPr="007177CC" w:rsidRDefault="00103726" w:rsidP="00103726">
            <w:pPr>
              <w:tabs>
                <w:tab w:val="left" w:pos="709"/>
                <w:tab w:val="left" w:pos="993"/>
                <w:tab w:val="left" w:pos="1276"/>
              </w:tabs>
              <w:jc w:val="center"/>
              <w:rPr>
                <w:rFonts w:ascii="Bookman Old Style" w:hAnsi="Bookman Old Style" w:cs="Arial"/>
                <w:color w:val="000000" w:themeColor="text1"/>
                <w:sz w:val="20"/>
                <w:szCs w:val="20"/>
              </w:rPr>
            </w:pPr>
            <w:r w:rsidRPr="007177CC">
              <w:rPr>
                <w:rFonts w:ascii="Bookman Old Style" w:hAnsi="Bookman Old Style" w:cs="Arial"/>
                <w:color w:val="000000" w:themeColor="text1"/>
                <w:sz w:val="20"/>
                <w:szCs w:val="20"/>
              </w:rPr>
              <w:t>Jumlah Usulan Musrenbangcam yang terealisasi</w:t>
            </w:r>
          </w:p>
        </w:tc>
        <w:tc>
          <w:tcPr>
            <w:tcW w:w="850" w:type="dxa"/>
            <w:tcBorders>
              <w:top w:val="single" w:sz="4" w:space="0" w:color="auto"/>
              <w:left w:val="nil"/>
              <w:bottom w:val="nil"/>
              <w:right w:val="single" w:sz="4" w:space="0" w:color="auto"/>
            </w:tcBorders>
            <w:vAlign w:val="bottom"/>
          </w:tcPr>
          <w:p w:rsidR="00103726" w:rsidRPr="007177CC" w:rsidRDefault="00103726" w:rsidP="00103726">
            <w:pPr>
              <w:tabs>
                <w:tab w:val="left" w:pos="709"/>
                <w:tab w:val="left" w:pos="993"/>
                <w:tab w:val="left" w:pos="1276"/>
              </w:tabs>
              <w:rPr>
                <w:rFonts w:ascii="Bookman Old Style" w:hAnsi="Bookman Old Style" w:cs="Tahoma"/>
                <w:color w:val="000000" w:themeColor="text1"/>
                <w:kern w:val="24"/>
                <w:sz w:val="20"/>
                <w:szCs w:val="20"/>
                <w:lang w:val="id-ID"/>
              </w:rPr>
            </w:pPr>
            <w:r w:rsidRPr="007177CC">
              <w:rPr>
                <w:rFonts w:ascii="Bookman Old Style" w:hAnsi="Bookman Old Style" w:cs="Arial"/>
                <w:color w:val="000000" w:themeColor="text1"/>
                <w:sz w:val="20"/>
                <w:szCs w:val="20"/>
              </w:rPr>
              <w:t>x 100%</w:t>
            </w:r>
          </w:p>
        </w:tc>
        <w:tc>
          <w:tcPr>
            <w:tcW w:w="653" w:type="dxa"/>
            <w:vMerge w:val="restart"/>
            <w:tcBorders>
              <w:left w:val="single" w:sz="4" w:space="0" w:color="auto"/>
            </w:tcBorders>
            <w:tcMar>
              <w:top w:w="72" w:type="dxa"/>
              <w:left w:w="144" w:type="dxa"/>
              <w:bottom w:w="72" w:type="dxa"/>
              <w:right w:w="144" w:type="dxa"/>
            </w:tcMar>
            <w:vAlign w:val="center"/>
            <w:hideMark/>
          </w:tcPr>
          <w:p w:rsidR="00103726" w:rsidRPr="007177CC" w:rsidRDefault="00103726" w:rsidP="00103726">
            <w:pPr>
              <w:ind w:left="-170" w:right="-170"/>
              <w:jc w:val="center"/>
              <w:rPr>
                <w:rFonts w:ascii="Bookman Old Style" w:hAnsi="Bookman Old Style"/>
                <w:color w:val="000000" w:themeColor="text1"/>
                <w:sz w:val="20"/>
                <w:szCs w:val="20"/>
              </w:rPr>
            </w:pPr>
            <w:r>
              <w:rPr>
                <w:rFonts w:ascii="Bookman Old Style" w:hAnsi="Bookman Old Style"/>
                <w:color w:val="000000" w:themeColor="text1"/>
                <w:sz w:val="20"/>
                <w:szCs w:val="20"/>
                <w:lang w:val="id-ID"/>
              </w:rPr>
              <w:t>7</w:t>
            </w:r>
            <w:r w:rsidRPr="007177CC">
              <w:rPr>
                <w:rFonts w:ascii="Bookman Old Style" w:hAnsi="Bookman Old Style"/>
                <w:color w:val="000000" w:themeColor="text1"/>
                <w:sz w:val="20"/>
                <w:szCs w:val="20"/>
              </w:rPr>
              <w:t>0%</w:t>
            </w:r>
          </w:p>
        </w:tc>
        <w:tc>
          <w:tcPr>
            <w:tcW w:w="654" w:type="dxa"/>
            <w:vMerge w:val="restart"/>
            <w:tcMar>
              <w:top w:w="72" w:type="dxa"/>
              <w:left w:w="144" w:type="dxa"/>
              <w:bottom w:w="72" w:type="dxa"/>
              <w:right w:w="144" w:type="dxa"/>
            </w:tcMar>
            <w:vAlign w:val="center"/>
            <w:hideMark/>
          </w:tcPr>
          <w:p w:rsidR="00103726" w:rsidRPr="007177CC" w:rsidRDefault="00103726" w:rsidP="00103726">
            <w:pPr>
              <w:ind w:left="-170" w:right="-170"/>
              <w:jc w:val="center"/>
              <w:rPr>
                <w:rFonts w:ascii="Bookman Old Style" w:hAnsi="Bookman Old Style"/>
                <w:color w:val="000000" w:themeColor="text1"/>
                <w:sz w:val="20"/>
                <w:szCs w:val="20"/>
              </w:rPr>
            </w:pPr>
            <w:r>
              <w:rPr>
                <w:rFonts w:ascii="Bookman Old Style" w:hAnsi="Bookman Old Style"/>
                <w:color w:val="000000" w:themeColor="text1"/>
                <w:sz w:val="20"/>
                <w:szCs w:val="20"/>
                <w:lang w:val="id-ID"/>
              </w:rPr>
              <w:t>50</w:t>
            </w:r>
            <w:r w:rsidRPr="007177CC">
              <w:rPr>
                <w:rFonts w:ascii="Bookman Old Style" w:hAnsi="Bookman Old Style"/>
                <w:color w:val="000000" w:themeColor="text1"/>
                <w:sz w:val="20"/>
                <w:szCs w:val="20"/>
              </w:rPr>
              <w:t xml:space="preserve"> %</w:t>
            </w:r>
          </w:p>
        </w:tc>
        <w:tc>
          <w:tcPr>
            <w:tcW w:w="962" w:type="dxa"/>
            <w:vMerge w:val="restart"/>
            <w:tcMar>
              <w:top w:w="72" w:type="dxa"/>
              <w:left w:w="144" w:type="dxa"/>
              <w:bottom w:w="72" w:type="dxa"/>
              <w:right w:w="144" w:type="dxa"/>
            </w:tcMar>
            <w:vAlign w:val="center"/>
            <w:hideMark/>
          </w:tcPr>
          <w:p w:rsidR="00103726" w:rsidRPr="007177CC" w:rsidRDefault="00103726" w:rsidP="00103726">
            <w:pPr>
              <w:ind w:left="-170" w:right="-170"/>
              <w:jc w:val="center"/>
              <w:rPr>
                <w:rFonts w:ascii="Bookman Old Style" w:hAnsi="Bookman Old Style"/>
                <w:color w:val="000000" w:themeColor="text1"/>
                <w:sz w:val="20"/>
                <w:szCs w:val="20"/>
              </w:rPr>
            </w:pPr>
            <w:r w:rsidRPr="007177CC">
              <w:rPr>
                <w:rFonts w:ascii="Bookman Old Style" w:hAnsi="Bookman Old Style"/>
                <w:color w:val="000000" w:themeColor="text1"/>
                <w:sz w:val="20"/>
                <w:szCs w:val="20"/>
              </w:rPr>
              <w:t>-</w:t>
            </w:r>
          </w:p>
        </w:tc>
        <w:tc>
          <w:tcPr>
            <w:tcW w:w="992" w:type="dxa"/>
            <w:vMerge w:val="restart"/>
            <w:tcMar>
              <w:top w:w="72" w:type="dxa"/>
              <w:left w:w="144" w:type="dxa"/>
              <w:bottom w:w="72" w:type="dxa"/>
              <w:right w:w="144" w:type="dxa"/>
            </w:tcMar>
            <w:vAlign w:val="center"/>
            <w:hideMark/>
          </w:tcPr>
          <w:p w:rsidR="00103726" w:rsidRPr="007177CC" w:rsidRDefault="00103726" w:rsidP="00103726">
            <w:pPr>
              <w:ind w:left="-170" w:right="-170"/>
              <w:jc w:val="center"/>
              <w:rPr>
                <w:rFonts w:ascii="Bookman Old Style" w:hAnsi="Bookman Old Style"/>
                <w:color w:val="000000" w:themeColor="text1"/>
                <w:sz w:val="20"/>
                <w:szCs w:val="20"/>
              </w:rPr>
            </w:pPr>
            <w:r w:rsidRPr="007177CC">
              <w:rPr>
                <w:rFonts w:ascii="Bookman Old Style" w:hAnsi="Bookman Old Style"/>
                <w:color w:val="000000" w:themeColor="text1"/>
                <w:sz w:val="20"/>
                <w:szCs w:val="20"/>
              </w:rPr>
              <w:t>-</w:t>
            </w:r>
          </w:p>
        </w:tc>
        <w:tc>
          <w:tcPr>
            <w:tcW w:w="851" w:type="dxa"/>
            <w:vMerge w:val="restart"/>
            <w:tcMar>
              <w:top w:w="72" w:type="dxa"/>
              <w:left w:w="144" w:type="dxa"/>
              <w:bottom w:w="72" w:type="dxa"/>
              <w:right w:w="144" w:type="dxa"/>
            </w:tcMar>
            <w:vAlign w:val="center"/>
            <w:hideMark/>
          </w:tcPr>
          <w:p w:rsidR="00103726" w:rsidRPr="007177CC" w:rsidRDefault="00103726" w:rsidP="00103726">
            <w:pPr>
              <w:ind w:left="-170" w:right="-170"/>
              <w:jc w:val="center"/>
              <w:rPr>
                <w:rFonts w:ascii="Bookman Old Style" w:hAnsi="Bookman Old Style"/>
                <w:color w:val="000000" w:themeColor="text1"/>
                <w:sz w:val="20"/>
                <w:szCs w:val="20"/>
              </w:rPr>
            </w:pPr>
            <w:r w:rsidRPr="007177CC">
              <w:rPr>
                <w:rFonts w:ascii="Bookman Old Style" w:hAnsi="Bookman Old Style"/>
                <w:color w:val="000000" w:themeColor="text1"/>
                <w:sz w:val="20"/>
                <w:szCs w:val="20"/>
              </w:rPr>
              <w:t>-</w:t>
            </w:r>
          </w:p>
        </w:tc>
      </w:tr>
      <w:tr w:rsidR="00103726" w:rsidRPr="007177CC" w:rsidTr="00103726">
        <w:trPr>
          <w:cantSplit/>
          <w:trHeight w:val="570"/>
          <w:tblHeader/>
        </w:trPr>
        <w:tc>
          <w:tcPr>
            <w:tcW w:w="308" w:type="dxa"/>
            <w:vMerge/>
            <w:tcMar>
              <w:top w:w="72" w:type="dxa"/>
              <w:left w:w="144" w:type="dxa"/>
              <w:bottom w:w="72" w:type="dxa"/>
              <w:right w:w="144" w:type="dxa"/>
            </w:tcMar>
          </w:tcPr>
          <w:p w:rsidR="00103726" w:rsidRPr="007177CC" w:rsidRDefault="00103726" w:rsidP="00103726">
            <w:pPr>
              <w:rPr>
                <w:rFonts w:ascii="Bookman Old Style" w:hAnsi="Bookman Old Style" w:cs="Tahoma"/>
                <w:color w:val="000000" w:themeColor="text1"/>
                <w:sz w:val="20"/>
                <w:szCs w:val="20"/>
              </w:rPr>
            </w:pPr>
          </w:p>
        </w:tc>
        <w:tc>
          <w:tcPr>
            <w:tcW w:w="2388" w:type="dxa"/>
            <w:vMerge/>
            <w:tcBorders>
              <w:right w:val="single" w:sz="4" w:space="0" w:color="auto"/>
            </w:tcBorders>
            <w:tcMar>
              <w:top w:w="72" w:type="dxa"/>
              <w:left w:w="144" w:type="dxa"/>
              <w:bottom w:w="72" w:type="dxa"/>
              <w:right w:w="144" w:type="dxa"/>
            </w:tcMar>
          </w:tcPr>
          <w:p w:rsidR="00103726" w:rsidRPr="007177CC" w:rsidRDefault="00103726" w:rsidP="00103726">
            <w:pPr>
              <w:tabs>
                <w:tab w:val="left" w:pos="426"/>
                <w:tab w:val="left" w:pos="709"/>
                <w:tab w:val="left" w:pos="993"/>
                <w:tab w:val="left" w:pos="1276"/>
              </w:tabs>
              <w:rPr>
                <w:rFonts w:ascii="Bookman Old Style" w:hAnsi="Bookman Old Style" w:cs="Arial"/>
                <w:color w:val="000000" w:themeColor="text1"/>
                <w:sz w:val="20"/>
                <w:szCs w:val="20"/>
              </w:rPr>
            </w:pPr>
          </w:p>
        </w:tc>
        <w:tc>
          <w:tcPr>
            <w:tcW w:w="308" w:type="dxa"/>
            <w:tcBorders>
              <w:top w:val="nil"/>
              <w:left w:val="single" w:sz="4" w:space="0" w:color="auto"/>
              <w:bottom w:val="single" w:sz="4" w:space="0" w:color="auto"/>
              <w:right w:val="nil"/>
            </w:tcBorders>
            <w:tcMar>
              <w:top w:w="72" w:type="dxa"/>
              <w:left w:w="144" w:type="dxa"/>
              <w:bottom w:w="72" w:type="dxa"/>
              <w:right w:w="144" w:type="dxa"/>
            </w:tcMar>
            <w:vAlign w:val="center"/>
          </w:tcPr>
          <w:p w:rsidR="00103726" w:rsidRPr="007177CC" w:rsidRDefault="00103726" w:rsidP="00103726">
            <w:pPr>
              <w:tabs>
                <w:tab w:val="left" w:pos="709"/>
                <w:tab w:val="left" w:pos="993"/>
                <w:tab w:val="left" w:pos="1276"/>
              </w:tabs>
              <w:ind w:left="199"/>
              <w:rPr>
                <w:rFonts w:ascii="Bookman Old Style" w:hAnsi="Bookman Old Style" w:cs="Arial"/>
                <w:color w:val="000000" w:themeColor="text1"/>
                <w:sz w:val="20"/>
                <w:szCs w:val="20"/>
              </w:rPr>
            </w:pPr>
          </w:p>
        </w:tc>
        <w:tc>
          <w:tcPr>
            <w:tcW w:w="2243" w:type="dxa"/>
            <w:tcBorders>
              <w:top w:val="nil"/>
              <w:left w:val="nil"/>
              <w:bottom w:val="single" w:sz="4" w:space="0" w:color="auto"/>
              <w:right w:val="nil"/>
            </w:tcBorders>
          </w:tcPr>
          <w:p w:rsidR="00103726" w:rsidRPr="007177CC" w:rsidRDefault="00103726" w:rsidP="00103726">
            <w:pPr>
              <w:tabs>
                <w:tab w:val="left" w:pos="709"/>
                <w:tab w:val="left" w:pos="993"/>
                <w:tab w:val="left" w:pos="1276"/>
              </w:tabs>
              <w:jc w:val="center"/>
              <w:rPr>
                <w:rFonts w:ascii="Bookman Old Style" w:hAnsi="Bookman Old Style" w:cs="Arial"/>
                <w:color w:val="000000" w:themeColor="text1"/>
                <w:sz w:val="20"/>
                <w:szCs w:val="20"/>
              </w:rPr>
            </w:pPr>
            <w:r w:rsidRPr="007177CC">
              <w:rPr>
                <w:rFonts w:ascii="Bookman Old Style" w:hAnsi="Bookman Old Style" w:cs="Arial"/>
                <w:color w:val="000000" w:themeColor="text1"/>
                <w:sz w:val="20"/>
                <w:szCs w:val="20"/>
              </w:rPr>
              <w:t xml:space="preserve">Jumlah </w:t>
            </w:r>
            <w:r w:rsidRPr="007177CC">
              <w:rPr>
                <w:rFonts w:ascii="Bookman Old Style" w:hAnsi="Bookman Old Style" w:cs="Arial"/>
                <w:color w:val="000000" w:themeColor="text1"/>
                <w:sz w:val="20"/>
                <w:szCs w:val="20"/>
                <w:lang w:val="id-ID"/>
              </w:rPr>
              <w:t xml:space="preserve">Keseluruhan </w:t>
            </w:r>
            <w:r w:rsidRPr="007177CC">
              <w:rPr>
                <w:rFonts w:ascii="Bookman Old Style" w:hAnsi="Bookman Old Style" w:cs="Arial"/>
                <w:color w:val="000000" w:themeColor="text1"/>
                <w:sz w:val="20"/>
                <w:szCs w:val="20"/>
              </w:rPr>
              <w:t>Usulan dalam musrenbangcam</w:t>
            </w:r>
          </w:p>
        </w:tc>
        <w:tc>
          <w:tcPr>
            <w:tcW w:w="850" w:type="dxa"/>
            <w:tcBorders>
              <w:top w:val="nil"/>
              <w:left w:val="nil"/>
              <w:bottom w:val="single" w:sz="4" w:space="0" w:color="auto"/>
              <w:right w:val="single" w:sz="4" w:space="0" w:color="auto"/>
            </w:tcBorders>
            <w:vAlign w:val="bottom"/>
          </w:tcPr>
          <w:p w:rsidR="00103726" w:rsidRPr="007177CC" w:rsidRDefault="00103726" w:rsidP="00103726">
            <w:pPr>
              <w:tabs>
                <w:tab w:val="left" w:pos="709"/>
                <w:tab w:val="left" w:pos="993"/>
                <w:tab w:val="left" w:pos="1276"/>
              </w:tabs>
              <w:ind w:left="199"/>
              <w:rPr>
                <w:rFonts w:ascii="Bookman Old Style" w:hAnsi="Bookman Old Style" w:cs="Arial"/>
                <w:color w:val="000000" w:themeColor="text1"/>
                <w:sz w:val="20"/>
                <w:szCs w:val="20"/>
              </w:rPr>
            </w:pPr>
          </w:p>
        </w:tc>
        <w:tc>
          <w:tcPr>
            <w:tcW w:w="653" w:type="dxa"/>
            <w:vMerge/>
            <w:tcBorders>
              <w:left w:val="single" w:sz="4" w:space="0" w:color="auto"/>
            </w:tcBorders>
            <w:tcMar>
              <w:top w:w="72" w:type="dxa"/>
              <w:left w:w="144" w:type="dxa"/>
              <w:bottom w:w="72" w:type="dxa"/>
              <w:right w:w="144" w:type="dxa"/>
            </w:tcMar>
            <w:vAlign w:val="center"/>
          </w:tcPr>
          <w:p w:rsidR="00103726" w:rsidRPr="007177CC" w:rsidRDefault="00103726" w:rsidP="00103726">
            <w:pPr>
              <w:ind w:left="-170" w:right="-170"/>
              <w:jc w:val="center"/>
              <w:rPr>
                <w:rFonts w:ascii="Bookman Old Style" w:hAnsi="Bookman Old Style"/>
                <w:color w:val="000000" w:themeColor="text1"/>
                <w:sz w:val="20"/>
                <w:szCs w:val="20"/>
              </w:rPr>
            </w:pPr>
          </w:p>
        </w:tc>
        <w:tc>
          <w:tcPr>
            <w:tcW w:w="654" w:type="dxa"/>
            <w:vMerge/>
            <w:tcMar>
              <w:top w:w="72" w:type="dxa"/>
              <w:left w:w="144" w:type="dxa"/>
              <w:bottom w:w="72" w:type="dxa"/>
              <w:right w:w="144" w:type="dxa"/>
            </w:tcMar>
            <w:vAlign w:val="center"/>
          </w:tcPr>
          <w:p w:rsidR="00103726" w:rsidRPr="007177CC" w:rsidRDefault="00103726" w:rsidP="00103726">
            <w:pPr>
              <w:ind w:left="-170" w:right="-170"/>
              <w:jc w:val="center"/>
              <w:rPr>
                <w:rFonts w:ascii="Bookman Old Style" w:hAnsi="Bookman Old Style"/>
                <w:color w:val="000000" w:themeColor="text1"/>
                <w:sz w:val="20"/>
                <w:szCs w:val="20"/>
              </w:rPr>
            </w:pPr>
          </w:p>
        </w:tc>
        <w:tc>
          <w:tcPr>
            <w:tcW w:w="962" w:type="dxa"/>
            <w:vMerge/>
            <w:tcMar>
              <w:top w:w="72" w:type="dxa"/>
              <w:left w:w="144" w:type="dxa"/>
              <w:bottom w:w="72" w:type="dxa"/>
              <w:right w:w="144" w:type="dxa"/>
            </w:tcMar>
            <w:vAlign w:val="center"/>
          </w:tcPr>
          <w:p w:rsidR="00103726" w:rsidRPr="007177CC" w:rsidRDefault="00103726" w:rsidP="00103726">
            <w:pPr>
              <w:ind w:left="-170" w:right="-170"/>
              <w:jc w:val="center"/>
              <w:rPr>
                <w:rFonts w:ascii="Bookman Old Style" w:hAnsi="Bookman Old Style"/>
                <w:color w:val="000000" w:themeColor="text1"/>
                <w:sz w:val="20"/>
                <w:szCs w:val="20"/>
              </w:rPr>
            </w:pPr>
          </w:p>
        </w:tc>
        <w:tc>
          <w:tcPr>
            <w:tcW w:w="992" w:type="dxa"/>
            <w:vMerge/>
            <w:tcMar>
              <w:top w:w="72" w:type="dxa"/>
              <w:left w:w="144" w:type="dxa"/>
              <w:bottom w:w="72" w:type="dxa"/>
              <w:right w:w="144" w:type="dxa"/>
            </w:tcMar>
            <w:vAlign w:val="center"/>
          </w:tcPr>
          <w:p w:rsidR="00103726" w:rsidRPr="007177CC" w:rsidRDefault="00103726" w:rsidP="00103726">
            <w:pPr>
              <w:ind w:left="-170" w:right="-170"/>
              <w:jc w:val="center"/>
              <w:rPr>
                <w:rFonts w:ascii="Bookman Old Style" w:hAnsi="Bookman Old Style"/>
                <w:color w:val="000000" w:themeColor="text1"/>
                <w:sz w:val="20"/>
                <w:szCs w:val="20"/>
              </w:rPr>
            </w:pPr>
          </w:p>
        </w:tc>
        <w:tc>
          <w:tcPr>
            <w:tcW w:w="851" w:type="dxa"/>
            <w:vMerge/>
            <w:tcMar>
              <w:top w:w="72" w:type="dxa"/>
              <w:left w:w="144" w:type="dxa"/>
              <w:bottom w:w="72" w:type="dxa"/>
              <w:right w:w="144" w:type="dxa"/>
            </w:tcMar>
            <w:vAlign w:val="center"/>
          </w:tcPr>
          <w:p w:rsidR="00103726" w:rsidRPr="007177CC" w:rsidRDefault="00103726" w:rsidP="00103726">
            <w:pPr>
              <w:ind w:left="-170" w:right="-170"/>
              <w:jc w:val="center"/>
              <w:rPr>
                <w:rFonts w:ascii="Bookman Old Style" w:hAnsi="Bookman Old Style"/>
                <w:color w:val="000000" w:themeColor="text1"/>
                <w:sz w:val="20"/>
                <w:szCs w:val="20"/>
              </w:rPr>
            </w:pPr>
          </w:p>
        </w:tc>
      </w:tr>
      <w:tr w:rsidR="00103726" w:rsidRPr="007177CC" w:rsidTr="00103726">
        <w:trPr>
          <w:cantSplit/>
          <w:trHeight w:val="487"/>
          <w:tblHeader/>
        </w:trPr>
        <w:tc>
          <w:tcPr>
            <w:tcW w:w="308" w:type="dxa"/>
            <w:vMerge w:val="restart"/>
            <w:tcMar>
              <w:top w:w="72" w:type="dxa"/>
              <w:left w:w="144" w:type="dxa"/>
              <w:bottom w:w="72" w:type="dxa"/>
              <w:right w:w="144" w:type="dxa"/>
            </w:tcMar>
          </w:tcPr>
          <w:p w:rsidR="00103726" w:rsidRPr="007177CC" w:rsidRDefault="00103726" w:rsidP="00103726">
            <w:pPr>
              <w:rPr>
                <w:rFonts w:ascii="Bookman Old Style" w:hAnsi="Bookman Old Style" w:cs="Tahoma"/>
                <w:color w:val="000000" w:themeColor="text1"/>
                <w:sz w:val="20"/>
                <w:szCs w:val="20"/>
              </w:rPr>
            </w:pPr>
            <w:r w:rsidRPr="007177CC">
              <w:rPr>
                <w:rFonts w:ascii="Bookman Old Style" w:hAnsi="Bookman Old Style" w:cs="Tahoma"/>
                <w:color w:val="000000" w:themeColor="text1"/>
                <w:sz w:val="20"/>
                <w:szCs w:val="20"/>
              </w:rPr>
              <w:t>2</w:t>
            </w:r>
          </w:p>
        </w:tc>
        <w:tc>
          <w:tcPr>
            <w:tcW w:w="2388" w:type="dxa"/>
            <w:vMerge w:val="restart"/>
            <w:tcBorders>
              <w:right w:val="single" w:sz="4" w:space="0" w:color="auto"/>
            </w:tcBorders>
            <w:tcMar>
              <w:top w:w="72" w:type="dxa"/>
              <w:left w:w="144" w:type="dxa"/>
              <w:bottom w:w="72" w:type="dxa"/>
              <w:right w:w="144" w:type="dxa"/>
            </w:tcMar>
            <w:hideMark/>
          </w:tcPr>
          <w:p w:rsidR="00103726" w:rsidRPr="007177CC" w:rsidRDefault="00103726" w:rsidP="00103726">
            <w:pPr>
              <w:tabs>
                <w:tab w:val="left" w:pos="426"/>
                <w:tab w:val="left" w:pos="709"/>
                <w:tab w:val="left" w:pos="993"/>
                <w:tab w:val="left" w:pos="1276"/>
              </w:tabs>
              <w:ind w:left="-57" w:right="-57"/>
              <w:jc w:val="both"/>
              <w:rPr>
                <w:rFonts w:ascii="Bookman Old Style" w:hAnsi="Bookman Old Style" w:cs="Calibri"/>
                <w:bCs/>
                <w:color w:val="000000" w:themeColor="text1"/>
                <w:sz w:val="20"/>
                <w:szCs w:val="20"/>
              </w:rPr>
            </w:pPr>
            <w:r w:rsidRPr="007177CC">
              <w:rPr>
                <w:rFonts w:ascii="Bookman Old Style" w:hAnsi="Bookman Old Style" w:cs="Calibri"/>
                <w:bCs/>
                <w:color w:val="000000" w:themeColor="text1"/>
                <w:sz w:val="20"/>
                <w:szCs w:val="20"/>
                <w:lang w:val="id-ID"/>
              </w:rPr>
              <w:t>Persentase  p</w:t>
            </w:r>
            <w:r w:rsidRPr="007177CC">
              <w:rPr>
                <w:rFonts w:ascii="Bookman Old Style" w:hAnsi="Bookman Old Style" w:cs="Calibri"/>
                <w:bCs/>
                <w:color w:val="000000" w:themeColor="text1"/>
                <w:sz w:val="20"/>
                <w:szCs w:val="20"/>
              </w:rPr>
              <w:t xml:space="preserve">roses   </w:t>
            </w:r>
            <w:r w:rsidRPr="007177CC">
              <w:rPr>
                <w:rFonts w:ascii="Bookman Old Style" w:hAnsi="Bookman Old Style" w:cs="Arial"/>
                <w:color w:val="000000" w:themeColor="text1"/>
                <w:sz w:val="20"/>
                <w:szCs w:val="20"/>
              </w:rPr>
              <w:t>pelayanan</w:t>
            </w:r>
            <w:r w:rsidRPr="007177CC">
              <w:rPr>
                <w:rFonts w:ascii="Bookman Old Style" w:hAnsi="Bookman Old Style" w:cs="Calibri"/>
                <w:bCs/>
                <w:color w:val="000000" w:themeColor="text1"/>
                <w:sz w:val="20"/>
                <w:szCs w:val="20"/>
              </w:rPr>
              <w:t xml:space="preserve"> </w:t>
            </w:r>
            <w:r w:rsidRPr="007177CC">
              <w:rPr>
                <w:rFonts w:ascii="Bookman Old Style" w:hAnsi="Bookman Old Style" w:cs="Calibri"/>
                <w:bCs/>
                <w:color w:val="000000" w:themeColor="text1"/>
                <w:sz w:val="20"/>
                <w:szCs w:val="20"/>
                <w:lang w:val="id-ID"/>
              </w:rPr>
              <w:t>a</w:t>
            </w:r>
            <w:r w:rsidRPr="007177CC">
              <w:rPr>
                <w:rFonts w:ascii="Bookman Old Style" w:hAnsi="Bookman Old Style" w:cs="Calibri"/>
                <w:bCs/>
                <w:color w:val="000000" w:themeColor="text1"/>
                <w:sz w:val="20"/>
                <w:szCs w:val="20"/>
              </w:rPr>
              <w:t xml:space="preserve">dministrasi </w:t>
            </w:r>
            <w:r w:rsidRPr="007177CC">
              <w:rPr>
                <w:rFonts w:ascii="Bookman Old Style" w:hAnsi="Bookman Old Style" w:cs="Calibri"/>
                <w:bCs/>
                <w:color w:val="000000" w:themeColor="text1"/>
                <w:sz w:val="20"/>
                <w:szCs w:val="20"/>
                <w:lang w:val="id-ID"/>
              </w:rPr>
              <w:t>k</w:t>
            </w:r>
            <w:r w:rsidRPr="007177CC">
              <w:rPr>
                <w:rFonts w:ascii="Bookman Old Style" w:hAnsi="Bookman Old Style" w:cs="Calibri"/>
                <w:bCs/>
                <w:color w:val="000000" w:themeColor="text1"/>
                <w:sz w:val="20"/>
                <w:szCs w:val="20"/>
              </w:rPr>
              <w:t>ependudukan: KTP, KK, Mutasi</w:t>
            </w:r>
          </w:p>
        </w:tc>
        <w:tc>
          <w:tcPr>
            <w:tcW w:w="308" w:type="dxa"/>
            <w:tcBorders>
              <w:top w:val="single" w:sz="4" w:space="0" w:color="auto"/>
              <w:left w:val="single" w:sz="4" w:space="0" w:color="auto"/>
              <w:bottom w:val="nil"/>
              <w:right w:val="nil"/>
            </w:tcBorders>
            <w:tcMar>
              <w:top w:w="72" w:type="dxa"/>
              <w:left w:w="144" w:type="dxa"/>
              <w:bottom w:w="72" w:type="dxa"/>
              <w:right w:w="144" w:type="dxa"/>
            </w:tcMar>
            <w:vAlign w:val="center"/>
          </w:tcPr>
          <w:p w:rsidR="00103726" w:rsidRPr="007177CC" w:rsidRDefault="00103726" w:rsidP="00103726">
            <w:pPr>
              <w:tabs>
                <w:tab w:val="left" w:pos="709"/>
                <w:tab w:val="left" w:pos="993"/>
                <w:tab w:val="left" w:pos="1276"/>
              </w:tabs>
              <w:ind w:left="199"/>
              <w:rPr>
                <w:rFonts w:ascii="Bookman Old Style" w:hAnsi="Bookman Old Style" w:cs="Arial"/>
                <w:color w:val="000000" w:themeColor="text1"/>
                <w:sz w:val="20"/>
                <w:szCs w:val="20"/>
                <w:lang w:val="id-ID"/>
              </w:rPr>
            </w:pPr>
            <w:r w:rsidRPr="007177CC">
              <w:rPr>
                <w:rFonts w:ascii="Bookman Old Style" w:hAnsi="Bookman Old Style" w:cs="Arial"/>
                <w:bCs/>
                <w:color w:val="000000" w:themeColor="text1"/>
                <w:sz w:val="20"/>
                <w:szCs w:val="20"/>
                <w:lang w:val="id-ID"/>
              </w:rPr>
              <w:t xml:space="preserve">   </w:t>
            </w:r>
          </w:p>
          <w:p w:rsidR="00103726" w:rsidRPr="007177CC" w:rsidRDefault="00103726" w:rsidP="00103726">
            <w:pPr>
              <w:tabs>
                <w:tab w:val="left" w:pos="709"/>
                <w:tab w:val="left" w:pos="993"/>
                <w:tab w:val="left" w:pos="1276"/>
              </w:tabs>
              <w:ind w:left="199"/>
              <w:rPr>
                <w:rFonts w:ascii="Bookman Old Style" w:hAnsi="Bookman Old Style" w:cs="Arial"/>
                <w:color w:val="000000" w:themeColor="text1"/>
                <w:sz w:val="20"/>
                <w:szCs w:val="20"/>
                <w:lang w:val="id-ID"/>
              </w:rPr>
            </w:pPr>
          </w:p>
        </w:tc>
        <w:tc>
          <w:tcPr>
            <w:tcW w:w="2243" w:type="dxa"/>
            <w:tcBorders>
              <w:top w:val="single" w:sz="4" w:space="0" w:color="auto"/>
              <w:left w:val="nil"/>
              <w:bottom w:val="single" w:sz="4" w:space="0" w:color="auto"/>
              <w:right w:val="nil"/>
            </w:tcBorders>
            <w:vAlign w:val="bottom"/>
          </w:tcPr>
          <w:p w:rsidR="00103726" w:rsidRPr="007177CC" w:rsidRDefault="00103726" w:rsidP="00103726">
            <w:pPr>
              <w:tabs>
                <w:tab w:val="left" w:pos="709"/>
                <w:tab w:val="left" w:pos="993"/>
                <w:tab w:val="left" w:pos="1276"/>
              </w:tabs>
              <w:jc w:val="center"/>
              <w:rPr>
                <w:rFonts w:ascii="Bookman Old Style" w:hAnsi="Bookman Old Style" w:cs="Arial"/>
                <w:color w:val="000000" w:themeColor="text1"/>
                <w:sz w:val="20"/>
                <w:szCs w:val="20"/>
              </w:rPr>
            </w:pPr>
            <w:r w:rsidRPr="007177CC">
              <w:rPr>
                <w:rFonts w:ascii="Bookman Old Style" w:hAnsi="Bookman Old Style" w:cs="Arial"/>
                <w:color w:val="000000" w:themeColor="text1"/>
                <w:sz w:val="20"/>
                <w:szCs w:val="20"/>
              </w:rPr>
              <w:t xml:space="preserve">Jumlah </w:t>
            </w:r>
            <w:r w:rsidRPr="007177CC">
              <w:rPr>
                <w:rFonts w:ascii="Bookman Old Style" w:hAnsi="Bookman Old Style" w:cs="Arial"/>
                <w:bCs/>
                <w:color w:val="000000" w:themeColor="text1"/>
                <w:sz w:val="20"/>
                <w:szCs w:val="20"/>
                <w:lang w:val="id-ID"/>
              </w:rPr>
              <w:t>usulan Pengantar KTP, KK Mutasi yang terlayani</w:t>
            </w:r>
          </w:p>
        </w:tc>
        <w:tc>
          <w:tcPr>
            <w:tcW w:w="850" w:type="dxa"/>
            <w:tcBorders>
              <w:top w:val="single" w:sz="4" w:space="0" w:color="auto"/>
              <w:left w:val="nil"/>
              <w:bottom w:val="nil"/>
              <w:right w:val="single" w:sz="4" w:space="0" w:color="auto"/>
            </w:tcBorders>
            <w:vAlign w:val="bottom"/>
          </w:tcPr>
          <w:p w:rsidR="00103726" w:rsidRPr="007177CC" w:rsidRDefault="00103726" w:rsidP="00103726">
            <w:pPr>
              <w:tabs>
                <w:tab w:val="left" w:pos="709"/>
                <w:tab w:val="left" w:pos="993"/>
                <w:tab w:val="left" w:pos="1276"/>
              </w:tabs>
              <w:rPr>
                <w:rFonts w:ascii="Bookman Old Style" w:hAnsi="Bookman Old Style" w:cs="Tahoma"/>
                <w:color w:val="000000" w:themeColor="text1"/>
                <w:kern w:val="24"/>
                <w:sz w:val="20"/>
                <w:szCs w:val="20"/>
                <w:lang w:val="id-ID"/>
              </w:rPr>
            </w:pPr>
            <w:r w:rsidRPr="007177CC">
              <w:rPr>
                <w:rFonts w:ascii="Bookman Old Style" w:hAnsi="Bookman Old Style" w:cs="Arial"/>
                <w:color w:val="000000" w:themeColor="text1"/>
                <w:sz w:val="20"/>
                <w:szCs w:val="20"/>
              </w:rPr>
              <w:t>x 100%</w:t>
            </w:r>
          </w:p>
        </w:tc>
        <w:tc>
          <w:tcPr>
            <w:tcW w:w="653" w:type="dxa"/>
            <w:vMerge w:val="restart"/>
            <w:tcBorders>
              <w:left w:val="single" w:sz="4" w:space="0" w:color="auto"/>
            </w:tcBorders>
            <w:tcMar>
              <w:top w:w="72" w:type="dxa"/>
              <w:left w:w="144" w:type="dxa"/>
              <w:bottom w:w="72" w:type="dxa"/>
              <w:right w:w="144" w:type="dxa"/>
            </w:tcMar>
            <w:vAlign w:val="center"/>
            <w:hideMark/>
          </w:tcPr>
          <w:p w:rsidR="00103726" w:rsidRPr="007177CC" w:rsidRDefault="00103726" w:rsidP="00103726">
            <w:pPr>
              <w:ind w:left="-170" w:right="-170"/>
              <w:jc w:val="center"/>
              <w:rPr>
                <w:rFonts w:ascii="Bookman Old Style" w:hAnsi="Bookman Old Style"/>
                <w:color w:val="000000" w:themeColor="text1"/>
                <w:sz w:val="20"/>
                <w:szCs w:val="20"/>
              </w:rPr>
            </w:pPr>
            <w:r w:rsidRPr="007177CC">
              <w:rPr>
                <w:rFonts w:ascii="Bookman Old Style" w:hAnsi="Bookman Old Style"/>
                <w:color w:val="000000" w:themeColor="text1"/>
                <w:sz w:val="20"/>
                <w:szCs w:val="20"/>
              </w:rPr>
              <w:t>100%</w:t>
            </w:r>
          </w:p>
        </w:tc>
        <w:tc>
          <w:tcPr>
            <w:tcW w:w="654" w:type="dxa"/>
            <w:vMerge w:val="restart"/>
            <w:tcMar>
              <w:top w:w="72" w:type="dxa"/>
              <w:left w:w="144" w:type="dxa"/>
              <w:bottom w:w="72" w:type="dxa"/>
              <w:right w:w="144" w:type="dxa"/>
            </w:tcMar>
            <w:vAlign w:val="center"/>
            <w:hideMark/>
          </w:tcPr>
          <w:p w:rsidR="00103726" w:rsidRPr="007177CC" w:rsidRDefault="00103726" w:rsidP="00103726">
            <w:pPr>
              <w:ind w:left="-170" w:right="-170"/>
              <w:jc w:val="center"/>
              <w:rPr>
                <w:rFonts w:ascii="Bookman Old Style" w:hAnsi="Bookman Old Style"/>
                <w:color w:val="000000" w:themeColor="text1"/>
                <w:sz w:val="20"/>
                <w:szCs w:val="20"/>
              </w:rPr>
            </w:pPr>
            <w:r w:rsidRPr="007177CC">
              <w:rPr>
                <w:rFonts w:ascii="Bookman Old Style" w:hAnsi="Bookman Old Style"/>
                <w:color w:val="000000" w:themeColor="text1"/>
                <w:sz w:val="20"/>
                <w:szCs w:val="20"/>
              </w:rPr>
              <w:t>100%</w:t>
            </w:r>
          </w:p>
        </w:tc>
        <w:tc>
          <w:tcPr>
            <w:tcW w:w="962" w:type="dxa"/>
            <w:vMerge w:val="restart"/>
            <w:tcMar>
              <w:top w:w="72" w:type="dxa"/>
              <w:left w:w="144" w:type="dxa"/>
              <w:bottom w:w="72" w:type="dxa"/>
              <w:right w:w="144" w:type="dxa"/>
            </w:tcMar>
            <w:vAlign w:val="center"/>
            <w:hideMark/>
          </w:tcPr>
          <w:p w:rsidR="00103726" w:rsidRPr="007177CC" w:rsidRDefault="00103726" w:rsidP="00103726">
            <w:pPr>
              <w:ind w:left="-170" w:right="-170"/>
              <w:jc w:val="center"/>
              <w:rPr>
                <w:rFonts w:ascii="Bookman Old Style" w:hAnsi="Bookman Old Style"/>
                <w:color w:val="000000" w:themeColor="text1"/>
                <w:sz w:val="20"/>
                <w:szCs w:val="20"/>
              </w:rPr>
            </w:pPr>
            <w:r w:rsidRPr="007177CC">
              <w:rPr>
                <w:rFonts w:ascii="Bookman Old Style" w:hAnsi="Bookman Old Style"/>
                <w:color w:val="000000" w:themeColor="text1"/>
                <w:sz w:val="20"/>
                <w:szCs w:val="20"/>
              </w:rPr>
              <w:t>-</w:t>
            </w:r>
          </w:p>
        </w:tc>
        <w:tc>
          <w:tcPr>
            <w:tcW w:w="992" w:type="dxa"/>
            <w:vMerge w:val="restart"/>
            <w:tcMar>
              <w:top w:w="72" w:type="dxa"/>
              <w:left w:w="144" w:type="dxa"/>
              <w:bottom w:w="72" w:type="dxa"/>
              <w:right w:w="144" w:type="dxa"/>
            </w:tcMar>
            <w:vAlign w:val="center"/>
            <w:hideMark/>
          </w:tcPr>
          <w:p w:rsidR="00103726" w:rsidRPr="007177CC" w:rsidRDefault="00103726" w:rsidP="00103726">
            <w:pPr>
              <w:ind w:left="-170" w:right="-170"/>
              <w:jc w:val="center"/>
              <w:rPr>
                <w:rFonts w:ascii="Bookman Old Style" w:hAnsi="Bookman Old Style"/>
                <w:color w:val="000000" w:themeColor="text1"/>
                <w:sz w:val="20"/>
                <w:szCs w:val="20"/>
              </w:rPr>
            </w:pPr>
            <w:r w:rsidRPr="007177CC">
              <w:rPr>
                <w:rFonts w:ascii="Bookman Old Style" w:hAnsi="Bookman Old Style"/>
                <w:color w:val="000000" w:themeColor="text1"/>
                <w:sz w:val="20"/>
                <w:szCs w:val="20"/>
              </w:rPr>
              <w:t>-</w:t>
            </w:r>
          </w:p>
        </w:tc>
        <w:tc>
          <w:tcPr>
            <w:tcW w:w="851" w:type="dxa"/>
            <w:vMerge w:val="restart"/>
            <w:tcMar>
              <w:top w:w="72" w:type="dxa"/>
              <w:left w:w="144" w:type="dxa"/>
              <w:bottom w:w="72" w:type="dxa"/>
              <w:right w:w="144" w:type="dxa"/>
            </w:tcMar>
            <w:vAlign w:val="center"/>
            <w:hideMark/>
          </w:tcPr>
          <w:p w:rsidR="00103726" w:rsidRPr="007177CC" w:rsidRDefault="00103726" w:rsidP="00103726">
            <w:pPr>
              <w:ind w:left="-170" w:right="-170"/>
              <w:jc w:val="center"/>
              <w:rPr>
                <w:rFonts w:ascii="Bookman Old Style" w:hAnsi="Bookman Old Style"/>
                <w:color w:val="000000" w:themeColor="text1"/>
                <w:sz w:val="20"/>
                <w:szCs w:val="20"/>
              </w:rPr>
            </w:pPr>
            <w:r w:rsidRPr="007177CC">
              <w:rPr>
                <w:rFonts w:ascii="Bookman Old Style" w:hAnsi="Bookman Old Style"/>
                <w:color w:val="000000" w:themeColor="text1"/>
                <w:sz w:val="20"/>
                <w:szCs w:val="20"/>
              </w:rPr>
              <w:t>-</w:t>
            </w:r>
          </w:p>
        </w:tc>
      </w:tr>
      <w:tr w:rsidR="00103726" w:rsidRPr="007177CC" w:rsidTr="00103726">
        <w:trPr>
          <w:cantSplit/>
          <w:trHeight w:val="217"/>
          <w:tblHeader/>
        </w:trPr>
        <w:tc>
          <w:tcPr>
            <w:tcW w:w="308" w:type="dxa"/>
            <w:vMerge/>
            <w:tcMar>
              <w:top w:w="72" w:type="dxa"/>
              <w:left w:w="144" w:type="dxa"/>
              <w:bottom w:w="72" w:type="dxa"/>
              <w:right w:w="144" w:type="dxa"/>
            </w:tcMar>
          </w:tcPr>
          <w:p w:rsidR="00103726" w:rsidRPr="007177CC" w:rsidRDefault="00103726" w:rsidP="00103726">
            <w:pPr>
              <w:rPr>
                <w:rFonts w:ascii="Bookman Old Style" w:hAnsi="Bookman Old Style" w:cs="Tahoma"/>
                <w:color w:val="000000" w:themeColor="text1"/>
                <w:sz w:val="20"/>
                <w:szCs w:val="20"/>
              </w:rPr>
            </w:pPr>
          </w:p>
        </w:tc>
        <w:tc>
          <w:tcPr>
            <w:tcW w:w="2388" w:type="dxa"/>
            <w:vMerge/>
            <w:tcBorders>
              <w:right w:val="single" w:sz="4" w:space="0" w:color="auto"/>
            </w:tcBorders>
            <w:tcMar>
              <w:top w:w="72" w:type="dxa"/>
              <w:left w:w="144" w:type="dxa"/>
              <w:bottom w:w="72" w:type="dxa"/>
              <w:right w:w="144" w:type="dxa"/>
            </w:tcMar>
          </w:tcPr>
          <w:p w:rsidR="00103726" w:rsidRPr="007177CC" w:rsidRDefault="00103726" w:rsidP="00103726">
            <w:pPr>
              <w:tabs>
                <w:tab w:val="left" w:pos="426"/>
                <w:tab w:val="left" w:pos="709"/>
                <w:tab w:val="left" w:pos="993"/>
                <w:tab w:val="left" w:pos="1276"/>
              </w:tabs>
              <w:ind w:left="-57" w:right="-57"/>
              <w:jc w:val="both"/>
              <w:rPr>
                <w:rFonts w:ascii="Bookman Old Style" w:hAnsi="Bookman Old Style" w:cs="Calibri"/>
                <w:bCs/>
                <w:color w:val="000000" w:themeColor="text1"/>
                <w:sz w:val="20"/>
                <w:szCs w:val="20"/>
                <w:lang w:val="id-ID"/>
              </w:rPr>
            </w:pPr>
          </w:p>
        </w:tc>
        <w:tc>
          <w:tcPr>
            <w:tcW w:w="308" w:type="dxa"/>
            <w:tcBorders>
              <w:top w:val="nil"/>
              <w:left w:val="single" w:sz="4" w:space="0" w:color="auto"/>
              <w:bottom w:val="single" w:sz="4" w:space="0" w:color="auto"/>
              <w:right w:val="nil"/>
            </w:tcBorders>
            <w:tcMar>
              <w:top w:w="72" w:type="dxa"/>
              <w:left w:w="144" w:type="dxa"/>
              <w:bottom w:w="72" w:type="dxa"/>
              <w:right w:w="144" w:type="dxa"/>
            </w:tcMar>
            <w:vAlign w:val="center"/>
          </w:tcPr>
          <w:p w:rsidR="00103726" w:rsidRPr="007177CC" w:rsidRDefault="00103726" w:rsidP="00103726">
            <w:pPr>
              <w:tabs>
                <w:tab w:val="left" w:pos="709"/>
                <w:tab w:val="left" w:pos="993"/>
                <w:tab w:val="left" w:pos="1276"/>
              </w:tabs>
              <w:ind w:left="199"/>
              <w:rPr>
                <w:rFonts w:ascii="Bookman Old Style" w:hAnsi="Bookman Old Style" w:cs="Arial"/>
                <w:color w:val="000000" w:themeColor="text1"/>
                <w:sz w:val="20"/>
                <w:szCs w:val="20"/>
              </w:rPr>
            </w:pPr>
          </w:p>
        </w:tc>
        <w:tc>
          <w:tcPr>
            <w:tcW w:w="2243" w:type="dxa"/>
            <w:tcBorders>
              <w:top w:val="single" w:sz="4" w:space="0" w:color="auto"/>
              <w:left w:val="nil"/>
              <w:bottom w:val="single" w:sz="4" w:space="0" w:color="auto"/>
              <w:right w:val="nil"/>
            </w:tcBorders>
          </w:tcPr>
          <w:p w:rsidR="00103726" w:rsidRPr="007177CC" w:rsidRDefault="00103726" w:rsidP="00103726">
            <w:pPr>
              <w:tabs>
                <w:tab w:val="left" w:pos="709"/>
                <w:tab w:val="left" w:pos="993"/>
                <w:tab w:val="left" w:pos="1276"/>
              </w:tabs>
              <w:jc w:val="center"/>
              <w:rPr>
                <w:rFonts w:ascii="Bookman Old Style" w:hAnsi="Bookman Old Style" w:cs="Arial"/>
                <w:color w:val="000000" w:themeColor="text1"/>
                <w:sz w:val="20"/>
                <w:szCs w:val="20"/>
              </w:rPr>
            </w:pPr>
            <w:r w:rsidRPr="007177CC">
              <w:rPr>
                <w:rFonts w:ascii="Bookman Old Style" w:hAnsi="Bookman Old Style" w:cs="Arial"/>
                <w:color w:val="000000" w:themeColor="text1"/>
                <w:sz w:val="20"/>
                <w:szCs w:val="20"/>
              </w:rPr>
              <w:t>Jumlah Usulan yang diterima</w:t>
            </w:r>
          </w:p>
        </w:tc>
        <w:tc>
          <w:tcPr>
            <w:tcW w:w="850" w:type="dxa"/>
            <w:tcBorders>
              <w:top w:val="nil"/>
              <w:left w:val="nil"/>
              <w:bottom w:val="single" w:sz="4" w:space="0" w:color="auto"/>
              <w:right w:val="single" w:sz="4" w:space="0" w:color="auto"/>
            </w:tcBorders>
            <w:vAlign w:val="center"/>
          </w:tcPr>
          <w:p w:rsidR="00103726" w:rsidRPr="007177CC" w:rsidRDefault="00103726" w:rsidP="00103726">
            <w:pPr>
              <w:tabs>
                <w:tab w:val="left" w:pos="709"/>
                <w:tab w:val="left" w:pos="993"/>
                <w:tab w:val="left" w:pos="1276"/>
              </w:tabs>
              <w:ind w:left="199"/>
              <w:rPr>
                <w:rFonts w:ascii="Bookman Old Style" w:hAnsi="Bookman Old Style" w:cs="Arial"/>
                <w:color w:val="000000" w:themeColor="text1"/>
                <w:sz w:val="20"/>
                <w:szCs w:val="20"/>
              </w:rPr>
            </w:pPr>
          </w:p>
        </w:tc>
        <w:tc>
          <w:tcPr>
            <w:tcW w:w="653" w:type="dxa"/>
            <w:vMerge/>
            <w:tcBorders>
              <w:left w:val="single" w:sz="4" w:space="0" w:color="auto"/>
            </w:tcBorders>
            <w:tcMar>
              <w:top w:w="72" w:type="dxa"/>
              <w:left w:w="144" w:type="dxa"/>
              <w:bottom w:w="72" w:type="dxa"/>
              <w:right w:w="144" w:type="dxa"/>
            </w:tcMar>
            <w:vAlign w:val="center"/>
          </w:tcPr>
          <w:p w:rsidR="00103726" w:rsidRPr="007177CC" w:rsidRDefault="00103726" w:rsidP="00103726">
            <w:pPr>
              <w:ind w:left="-170" w:right="-170"/>
              <w:jc w:val="center"/>
              <w:rPr>
                <w:rFonts w:ascii="Bookman Old Style" w:hAnsi="Bookman Old Style"/>
                <w:color w:val="000000" w:themeColor="text1"/>
                <w:sz w:val="20"/>
                <w:szCs w:val="20"/>
              </w:rPr>
            </w:pPr>
          </w:p>
        </w:tc>
        <w:tc>
          <w:tcPr>
            <w:tcW w:w="654" w:type="dxa"/>
            <w:vMerge/>
            <w:tcMar>
              <w:top w:w="72" w:type="dxa"/>
              <w:left w:w="144" w:type="dxa"/>
              <w:bottom w:w="72" w:type="dxa"/>
              <w:right w:w="144" w:type="dxa"/>
            </w:tcMar>
            <w:vAlign w:val="center"/>
          </w:tcPr>
          <w:p w:rsidR="00103726" w:rsidRPr="007177CC" w:rsidRDefault="00103726" w:rsidP="00103726">
            <w:pPr>
              <w:ind w:left="-170" w:right="-170"/>
              <w:jc w:val="center"/>
              <w:rPr>
                <w:rFonts w:ascii="Bookman Old Style" w:hAnsi="Bookman Old Style"/>
                <w:color w:val="000000" w:themeColor="text1"/>
                <w:sz w:val="20"/>
                <w:szCs w:val="20"/>
              </w:rPr>
            </w:pPr>
          </w:p>
        </w:tc>
        <w:tc>
          <w:tcPr>
            <w:tcW w:w="962" w:type="dxa"/>
            <w:vMerge/>
            <w:tcMar>
              <w:top w:w="72" w:type="dxa"/>
              <w:left w:w="144" w:type="dxa"/>
              <w:bottom w:w="72" w:type="dxa"/>
              <w:right w:w="144" w:type="dxa"/>
            </w:tcMar>
            <w:vAlign w:val="center"/>
          </w:tcPr>
          <w:p w:rsidR="00103726" w:rsidRPr="007177CC" w:rsidRDefault="00103726" w:rsidP="00103726">
            <w:pPr>
              <w:ind w:left="-170" w:right="-170"/>
              <w:jc w:val="center"/>
              <w:rPr>
                <w:rFonts w:ascii="Bookman Old Style" w:hAnsi="Bookman Old Style"/>
                <w:color w:val="000000" w:themeColor="text1"/>
                <w:sz w:val="20"/>
                <w:szCs w:val="20"/>
              </w:rPr>
            </w:pPr>
          </w:p>
        </w:tc>
        <w:tc>
          <w:tcPr>
            <w:tcW w:w="992" w:type="dxa"/>
            <w:vMerge/>
            <w:tcMar>
              <w:top w:w="72" w:type="dxa"/>
              <w:left w:w="144" w:type="dxa"/>
              <w:bottom w:w="72" w:type="dxa"/>
              <w:right w:w="144" w:type="dxa"/>
            </w:tcMar>
            <w:vAlign w:val="center"/>
          </w:tcPr>
          <w:p w:rsidR="00103726" w:rsidRPr="007177CC" w:rsidRDefault="00103726" w:rsidP="00103726">
            <w:pPr>
              <w:ind w:left="-170" w:right="-170"/>
              <w:jc w:val="center"/>
              <w:rPr>
                <w:rFonts w:ascii="Bookman Old Style" w:hAnsi="Bookman Old Style"/>
                <w:color w:val="000000" w:themeColor="text1"/>
                <w:sz w:val="20"/>
                <w:szCs w:val="20"/>
              </w:rPr>
            </w:pPr>
          </w:p>
        </w:tc>
        <w:tc>
          <w:tcPr>
            <w:tcW w:w="851" w:type="dxa"/>
            <w:vMerge/>
            <w:tcMar>
              <w:top w:w="72" w:type="dxa"/>
              <w:left w:w="144" w:type="dxa"/>
              <w:bottom w:w="72" w:type="dxa"/>
              <w:right w:w="144" w:type="dxa"/>
            </w:tcMar>
            <w:vAlign w:val="center"/>
          </w:tcPr>
          <w:p w:rsidR="00103726" w:rsidRPr="007177CC" w:rsidRDefault="00103726" w:rsidP="00103726">
            <w:pPr>
              <w:ind w:left="-170" w:right="-170"/>
              <w:jc w:val="center"/>
              <w:rPr>
                <w:rFonts w:ascii="Bookman Old Style" w:hAnsi="Bookman Old Style"/>
                <w:color w:val="000000" w:themeColor="text1"/>
                <w:sz w:val="20"/>
                <w:szCs w:val="20"/>
              </w:rPr>
            </w:pPr>
          </w:p>
        </w:tc>
      </w:tr>
      <w:tr w:rsidR="00103726" w:rsidRPr="007177CC" w:rsidTr="00103726">
        <w:trPr>
          <w:cantSplit/>
          <w:trHeight w:val="499"/>
          <w:tblHeader/>
        </w:trPr>
        <w:tc>
          <w:tcPr>
            <w:tcW w:w="308" w:type="dxa"/>
            <w:vMerge w:val="restart"/>
            <w:tcMar>
              <w:top w:w="72" w:type="dxa"/>
              <w:left w:w="144" w:type="dxa"/>
              <w:bottom w:w="72" w:type="dxa"/>
              <w:right w:w="144" w:type="dxa"/>
            </w:tcMar>
          </w:tcPr>
          <w:p w:rsidR="00103726" w:rsidRPr="007177CC" w:rsidRDefault="00103726" w:rsidP="00103726">
            <w:pPr>
              <w:rPr>
                <w:rFonts w:ascii="Bookman Old Style" w:hAnsi="Bookman Old Style" w:cs="Tahoma"/>
                <w:color w:val="000000" w:themeColor="text1"/>
                <w:sz w:val="20"/>
                <w:szCs w:val="20"/>
              </w:rPr>
            </w:pPr>
            <w:r w:rsidRPr="007177CC">
              <w:rPr>
                <w:rFonts w:ascii="Bookman Old Style" w:hAnsi="Bookman Old Style" w:cs="Tahoma"/>
                <w:color w:val="000000" w:themeColor="text1"/>
                <w:sz w:val="20"/>
                <w:szCs w:val="20"/>
              </w:rPr>
              <w:t>3</w:t>
            </w:r>
          </w:p>
        </w:tc>
        <w:tc>
          <w:tcPr>
            <w:tcW w:w="2388" w:type="dxa"/>
            <w:vMerge w:val="restart"/>
            <w:tcBorders>
              <w:right w:val="single" w:sz="4" w:space="0" w:color="auto"/>
            </w:tcBorders>
            <w:tcMar>
              <w:top w:w="72" w:type="dxa"/>
              <w:left w:w="144" w:type="dxa"/>
              <w:bottom w:w="72" w:type="dxa"/>
              <w:right w:w="144" w:type="dxa"/>
            </w:tcMar>
          </w:tcPr>
          <w:p w:rsidR="00103726" w:rsidRPr="007177CC" w:rsidRDefault="00103726" w:rsidP="00103726">
            <w:pPr>
              <w:tabs>
                <w:tab w:val="left" w:pos="426"/>
                <w:tab w:val="left" w:pos="709"/>
                <w:tab w:val="left" w:pos="993"/>
                <w:tab w:val="left" w:pos="1276"/>
              </w:tabs>
              <w:ind w:left="-57" w:right="-57"/>
              <w:jc w:val="both"/>
              <w:rPr>
                <w:rFonts w:ascii="Bookman Old Style" w:hAnsi="Bookman Old Style" w:cs="Arial"/>
                <w:color w:val="000000" w:themeColor="text1"/>
                <w:sz w:val="20"/>
                <w:szCs w:val="20"/>
              </w:rPr>
            </w:pPr>
            <w:r w:rsidRPr="007177CC">
              <w:rPr>
                <w:rFonts w:ascii="Bookman Old Style" w:hAnsi="Bookman Old Style" w:cs="Calibri"/>
                <w:bCs/>
                <w:color w:val="000000" w:themeColor="text1"/>
                <w:sz w:val="20"/>
                <w:szCs w:val="20"/>
              </w:rPr>
              <w:t>Persentase</w:t>
            </w:r>
            <w:r w:rsidRPr="007177CC">
              <w:rPr>
                <w:rFonts w:ascii="Bookman Old Style" w:hAnsi="Bookman Old Style" w:cs="Arial"/>
                <w:color w:val="000000" w:themeColor="text1"/>
                <w:sz w:val="20"/>
                <w:szCs w:val="20"/>
              </w:rPr>
              <w:t xml:space="preserve"> Tingkat Keaktifan dalam Kegiatan Siskamling</w:t>
            </w:r>
          </w:p>
        </w:tc>
        <w:tc>
          <w:tcPr>
            <w:tcW w:w="308" w:type="dxa"/>
            <w:tcBorders>
              <w:top w:val="single" w:sz="4" w:space="0" w:color="auto"/>
              <w:left w:val="single" w:sz="4" w:space="0" w:color="auto"/>
              <w:bottom w:val="nil"/>
              <w:right w:val="nil"/>
            </w:tcBorders>
            <w:tcMar>
              <w:top w:w="72" w:type="dxa"/>
              <w:left w:w="144" w:type="dxa"/>
              <w:bottom w:w="72" w:type="dxa"/>
              <w:right w:w="144" w:type="dxa"/>
            </w:tcMar>
            <w:vAlign w:val="center"/>
          </w:tcPr>
          <w:p w:rsidR="00103726" w:rsidRPr="007177CC" w:rsidRDefault="00103726" w:rsidP="00103726">
            <w:pPr>
              <w:tabs>
                <w:tab w:val="left" w:pos="709"/>
                <w:tab w:val="left" w:pos="993"/>
                <w:tab w:val="left" w:pos="1276"/>
              </w:tabs>
              <w:ind w:left="199"/>
              <w:rPr>
                <w:rFonts w:ascii="Bookman Old Style" w:hAnsi="Bookman Old Style" w:cs="Arial"/>
                <w:color w:val="000000" w:themeColor="text1"/>
                <w:sz w:val="20"/>
                <w:szCs w:val="20"/>
                <w:lang w:val="id-ID"/>
              </w:rPr>
            </w:pPr>
            <w:r w:rsidRPr="007177CC">
              <w:rPr>
                <w:rFonts w:ascii="Bookman Old Style" w:hAnsi="Bookman Old Style" w:cs="Arial"/>
                <w:bCs/>
                <w:i/>
                <w:color w:val="000000" w:themeColor="text1"/>
                <w:sz w:val="20"/>
                <w:szCs w:val="20"/>
                <w:lang w:val="id-ID"/>
              </w:rPr>
              <w:t xml:space="preserve">   </w:t>
            </w:r>
          </w:p>
          <w:p w:rsidR="00103726" w:rsidRPr="007177CC" w:rsidRDefault="00103726" w:rsidP="00103726">
            <w:pPr>
              <w:tabs>
                <w:tab w:val="left" w:pos="709"/>
                <w:tab w:val="left" w:pos="993"/>
                <w:tab w:val="left" w:pos="1276"/>
              </w:tabs>
              <w:ind w:left="199"/>
              <w:rPr>
                <w:rFonts w:ascii="Bookman Old Style" w:hAnsi="Bookman Old Style" w:cs="Arial"/>
                <w:color w:val="000000" w:themeColor="text1"/>
                <w:sz w:val="20"/>
                <w:szCs w:val="20"/>
                <w:lang w:val="id-ID"/>
              </w:rPr>
            </w:pPr>
          </w:p>
        </w:tc>
        <w:tc>
          <w:tcPr>
            <w:tcW w:w="2243" w:type="dxa"/>
            <w:tcBorders>
              <w:top w:val="single" w:sz="4" w:space="0" w:color="auto"/>
              <w:left w:val="nil"/>
              <w:bottom w:val="single" w:sz="4" w:space="0" w:color="auto"/>
              <w:right w:val="nil"/>
            </w:tcBorders>
            <w:vAlign w:val="bottom"/>
          </w:tcPr>
          <w:p w:rsidR="00103726" w:rsidRPr="007177CC" w:rsidRDefault="00103726" w:rsidP="00103726">
            <w:pPr>
              <w:tabs>
                <w:tab w:val="left" w:pos="709"/>
                <w:tab w:val="left" w:pos="993"/>
                <w:tab w:val="left" w:pos="1276"/>
              </w:tabs>
              <w:jc w:val="center"/>
              <w:rPr>
                <w:rFonts w:ascii="Bookman Old Style" w:hAnsi="Bookman Old Style" w:cs="Arial"/>
                <w:color w:val="000000" w:themeColor="text1"/>
                <w:sz w:val="20"/>
                <w:szCs w:val="20"/>
              </w:rPr>
            </w:pPr>
            <w:r w:rsidRPr="007177CC">
              <w:rPr>
                <w:rFonts w:ascii="Bookman Old Style" w:hAnsi="Bookman Old Style" w:cs="Arial"/>
                <w:color w:val="000000" w:themeColor="text1"/>
                <w:sz w:val="20"/>
                <w:szCs w:val="20"/>
              </w:rPr>
              <w:t xml:space="preserve">Jumlah </w:t>
            </w:r>
            <w:r w:rsidRPr="007177CC">
              <w:rPr>
                <w:rFonts w:ascii="Bookman Old Style" w:hAnsi="Bookman Old Style" w:cs="Arial"/>
                <w:bCs/>
                <w:color w:val="000000" w:themeColor="text1"/>
                <w:sz w:val="20"/>
                <w:szCs w:val="20"/>
                <w:lang w:val="id-ID"/>
              </w:rPr>
              <w:t>Kelompok Siskamling Aktif</w:t>
            </w:r>
          </w:p>
        </w:tc>
        <w:tc>
          <w:tcPr>
            <w:tcW w:w="850" w:type="dxa"/>
            <w:tcBorders>
              <w:top w:val="single" w:sz="4" w:space="0" w:color="auto"/>
              <w:left w:val="nil"/>
              <w:bottom w:val="nil"/>
              <w:right w:val="single" w:sz="4" w:space="0" w:color="auto"/>
            </w:tcBorders>
            <w:vAlign w:val="bottom"/>
          </w:tcPr>
          <w:p w:rsidR="00103726" w:rsidRPr="007177CC" w:rsidRDefault="00103726" w:rsidP="00103726">
            <w:pPr>
              <w:tabs>
                <w:tab w:val="left" w:pos="709"/>
                <w:tab w:val="left" w:pos="993"/>
                <w:tab w:val="left" w:pos="1276"/>
              </w:tabs>
              <w:rPr>
                <w:rFonts w:ascii="Bookman Old Style" w:hAnsi="Bookman Old Style" w:cs="Tahoma"/>
                <w:color w:val="000000" w:themeColor="text1"/>
                <w:kern w:val="24"/>
                <w:sz w:val="20"/>
                <w:szCs w:val="20"/>
                <w:lang w:val="id-ID"/>
              </w:rPr>
            </w:pPr>
            <w:r w:rsidRPr="007177CC">
              <w:rPr>
                <w:rFonts w:ascii="Bookman Old Style" w:hAnsi="Bookman Old Style" w:cs="Arial"/>
                <w:color w:val="000000" w:themeColor="text1"/>
                <w:sz w:val="20"/>
                <w:szCs w:val="20"/>
              </w:rPr>
              <w:t>x 100%</w:t>
            </w:r>
          </w:p>
        </w:tc>
        <w:tc>
          <w:tcPr>
            <w:tcW w:w="653" w:type="dxa"/>
            <w:vMerge w:val="restart"/>
            <w:tcBorders>
              <w:left w:val="single" w:sz="4" w:space="0" w:color="auto"/>
            </w:tcBorders>
            <w:tcMar>
              <w:top w:w="72" w:type="dxa"/>
              <w:left w:w="144" w:type="dxa"/>
              <w:bottom w:w="72" w:type="dxa"/>
              <w:right w:w="144" w:type="dxa"/>
            </w:tcMar>
            <w:vAlign w:val="center"/>
            <w:hideMark/>
          </w:tcPr>
          <w:p w:rsidR="00103726" w:rsidRPr="007177CC" w:rsidRDefault="00103726" w:rsidP="00103726">
            <w:pPr>
              <w:ind w:left="-170" w:right="-170"/>
              <w:jc w:val="center"/>
              <w:rPr>
                <w:rFonts w:ascii="Bookman Old Style" w:hAnsi="Bookman Old Style"/>
                <w:color w:val="000000" w:themeColor="text1"/>
                <w:sz w:val="20"/>
                <w:szCs w:val="20"/>
              </w:rPr>
            </w:pPr>
            <w:r>
              <w:rPr>
                <w:rFonts w:ascii="Bookman Old Style" w:hAnsi="Bookman Old Style"/>
                <w:color w:val="000000" w:themeColor="text1"/>
                <w:sz w:val="20"/>
                <w:szCs w:val="20"/>
                <w:lang w:val="id-ID"/>
              </w:rPr>
              <w:t>69,31</w:t>
            </w:r>
            <w:r w:rsidRPr="007177CC">
              <w:rPr>
                <w:rFonts w:ascii="Bookman Old Style" w:hAnsi="Bookman Old Style"/>
                <w:color w:val="000000" w:themeColor="text1"/>
                <w:sz w:val="20"/>
                <w:szCs w:val="20"/>
              </w:rPr>
              <w:t>%</w:t>
            </w:r>
          </w:p>
        </w:tc>
        <w:tc>
          <w:tcPr>
            <w:tcW w:w="654" w:type="dxa"/>
            <w:vMerge w:val="restart"/>
            <w:tcMar>
              <w:top w:w="72" w:type="dxa"/>
              <w:left w:w="144" w:type="dxa"/>
              <w:bottom w:w="72" w:type="dxa"/>
              <w:right w:w="144" w:type="dxa"/>
            </w:tcMar>
            <w:vAlign w:val="center"/>
            <w:hideMark/>
          </w:tcPr>
          <w:p w:rsidR="00103726" w:rsidRPr="007177CC" w:rsidRDefault="00103726" w:rsidP="00103726">
            <w:pPr>
              <w:ind w:left="-170" w:right="-170"/>
              <w:jc w:val="center"/>
              <w:rPr>
                <w:rFonts w:ascii="Bookman Old Style" w:hAnsi="Bookman Old Style"/>
                <w:color w:val="000000" w:themeColor="text1"/>
                <w:sz w:val="20"/>
                <w:szCs w:val="20"/>
              </w:rPr>
            </w:pPr>
            <w:r>
              <w:rPr>
                <w:rFonts w:ascii="Bookman Old Style" w:hAnsi="Bookman Old Style"/>
                <w:color w:val="000000" w:themeColor="text1"/>
                <w:sz w:val="20"/>
                <w:szCs w:val="20"/>
                <w:lang w:val="id-ID"/>
              </w:rPr>
              <w:t>48,69</w:t>
            </w:r>
            <w:r w:rsidRPr="007177CC">
              <w:rPr>
                <w:rFonts w:ascii="Bookman Old Style" w:hAnsi="Bookman Old Style"/>
                <w:color w:val="000000" w:themeColor="text1"/>
                <w:sz w:val="20"/>
                <w:szCs w:val="20"/>
              </w:rPr>
              <w:t>%</w:t>
            </w:r>
          </w:p>
        </w:tc>
        <w:tc>
          <w:tcPr>
            <w:tcW w:w="962" w:type="dxa"/>
            <w:vMerge w:val="restart"/>
            <w:tcMar>
              <w:top w:w="72" w:type="dxa"/>
              <w:left w:w="144" w:type="dxa"/>
              <w:bottom w:w="72" w:type="dxa"/>
              <w:right w:w="144" w:type="dxa"/>
            </w:tcMar>
            <w:vAlign w:val="center"/>
            <w:hideMark/>
          </w:tcPr>
          <w:p w:rsidR="00103726" w:rsidRPr="007177CC" w:rsidRDefault="00103726" w:rsidP="00103726">
            <w:pPr>
              <w:ind w:left="-170" w:right="-170"/>
              <w:jc w:val="center"/>
              <w:rPr>
                <w:rFonts w:ascii="Bookman Old Style" w:hAnsi="Bookman Old Style"/>
                <w:color w:val="000000" w:themeColor="text1"/>
                <w:sz w:val="20"/>
                <w:szCs w:val="20"/>
              </w:rPr>
            </w:pPr>
            <w:r w:rsidRPr="007177CC">
              <w:rPr>
                <w:rFonts w:ascii="Bookman Old Style" w:hAnsi="Bookman Old Style"/>
                <w:color w:val="000000" w:themeColor="text1"/>
                <w:sz w:val="20"/>
                <w:szCs w:val="20"/>
              </w:rPr>
              <w:t>-</w:t>
            </w:r>
          </w:p>
        </w:tc>
        <w:tc>
          <w:tcPr>
            <w:tcW w:w="992" w:type="dxa"/>
            <w:vMerge w:val="restart"/>
            <w:tcMar>
              <w:top w:w="72" w:type="dxa"/>
              <w:left w:w="144" w:type="dxa"/>
              <w:bottom w:w="72" w:type="dxa"/>
              <w:right w:w="144" w:type="dxa"/>
            </w:tcMar>
            <w:vAlign w:val="center"/>
            <w:hideMark/>
          </w:tcPr>
          <w:p w:rsidR="00103726" w:rsidRPr="007177CC" w:rsidRDefault="00103726" w:rsidP="00103726">
            <w:pPr>
              <w:ind w:left="-170" w:right="-170"/>
              <w:jc w:val="center"/>
              <w:rPr>
                <w:rFonts w:ascii="Bookman Old Style" w:hAnsi="Bookman Old Style"/>
                <w:color w:val="000000" w:themeColor="text1"/>
                <w:sz w:val="20"/>
                <w:szCs w:val="20"/>
              </w:rPr>
            </w:pPr>
            <w:r w:rsidRPr="007177CC">
              <w:rPr>
                <w:rFonts w:ascii="Bookman Old Style" w:hAnsi="Bookman Old Style"/>
                <w:color w:val="000000" w:themeColor="text1"/>
                <w:sz w:val="20"/>
                <w:szCs w:val="20"/>
              </w:rPr>
              <w:t>-</w:t>
            </w:r>
          </w:p>
        </w:tc>
        <w:tc>
          <w:tcPr>
            <w:tcW w:w="851" w:type="dxa"/>
            <w:vMerge w:val="restart"/>
            <w:tcMar>
              <w:top w:w="72" w:type="dxa"/>
              <w:left w:w="144" w:type="dxa"/>
              <w:bottom w:w="72" w:type="dxa"/>
              <w:right w:w="144" w:type="dxa"/>
            </w:tcMar>
            <w:vAlign w:val="center"/>
            <w:hideMark/>
          </w:tcPr>
          <w:p w:rsidR="00103726" w:rsidRPr="007177CC" w:rsidRDefault="00103726" w:rsidP="00103726">
            <w:pPr>
              <w:ind w:left="-170" w:right="-170"/>
              <w:jc w:val="center"/>
              <w:rPr>
                <w:rFonts w:ascii="Bookman Old Style" w:hAnsi="Bookman Old Style"/>
                <w:color w:val="000000" w:themeColor="text1"/>
                <w:sz w:val="20"/>
                <w:szCs w:val="20"/>
              </w:rPr>
            </w:pPr>
            <w:r w:rsidRPr="007177CC">
              <w:rPr>
                <w:rFonts w:ascii="Bookman Old Style" w:hAnsi="Bookman Old Style"/>
                <w:color w:val="000000" w:themeColor="text1"/>
                <w:sz w:val="20"/>
                <w:szCs w:val="20"/>
              </w:rPr>
              <w:t>-</w:t>
            </w:r>
          </w:p>
        </w:tc>
      </w:tr>
      <w:tr w:rsidR="00103726" w:rsidRPr="007177CC" w:rsidTr="00103726">
        <w:trPr>
          <w:cantSplit/>
          <w:trHeight w:val="366"/>
          <w:tblHeader/>
        </w:trPr>
        <w:tc>
          <w:tcPr>
            <w:tcW w:w="308" w:type="dxa"/>
            <w:vMerge/>
            <w:tcMar>
              <w:top w:w="72" w:type="dxa"/>
              <w:left w:w="144" w:type="dxa"/>
              <w:bottom w:w="72" w:type="dxa"/>
              <w:right w:w="144" w:type="dxa"/>
            </w:tcMar>
          </w:tcPr>
          <w:p w:rsidR="00103726" w:rsidRPr="007177CC" w:rsidRDefault="00103726" w:rsidP="00103726">
            <w:pPr>
              <w:rPr>
                <w:rFonts w:ascii="Bookman Old Style" w:hAnsi="Bookman Old Style" w:cs="Tahoma"/>
                <w:color w:val="000000" w:themeColor="text1"/>
                <w:sz w:val="20"/>
                <w:szCs w:val="20"/>
              </w:rPr>
            </w:pPr>
          </w:p>
        </w:tc>
        <w:tc>
          <w:tcPr>
            <w:tcW w:w="2388" w:type="dxa"/>
            <w:vMerge/>
            <w:tcBorders>
              <w:right w:val="single" w:sz="4" w:space="0" w:color="auto"/>
            </w:tcBorders>
            <w:tcMar>
              <w:top w:w="72" w:type="dxa"/>
              <w:left w:w="144" w:type="dxa"/>
              <w:bottom w:w="72" w:type="dxa"/>
              <w:right w:w="144" w:type="dxa"/>
            </w:tcMar>
          </w:tcPr>
          <w:p w:rsidR="00103726" w:rsidRPr="007177CC" w:rsidRDefault="00103726" w:rsidP="00103726">
            <w:pPr>
              <w:tabs>
                <w:tab w:val="left" w:pos="426"/>
                <w:tab w:val="left" w:pos="709"/>
                <w:tab w:val="left" w:pos="993"/>
                <w:tab w:val="left" w:pos="1276"/>
              </w:tabs>
              <w:ind w:left="-57" w:right="-57"/>
              <w:jc w:val="both"/>
              <w:rPr>
                <w:rFonts w:ascii="Bookman Old Style" w:hAnsi="Bookman Old Style" w:cs="Calibri"/>
                <w:bCs/>
                <w:color w:val="000000" w:themeColor="text1"/>
                <w:sz w:val="20"/>
                <w:szCs w:val="20"/>
              </w:rPr>
            </w:pPr>
          </w:p>
        </w:tc>
        <w:tc>
          <w:tcPr>
            <w:tcW w:w="308" w:type="dxa"/>
            <w:tcBorders>
              <w:top w:val="nil"/>
              <w:left w:val="single" w:sz="4" w:space="0" w:color="auto"/>
              <w:bottom w:val="single" w:sz="4" w:space="0" w:color="auto"/>
              <w:right w:val="nil"/>
            </w:tcBorders>
            <w:tcMar>
              <w:top w:w="72" w:type="dxa"/>
              <w:left w:w="144" w:type="dxa"/>
              <w:bottom w:w="72" w:type="dxa"/>
              <w:right w:w="144" w:type="dxa"/>
            </w:tcMar>
            <w:vAlign w:val="center"/>
          </w:tcPr>
          <w:p w:rsidR="00103726" w:rsidRPr="007177CC" w:rsidRDefault="00103726" w:rsidP="00103726">
            <w:pPr>
              <w:tabs>
                <w:tab w:val="left" w:pos="709"/>
                <w:tab w:val="left" w:pos="993"/>
                <w:tab w:val="left" w:pos="1276"/>
              </w:tabs>
              <w:ind w:left="199"/>
              <w:rPr>
                <w:rFonts w:ascii="Bookman Old Style" w:hAnsi="Bookman Old Style" w:cs="Arial"/>
                <w:color w:val="000000" w:themeColor="text1"/>
                <w:sz w:val="20"/>
                <w:szCs w:val="20"/>
              </w:rPr>
            </w:pPr>
          </w:p>
        </w:tc>
        <w:tc>
          <w:tcPr>
            <w:tcW w:w="2243" w:type="dxa"/>
            <w:tcBorders>
              <w:top w:val="single" w:sz="4" w:space="0" w:color="auto"/>
              <w:left w:val="nil"/>
              <w:bottom w:val="single" w:sz="4" w:space="0" w:color="auto"/>
              <w:right w:val="nil"/>
            </w:tcBorders>
          </w:tcPr>
          <w:p w:rsidR="00103726" w:rsidRPr="007177CC" w:rsidRDefault="00103726" w:rsidP="00103726">
            <w:pPr>
              <w:tabs>
                <w:tab w:val="left" w:pos="709"/>
                <w:tab w:val="left" w:pos="993"/>
                <w:tab w:val="left" w:pos="1276"/>
              </w:tabs>
              <w:jc w:val="center"/>
              <w:rPr>
                <w:rFonts w:ascii="Bookman Old Style" w:hAnsi="Bookman Old Style" w:cs="Arial"/>
                <w:color w:val="000000" w:themeColor="text1"/>
                <w:sz w:val="20"/>
                <w:szCs w:val="20"/>
              </w:rPr>
            </w:pPr>
            <w:r w:rsidRPr="007177CC">
              <w:rPr>
                <w:rFonts w:ascii="Bookman Old Style" w:hAnsi="Bookman Old Style" w:cs="Arial"/>
                <w:color w:val="000000" w:themeColor="text1"/>
                <w:sz w:val="20"/>
                <w:szCs w:val="20"/>
              </w:rPr>
              <w:t xml:space="preserve">Jumlah </w:t>
            </w:r>
            <w:r w:rsidRPr="007177CC">
              <w:rPr>
                <w:rFonts w:ascii="Bookman Old Style" w:hAnsi="Bookman Old Style" w:cs="Arial"/>
                <w:color w:val="000000" w:themeColor="text1"/>
                <w:sz w:val="20"/>
                <w:szCs w:val="20"/>
                <w:lang w:val="id-ID"/>
              </w:rPr>
              <w:t xml:space="preserve">Keseluruhan </w:t>
            </w:r>
            <w:r w:rsidRPr="007177CC">
              <w:rPr>
                <w:rFonts w:ascii="Bookman Old Style" w:hAnsi="Bookman Old Style" w:cs="Arial"/>
                <w:color w:val="000000" w:themeColor="text1"/>
                <w:sz w:val="20"/>
                <w:szCs w:val="20"/>
              </w:rPr>
              <w:t>Kelompok Siskamling</w:t>
            </w:r>
          </w:p>
        </w:tc>
        <w:tc>
          <w:tcPr>
            <w:tcW w:w="850" w:type="dxa"/>
            <w:tcBorders>
              <w:top w:val="nil"/>
              <w:left w:val="nil"/>
              <w:bottom w:val="single" w:sz="4" w:space="0" w:color="auto"/>
              <w:right w:val="single" w:sz="4" w:space="0" w:color="auto"/>
            </w:tcBorders>
            <w:vAlign w:val="center"/>
          </w:tcPr>
          <w:p w:rsidR="00103726" w:rsidRPr="007177CC" w:rsidRDefault="00103726" w:rsidP="00103726">
            <w:pPr>
              <w:tabs>
                <w:tab w:val="left" w:pos="709"/>
                <w:tab w:val="left" w:pos="993"/>
                <w:tab w:val="left" w:pos="1276"/>
              </w:tabs>
              <w:ind w:left="199"/>
              <w:rPr>
                <w:rFonts w:ascii="Bookman Old Style" w:hAnsi="Bookman Old Style" w:cs="Arial"/>
                <w:color w:val="000000" w:themeColor="text1"/>
                <w:sz w:val="20"/>
                <w:szCs w:val="20"/>
              </w:rPr>
            </w:pPr>
          </w:p>
        </w:tc>
        <w:tc>
          <w:tcPr>
            <w:tcW w:w="653" w:type="dxa"/>
            <w:vMerge/>
            <w:tcBorders>
              <w:left w:val="single" w:sz="4" w:space="0" w:color="auto"/>
            </w:tcBorders>
            <w:tcMar>
              <w:top w:w="72" w:type="dxa"/>
              <w:left w:w="144" w:type="dxa"/>
              <w:bottom w:w="72" w:type="dxa"/>
              <w:right w:w="144" w:type="dxa"/>
            </w:tcMar>
            <w:vAlign w:val="center"/>
          </w:tcPr>
          <w:p w:rsidR="00103726" w:rsidRPr="007177CC" w:rsidRDefault="00103726" w:rsidP="00103726">
            <w:pPr>
              <w:ind w:left="-170" w:right="-170"/>
              <w:jc w:val="center"/>
              <w:rPr>
                <w:rFonts w:ascii="Bookman Old Style" w:hAnsi="Bookman Old Style"/>
                <w:color w:val="000000" w:themeColor="text1"/>
                <w:sz w:val="20"/>
                <w:szCs w:val="20"/>
              </w:rPr>
            </w:pPr>
          </w:p>
        </w:tc>
        <w:tc>
          <w:tcPr>
            <w:tcW w:w="654" w:type="dxa"/>
            <w:vMerge/>
            <w:tcMar>
              <w:top w:w="72" w:type="dxa"/>
              <w:left w:w="144" w:type="dxa"/>
              <w:bottom w:w="72" w:type="dxa"/>
              <w:right w:w="144" w:type="dxa"/>
            </w:tcMar>
            <w:vAlign w:val="center"/>
          </w:tcPr>
          <w:p w:rsidR="00103726" w:rsidRPr="007177CC" w:rsidRDefault="00103726" w:rsidP="00103726">
            <w:pPr>
              <w:ind w:left="-170" w:right="-170"/>
              <w:jc w:val="center"/>
              <w:rPr>
                <w:rFonts w:ascii="Bookman Old Style" w:hAnsi="Bookman Old Style"/>
                <w:color w:val="000000" w:themeColor="text1"/>
                <w:sz w:val="20"/>
                <w:szCs w:val="20"/>
              </w:rPr>
            </w:pPr>
          </w:p>
        </w:tc>
        <w:tc>
          <w:tcPr>
            <w:tcW w:w="962" w:type="dxa"/>
            <w:vMerge/>
            <w:tcMar>
              <w:top w:w="72" w:type="dxa"/>
              <w:left w:w="144" w:type="dxa"/>
              <w:bottom w:w="72" w:type="dxa"/>
              <w:right w:w="144" w:type="dxa"/>
            </w:tcMar>
            <w:vAlign w:val="center"/>
          </w:tcPr>
          <w:p w:rsidR="00103726" w:rsidRPr="007177CC" w:rsidRDefault="00103726" w:rsidP="00103726">
            <w:pPr>
              <w:ind w:left="-170" w:right="-170"/>
              <w:jc w:val="center"/>
              <w:rPr>
                <w:rFonts w:ascii="Bookman Old Style" w:hAnsi="Bookman Old Style"/>
                <w:color w:val="000000" w:themeColor="text1"/>
                <w:sz w:val="20"/>
                <w:szCs w:val="20"/>
              </w:rPr>
            </w:pPr>
          </w:p>
        </w:tc>
        <w:tc>
          <w:tcPr>
            <w:tcW w:w="992" w:type="dxa"/>
            <w:vMerge/>
            <w:tcMar>
              <w:top w:w="72" w:type="dxa"/>
              <w:left w:w="144" w:type="dxa"/>
              <w:bottom w:w="72" w:type="dxa"/>
              <w:right w:w="144" w:type="dxa"/>
            </w:tcMar>
            <w:vAlign w:val="center"/>
          </w:tcPr>
          <w:p w:rsidR="00103726" w:rsidRPr="007177CC" w:rsidRDefault="00103726" w:rsidP="00103726">
            <w:pPr>
              <w:ind w:left="-170" w:right="-170"/>
              <w:jc w:val="center"/>
              <w:rPr>
                <w:rFonts w:ascii="Bookman Old Style" w:hAnsi="Bookman Old Style"/>
                <w:color w:val="000000" w:themeColor="text1"/>
                <w:sz w:val="20"/>
                <w:szCs w:val="20"/>
              </w:rPr>
            </w:pPr>
          </w:p>
        </w:tc>
        <w:tc>
          <w:tcPr>
            <w:tcW w:w="851" w:type="dxa"/>
            <w:vMerge/>
            <w:tcMar>
              <w:top w:w="72" w:type="dxa"/>
              <w:left w:w="144" w:type="dxa"/>
              <w:bottom w:w="72" w:type="dxa"/>
              <w:right w:w="144" w:type="dxa"/>
            </w:tcMar>
            <w:vAlign w:val="center"/>
          </w:tcPr>
          <w:p w:rsidR="00103726" w:rsidRPr="007177CC" w:rsidRDefault="00103726" w:rsidP="00103726">
            <w:pPr>
              <w:ind w:left="-170" w:right="-170"/>
              <w:jc w:val="center"/>
              <w:rPr>
                <w:rFonts w:ascii="Bookman Old Style" w:hAnsi="Bookman Old Style"/>
                <w:color w:val="000000" w:themeColor="text1"/>
                <w:sz w:val="20"/>
                <w:szCs w:val="20"/>
              </w:rPr>
            </w:pPr>
          </w:p>
        </w:tc>
      </w:tr>
      <w:tr w:rsidR="00103726" w:rsidRPr="007177CC" w:rsidTr="00103726">
        <w:trPr>
          <w:cantSplit/>
          <w:trHeight w:val="341"/>
          <w:tblHeader/>
        </w:trPr>
        <w:tc>
          <w:tcPr>
            <w:tcW w:w="308" w:type="dxa"/>
            <w:vMerge w:val="restart"/>
            <w:tcMar>
              <w:top w:w="72" w:type="dxa"/>
              <w:left w:w="144" w:type="dxa"/>
              <w:bottom w:w="72" w:type="dxa"/>
              <w:right w:w="144" w:type="dxa"/>
            </w:tcMar>
          </w:tcPr>
          <w:p w:rsidR="00103726" w:rsidRPr="007177CC" w:rsidRDefault="00103726" w:rsidP="00103726">
            <w:pPr>
              <w:rPr>
                <w:rFonts w:ascii="Bookman Old Style" w:hAnsi="Bookman Old Style" w:cs="Tahoma"/>
                <w:color w:val="000000" w:themeColor="text1"/>
                <w:sz w:val="20"/>
                <w:szCs w:val="20"/>
              </w:rPr>
            </w:pPr>
            <w:r w:rsidRPr="007177CC">
              <w:rPr>
                <w:rFonts w:ascii="Bookman Old Style" w:hAnsi="Bookman Old Style" w:cs="Tahoma"/>
                <w:color w:val="000000" w:themeColor="text1"/>
                <w:kern w:val="24"/>
                <w:sz w:val="20"/>
                <w:szCs w:val="20"/>
              </w:rPr>
              <w:t>4</w:t>
            </w:r>
          </w:p>
        </w:tc>
        <w:tc>
          <w:tcPr>
            <w:tcW w:w="2388" w:type="dxa"/>
            <w:vMerge w:val="restart"/>
            <w:tcBorders>
              <w:right w:val="single" w:sz="4" w:space="0" w:color="auto"/>
            </w:tcBorders>
            <w:tcMar>
              <w:top w:w="72" w:type="dxa"/>
              <w:left w:w="144" w:type="dxa"/>
              <w:bottom w:w="72" w:type="dxa"/>
              <w:right w:w="144" w:type="dxa"/>
            </w:tcMar>
          </w:tcPr>
          <w:p w:rsidR="00103726" w:rsidRPr="007177CC" w:rsidRDefault="00103726" w:rsidP="00103726">
            <w:pPr>
              <w:tabs>
                <w:tab w:val="left" w:pos="426"/>
                <w:tab w:val="left" w:pos="709"/>
                <w:tab w:val="left" w:pos="993"/>
                <w:tab w:val="left" w:pos="1276"/>
              </w:tabs>
              <w:ind w:left="-57" w:right="-57"/>
              <w:jc w:val="both"/>
              <w:rPr>
                <w:rFonts w:ascii="Bookman Old Style" w:hAnsi="Bookman Old Style" w:cs="Calibri"/>
                <w:noProof/>
                <w:color w:val="000000" w:themeColor="text1"/>
                <w:sz w:val="20"/>
                <w:szCs w:val="20"/>
              </w:rPr>
            </w:pPr>
            <w:r w:rsidRPr="007177CC">
              <w:rPr>
                <w:rFonts w:ascii="Bookman Old Style" w:hAnsi="Bookman Old Style" w:cs="Arial"/>
                <w:color w:val="000000" w:themeColor="text1"/>
                <w:sz w:val="20"/>
                <w:szCs w:val="20"/>
              </w:rPr>
              <w:t>Survey</w:t>
            </w:r>
            <w:r w:rsidRPr="007177CC">
              <w:rPr>
                <w:rFonts w:ascii="Bookman Old Style" w:hAnsi="Bookman Old Style" w:cs="Calibri"/>
                <w:noProof/>
                <w:color w:val="000000" w:themeColor="text1"/>
                <w:sz w:val="20"/>
                <w:szCs w:val="20"/>
              </w:rPr>
              <w:t xml:space="preserve"> Kepuasan Masyarakat (SKM) Kecamatan</w:t>
            </w:r>
          </w:p>
        </w:tc>
        <w:tc>
          <w:tcPr>
            <w:tcW w:w="308" w:type="dxa"/>
            <w:tcBorders>
              <w:top w:val="single" w:sz="4" w:space="0" w:color="auto"/>
              <w:left w:val="single" w:sz="4" w:space="0" w:color="auto"/>
              <w:bottom w:val="nil"/>
              <w:right w:val="nil"/>
            </w:tcBorders>
            <w:tcMar>
              <w:top w:w="72" w:type="dxa"/>
              <w:left w:w="144" w:type="dxa"/>
              <w:bottom w:w="72" w:type="dxa"/>
              <w:right w:w="144" w:type="dxa"/>
            </w:tcMar>
            <w:vAlign w:val="center"/>
          </w:tcPr>
          <w:p w:rsidR="00103726" w:rsidRPr="007177CC" w:rsidRDefault="00103726" w:rsidP="00103726">
            <w:pPr>
              <w:tabs>
                <w:tab w:val="left" w:pos="709"/>
                <w:tab w:val="left" w:pos="993"/>
                <w:tab w:val="left" w:pos="1276"/>
              </w:tabs>
              <w:ind w:left="253"/>
              <w:jc w:val="center"/>
              <w:rPr>
                <w:rFonts w:ascii="Bookman Old Style" w:hAnsi="Bookman Old Style" w:cs="Tahoma"/>
                <w:color w:val="000000" w:themeColor="text1"/>
                <w:kern w:val="24"/>
                <w:sz w:val="20"/>
                <w:szCs w:val="20"/>
                <w:lang w:val="id-ID"/>
              </w:rPr>
            </w:pPr>
          </w:p>
        </w:tc>
        <w:tc>
          <w:tcPr>
            <w:tcW w:w="2243" w:type="dxa"/>
            <w:tcBorders>
              <w:top w:val="single" w:sz="4" w:space="0" w:color="auto"/>
              <w:left w:val="nil"/>
              <w:bottom w:val="single" w:sz="4" w:space="0" w:color="auto"/>
              <w:right w:val="nil"/>
            </w:tcBorders>
            <w:vAlign w:val="center"/>
          </w:tcPr>
          <w:p w:rsidR="00103726" w:rsidRPr="007177CC" w:rsidRDefault="00103726" w:rsidP="00103726">
            <w:pPr>
              <w:tabs>
                <w:tab w:val="left" w:pos="709"/>
                <w:tab w:val="left" w:pos="993"/>
                <w:tab w:val="left" w:pos="1276"/>
              </w:tabs>
              <w:jc w:val="center"/>
              <w:rPr>
                <w:rFonts w:ascii="Bookman Old Style" w:hAnsi="Bookman Old Style" w:cs="Tahoma"/>
                <w:color w:val="000000" w:themeColor="text1"/>
                <w:kern w:val="24"/>
                <w:sz w:val="20"/>
                <w:szCs w:val="20"/>
                <w:lang w:val="en-AU"/>
              </w:rPr>
            </w:pPr>
            <w:r w:rsidRPr="007177CC">
              <w:rPr>
                <w:rFonts w:ascii="Bookman Old Style" w:hAnsi="Bookman Old Style" w:cs="Tahoma"/>
                <w:color w:val="000000" w:themeColor="text1"/>
                <w:kern w:val="24"/>
                <w:sz w:val="20"/>
                <w:szCs w:val="20"/>
                <w:lang w:val="en-AU"/>
              </w:rPr>
              <w:t>Nilai Rata-rata Tertimbang</w:t>
            </w:r>
          </w:p>
        </w:tc>
        <w:tc>
          <w:tcPr>
            <w:tcW w:w="850" w:type="dxa"/>
            <w:tcBorders>
              <w:top w:val="single" w:sz="4" w:space="0" w:color="auto"/>
              <w:left w:val="nil"/>
              <w:bottom w:val="nil"/>
              <w:right w:val="single" w:sz="4" w:space="0" w:color="auto"/>
            </w:tcBorders>
            <w:vAlign w:val="bottom"/>
          </w:tcPr>
          <w:p w:rsidR="00103726" w:rsidRPr="007177CC" w:rsidRDefault="00103726" w:rsidP="00103726">
            <w:pPr>
              <w:tabs>
                <w:tab w:val="left" w:pos="709"/>
                <w:tab w:val="left" w:pos="993"/>
                <w:tab w:val="left" w:pos="1276"/>
              </w:tabs>
              <w:rPr>
                <w:rFonts w:ascii="Bookman Old Style" w:hAnsi="Bookman Old Style" w:cs="Arial"/>
                <w:color w:val="000000" w:themeColor="text1"/>
                <w:sz w:val="20"/>
                <w:szCs w:val="20"/>
              </w:rPr>
            </w:pPr>
            <w:r w:rsidRPr="007177CC">
              <w:rPr>
                <w:rFonts w:ascii="Bookman Old Style" w:hAnsi="Bookman Old Style" w:cs="Arial"/>
                <w:color w:val="000000" w:themeColor="text1"/>
                <w:sz w:val="20"/>
                <w:szCs w:val="20"/>
              </w:rPr>
              <w:t>x 100</w:t>
            </w:r>
          </w:p>
        </w:tc>
        <w:tc>
          <w:tcPr>
            <w:tcW w:w="653" w:type="dxa"/>
            <w:vMerge w:val="restart"/>
            <w:tcBorders>
              <w:left w:val="single" w:sz="4" w:space="0" w:color="auto"/>
            </w:tcBorders>
            <w:tcMar>
              <w:top w:w="72" w:type="dxa"/>
              <w:left w:w="144" w:type="dxa"/>
              <w:bottom w:w="72" w:type="dxa"/>
              <w:right w:w="144" w:type="dxa"/>
            </w:tcMar>
            <w:vAlign w:val="center"/>
            <w:hideMark/>
          </w:tcPr>
          <w:p w:rsidR="00103726" w:rsidRPr="007177CC" w:rsidRDefault="00103726" w:rsidP="00103726">
            <w:pPr>
              <w:ind w:left="-170" w:right="-170"/>
              <w:jc w:val="center"/>
              <w:rPr>
                <w:rFonts w:ascii="Bookman Old Style" w:hAnsi="Bookman Old Style"/>
                <w:color w:val="000000" w:themeColor="text1"/>
                <w:sz w:val="20"/>
                <w:szCs w:val="20"/>
              </w:rPr>
            </w:pPr>
            <w:r w:rsidRPr="007177CC">
              <w:rPr>
                <w:rFonts w:ascii="Bookman Old Style" w:hAnsi="Bookman Old Style"/>
                <w:color w:val="000000" w:themeColor="text1"/>
                <w:sz w:val="20"/>
                <w:szCs w:val="20"/>
              </w:rPr>
              <w:t>-</w:t>
            </w:r>
          </w:p>
        </w:tc>
        <w:tc>
          <w:tcPr>
            <w:tcW w:w="654" w:type="dxa"/>
            <w:vMerge w:val="restart"/>
            <w:tcMar>
              <w:top w:w="72" w:type="dxa"/>
              <w:left w:w="144" w:type="dxa"/>
              <w:bottom w:w="72" w:type="dxa"/>
              <w:right w:w="144" w:type="dxa"/>
            </w:tcMar>
            <w:vAlign w:val="center"/>
            <w:hideMark/>
          </w:tcPr>
          <w:p w:rsidR="00103726" w:rsidRPr="007177CC" w:rsidRDefault="00103726" w:rsidP="00103726">
            <w:pPr>
              <w:ind w:left="-170" w:right="-170"/>
              <w:jc w:val="center"/>
              <w:rPr>
                <w:rFonts w:ascii="Bookman Old Style" w:hAnsi="Bookman Old Style"/>
                <w:color w:val="000000" w:themeColor="text1"/>
                <w:sz w:val="20"/>
                <w:szCs w:val="20"/>
              </w:rPr>
            </w:pPr>
            <w:r w:rsidRPr="007177CC">
              <w:rPr>
                <w:rFonts w:ascii="Bookman Old Style" w:hAnsi="Bookman Old Style"/>
                <w:color w:val="000000" w:themeColor="text1"/>
                <w:sz w:val="20"/>
                <w:szCs w:val="20"/>
              </w:rPr>
              <w:t>-</w:t>
            </w:r>
          </w:p>
        </w:tc>
        <w:tc>
          <w:tcPr>
            <w:tcW w:w="962" w:type="dxa"/>
            <w:vMerge w:val="restart"/>
            <w:tcMar>
              <w:top w:w="72" w:type="dxa"/>
              <w:left w:w="144" w:type="dxa"/>
              <w:bottom w:w="72" w:type="dxa"/>
              <w:right w:w="144" w:type="dxa"/>
            </w:tcMar>
            <w:vAlign w:val="center"/>
            <w:hideMark/>
          </w:tcPr>
          <w:p w:rsidR="00103726" w:rsidRPr="00F56EB2" w:rsidRDefault="00103726" w:rsidP="00103726">
            <w:pPr>
              <w:jc w:val="center"/>
              <w:rPr>
                <w:rFonts w:ascii="Bookman Old Style" w:hAnsi="Bookman Old Style"/>
                <w:sz w:val="20"/>
                <w:lang w:val="id-ID"/>
              </w:rPr>
            </w:pPr>
            <w:r w:rsidRPr="00F56EB2">
              <w:rPr>
                <w:rFonts w:ascii="Bookman Old Style" w:hAnsi="Bookman Old Style"/>
                <w:sz w:val="20"/>
                <w:lang w:val="id-ID"/>
              </w:rPr>
              <w:t>82,21</w:t>
            </w:r>
          </w:p>
          <w:p w:rsidR="00103726" w:rsidRPr="00F56EB2" w:rsidRDefault="00103726" w:rsidP="00103726">
            <w:pPr>
              <w:jc w:val="center"/>
              <w:rPr>
                <w:rFonts w:ascii="Bookman Old Style" w:hAnsi="Bookman Old Style"/>
                <w:sz w:val="20"/>
                <w:lang w:val="id-ID"/>
              </w:rPr>
            </w:pPr>
          </w:p>
        </w:tc>
        <w:tc>
          <w:tcPr>
            <w:tcW w:w="992" w:type="dxa"/>
            <w:vMerge w:val="restart"/>
            <w:tcMar>
              <w:top w:w="72" w:type="dxa"/>
              <w:left w:w="144" w:type="dxa"/>
              <w:bottom w:w="72" w:type="dxa"/>
              <w:right w:w="144" w:type="dxa"/>
            </w:tcMar>
            <w:vAlign w:val="center"/>
            <w:hideMark/>
          </w:tcPr>
          <w:p w:rsidR="00103726" w:rsidRPr="00F56EB2" w:rsidRDefault="00103726" w:rsidP="00103726">
            <w:pPr>
              <w:jc w:val="center"/>
              <w:rPr>
                <w:rFonts w:ascii="Bookman Old Style" w:hAnsi="Bookman Old Style"/>
                <w:sz w:val="20"/>
                <w:lang w:val="id-ID"/>
              </w:rPr>
            </w:pPr>
            <w:r w:rsidRPr="00F56EB2">
              <w:rPr>
                <w:rFonts w:ascii="Bookman Old Style" w:hAnsi="Bookman Old Style"/>
                <w:sz w:val="20"/>
                <w:lang w:val="id-ID"/>
              </w:rPr>
              <w:t>82,61</w:t>
            </w:r>
          </w:p>
          <w:p w:rsidR="00103726" w:rsidRPr="00F56EB2" w:rsidRDefault="00103726" w:rsidP="00103726">
            <w:pPr>
              <w:jc w:val="center"/>
              <w:rPr>
                <w:rFonts w:ascii="Bookman Old Style" w:hAnsi="Bookman Old Style"/>
                <w:sz w:val="20"/>
                <w:lang w:val="id-ID"/>
              </w:rPr>
            </w:pPr>
          </w:p>
        </w:tc>
        <w:tc>
          <w:tcPr>
            <w:tcW w:w="851" w:type="dxa"/>
            <w:vMerge w:val="restart"/>
            <w:tcMar>
              <w:top w:w="72" w:type="dxa"/>
              <w:left w:w="144" w:type="dxa"/>
              <w:bottom w:w="72" w:type="dxa"/>
              <w:right w:w="144" w:type="dxa"/>
            </w:tcMar>
            <w:vAlign w:val="center"/>
            <w:hideMark/>
          </w:tcPr>
          <w:p w:rsidR="00103726" w:rsidRPr="00F56EB2" w:rsidRDefault="00103726" w:rsidP="00103726">
            <w:pPr>
              <w:jc w:val="center"/>
              <w:rPr>
                <w:rFonts w:ascii="Bookman Old Style" w:hAnsi="Bookman Old Style"/>
                <w:sz w:val="20"/>
                <w:lang w:val="id-ID"/>
              </w:rPr>
            </w:pPr>
            <w:r w:rsidRPr="00F56EB2">
              <w:rPr>
                <w:rFonts w:ascii="Bookman Old Style" w:hAnsi="Bookman Old Style"/>
                <w:sz w:val="20"/>
                <w:lang w:val="id-ID"/>
              </w:rPr>
              <w:t>83,01</w:t>
            </w:r>
          </w:p>
          <w:p w:rsidR="00103726" w:rsidRPr="00F56EB2" w:rsidRDefault="00103726" w:rsidP="00103726">
            <w:pPr>
              <w:jc w:val="center"/>
              <w:rPr>
                <w:rFonts w:ascii="Bookman Old Style" w:hAnsi="Bookman Old Style"/>
                <w:sz w:val="20"/>
                <w:lang w:val="id-ID"/>
              </w:rPr>
            </w:pPr>
          </w:p>
        </w:tc>
      </w:tr>
      <w:tr w:rsidR="00103726" w:rsidRPr="007177CC" w:rsidTr="00103726">
        <w:trPr>
          <w:cantSplit/>
          <w:trHeight w:val="53"/>
          <w:tblHeader/>
        </w:trPr>
        <w:tc>
          <w:tcPr>
            <w:tcW w:w="308" w:type="dxa"/>
            <w:vMerge/>
            <w:tcMar>
              <w:top w:w="72" w:type="dxa"/>
              <w:left w:w="144" w:type="dxa"/>
              <w:bottom w:w="72" w:type="dxa"/>
              <w:right w:w="144" w:type="dxa"/>
            </w:tcMar>
          </w:tcPr>
          <w:p w:rsidR="00103726" w:rsidRPr="007177CC" w:rsidRDefault="00103726" w:rsidP="00103726">
            <w:pPr>
              <w:rPr>
                <w:rFonts w:ascii="Bookman Old Style" w:hAnsi="Bookman Old Style" w:cs="Tahoma"/>
                <w:color w:val="000000" w:themeColor="text1"/>
                <w:kern w:val="24"/>
                <w:sz w:val="20"/>
                <w:szCs w:val="20"/>
              </w:rPr>
            </w:pPr>
          </w:p>
        </w:tc>
        <w:tc>
          <w:tcPr>
            <w:tcW w:w="2388" w:type="dxa"/>
            <w:vMerge/>
            <w:tcBorders>
              <w:right w:val="single" w:sz="4" w:space="0" w:color="auto"/>
            </w:tcBorders>
            <w:tcMar>
              <w:top w:w="72" w:type="dxa"/>
              <w:left w:w="144" w:type="dxa"/>
              <w:bottom w:w="72" w:type="dxa"/>
              <w:right w:w="144" w:type="dxa"/>
            </w:tcMar>
          </w:tcPr>
          <w:p w:rsidR="00103726" w:rsidRPr="007177CC" w:rsidRDefault="00103726" w:rsidP="00103726">
            <w:pPr>
              <w:tabs>
                <w:tab w:val="left" w:pos="426"/>
                <w:tab w:val="left" w:pos="709"/>
                <w:tab w:val="left" w:pos="993"/>
                <w:tab w:val="left" w:pos="1276"/>
              </w:tabs>
              <w:rPr>
                <w:rFonts w:ascii="Bookman Old Style" w:hAnsi="Bookman Old Style" w:cs="Calibri"/>
                <w:noProof/>
                <w:color w:val="000000" w:themeColor="text1"/>
                <w:sz w:val="20"/>
                <w:szCs w:val="20"/>
              </w:rPr>
            </w:pPr>
          </w:p>
        </w:tc>
        <w:tc>
          <w:tcPr>
            <w:tcW w:w="308" w:type="dxa"/>
            <w:tcBorders>
              <w:top w:val="nil"/>
              <w:left w:val="single" w:sz="4" w:space="0" w:color="auto"/>
              <w:bottom w:val="single" w:sz="4" w:space="0" w:color="auto"/>
              <w:right w:val="nil"/>
            </w:tcBorders>
            <w:tcMar>
              <w:top w:w="72" w:type="dxa"/>
              <w:left w:w="144" w:type="dxa"/>
              <w:bottom w:w="72" w:type="dxa"/>
              <w:right w:w="144" w:type="dxa"/>
            </w:tcMar>
            <w:vAlign w:val="center"/>
          </w:tcPr>
          <w:p w:rsidR="00103726" w:rsidRPr="007177CC" w:rsidRDefault="00103726" w:rsidP="00103726">
            <w:pPr>
              <w:tabs>
                <w:tab w:val="left" w:pos="709"/>
                <w:tab w:val="left" w:pos="993"/>
                <w:tab w:val="left" w:pos="1276"/>
              </w:tabs>
              <w:ind w:left="253"/>
              <w:jc w:val="center"/>
              <w:rPr>
                <w:rFonts w:ascii="Bookman Old Style" w:hAnsi="Bookman Old Style" w:cs="Tahoma"/>
                <w:color w:val="000000" w:themeColor="text1"/>
                <w:kern w:val="24"/>
                <w:sz w:val="20"/>
                <w:szCs w:val="20"/>
                <w:lang w:val="id-ID"/>
              </w:rPr>
            </w:pPr>
          </w:p>
        </w:tc>
        <w:tc>
          <w:tcPr>
            <w:tcW w:w="2243" w:type="dxa"/>
            <w:tcBorders>
              <w:top w:val="single" w:sz="4" w:space="0" w:color="auto"/>
              <w:left w:val="nil"/>
              <w:bottom w:val="single" w:sz="4" w:space="0" w:color="auto"/>
              <w:right w:val="nil"/>
            </w:tcBorders>
            <w:vAlign w:val="center"/>
          </w:tcPr>
          <w:p w:rsidR="00103726" w:rsidRPr="007177CC" w:rsidRDefault="00103726" w:rsidP="00103726">
            <w:pPr>
              <w:tabs>
                <w:tab w:val="left" w:pos="709"/>
                <w:tab w:val="left" w:pos="993"/>
                <w:tab w:val="left" w:pos="1276"/>
              </w:tabs>
              <w:jc w:val="center"/>
              <w:rPr>
                <w:rFonts w:ascii="Bookman Old Style" w:hAnsi="Bookman Old Style" w:cs="Tahoma"/>
                <w:color w:val="000000" w:themeColor="text1"/>
                <w:kern w:val="24"/>
                <w:sz w:val="20"/>
                <w:szCs w:val="20"/>
                <w:lang w:val="en-AU"/>
              </w:rPr>
            </w:pPr>
            <w:r w:rsidRPr="007177CC">
              <w:rPr>
                <w:rFonts w:ascii="Bookman Old Style" w:hAnsi="Bookman Old Style" w:cs="Tahoma"/>
                <w:color w:val="000000" w:themeColor="text1"/>
                <w:kern w:val="24"/>
                <w:sz w:val="20"/>
                <w:szCs w:val="20"/>
                <w:lang w:val="en-AU"/>
              </w:rPr>
              <w:t>Jumlah Unsur</w:t>
            </w:r>
          </w:p>
        </w:tc>
        <w:tc>
          <w:tcPr>
            <w:tcW w:w="850" w:type="dxa"/>
            <w:tcBorders>
              <w:top w:val="nil"/>
              <w:left w:val="nil"/>
              <w:bottom w:val="single" w:sz="4" w:space="0" w:color="auto"/>
              <w:right w:val="single" w:sz="4" w:space="0" w:color="auto"/>
            </w:tcBorders>
            <w:vAlign w:val="center"/>
          </w:tcPr>
          <w:p w:rsidR="00103726" w:rsidRPr="007177CC" w:rsidRDefault="00103726" w:rsidP="00103726">
            <w:pPr>
              <w:tabs>
                <w:tab w:val="left" w:pos="709"/>
                <w:tab w:val="left" w:pos="993"/>
                <w:tab w:val="left" w:pos="1276"/>
              </w:tabs>
              <w:ind w:left="253"/>
              <w:jc w:val="center"/>
              <w:rPr>
                <w:rFonts w:ascii="Bookman Old Style" w:hAnsi="Bookman Old Style" w:cs="Tahoma"/>
                <w:color w:val="000000" w:themeColor="text1"/>
                <w:kern w:val="24"/>
                <w:sz w:val="20"/>
                <w:szCs w:val="20"/>
                <w:lang w:val="id-ID"/>
              </w:rPr>
            </w:pPr>
          </w:p>
        </w:tc>
        <w:tc>
          <w:tcPr>
            <w:tcW w:w="653" w:type="dxa"/>
            <w:vMerge/>
            <w:tcBorders>
              <w:left w:val="single" w:sz="4" w:space="0" w:color="auto"/>
            </w:tcBorders>
            <w:tcMar>
              <w:top w:w="72" w:type="dxa"/>
              <w:left w:w="144" w:type="dxa"/>
              <w:bottom w:w="72" w:type="dxa"/>
              <w:right w:w="144" w:type="dxa"/>
            </w:tcMar>
            <w:vAlign w:val="center"/>
          </w:tcPr>
          <w:p w:rsidR="00103726" w:rsidRPr="007177CC" w:rsidRDefault="00103726" w:rsidP="00103726">
            <w:pPr>
              <w:ind w:left="-170" w:right="-170"/>
              <w:jc w:val="center"/>
              <w:rPr>
                <w:rFonts w:ascii="Bookman Old Style" w:hAnsi="Bookman Old Style"/>
                <w:color w:val="000000" w:themeColor="text1"/>
                <w:sz w:val="20"/>
                <w:szCs w:val="20"/>
              </w:rPr>
            </w:pPr>
          </w:p>
        </w:tc>
        <w:tc>
          <w:tcPr>
            <w:tcW w:w="654" w:type="dxa"/>
            <w:vMerge/>
            <w:tcMar>
              <w:top w:w="72" w:type="dxa"/>
              <w:left w:w="144" w:type="dxa"/>
              <w:bottom w:w="72" w:type="dxa"/>
              <w:right w:w="144" w:type="dxa"/>
            </w:tcMar>
            <w:vAlign w:val="center"/>
          </w:tcPr>
          <w:p w:rsidR="00103726" w:rsidRPr="007177CC" w:rsidRDefault="00103726" w:rsidP="00103726">
            <w:pPr>
              <w:ind w:left="-170" w:right="-170"/>
              <w:jc w:val="center"/>
              <w:rPr>
                <w:rFonts w:ascii="Bookman Old Style" w:hAnsi="Bookman Old Style"/>
                <w:color w:val="000000" w:themeColor="text1"/>
                <w:sz w:val="20"/>
                <w:szCs w:val="20"/>
              </w:rPr>
            </w:pPr>
          </w:p>
        </w:tc>
        <w:tc>
          <w:tcPr>
            <w:tcW w:w="962" w:type="dxa"/>
            <w:vMerge/>
            <w:tcMar>
              <w:top w:w="72" w:type="dxa"/>
              <w:left w:w="144" w:type="dxa"/>
              <w:bottom w:w="72" w:type="dxa"/>
              <w:right w:w="144" w:type="dxa"/>
            </w:tcMar>
            <w:vAlign w:val="center"/>
          </w:tcPr>
          <w:p w:rsidR="00103726" w:rsidRPr="007177CC" w:rsidRDefault="00103726" w:rsidP="00103726">
            <w:pPr>
              <w:ind w:left="-170" w:right="-170"/>
              <w:jc w:val="center"/>
              <w:rPr>
                <w:rFonts w:ascii="Bookman Old Style" w:hAnsi="Bookman Old Style"/>
                <w:color w:val="000000" w:themeColor="text1"/>
                <w:sz w:val="20"/>
                <w:szCs w:val="20"/>
                <w:lang w:val="id-ID"/>
              </w:rPr>
            </w:pPr>
          </w:p>
        </w:tc>
        <w:tc>
          <w:tcPr>
            <w:tcW w:w="992" w:type="dxa"/>
            <w:vMerge/>
            <w:tcMar>
              <w:top w:w="72" w:type="dxa"/>
              <w:left w:w="144" w:type="dxa"/>
              <w:bottom w:w="72" w:type="dxa"/>
              <w:right w:w="144" w:type="dxa"/>
            </w:tcMar>
            <w:vAlign w:val="center"/>
          </w:tcPr>
          <w:p w:rsidR="00103726" w:rsidRPr="007177CC" w:rsidRDefault="00103726" w:rsidP="00103726">
            <w:pPr>
              <w:ind w:left="-170" w:right="-170"/>
              <w:jc w:val="center"/>
              <w:rPr>
                <w:rFonts w:ascii="Bookman Old Style" w:hAnsi="Bookman Old Style"/>
                <w:color w:val="000000" w:themeColor="text1"/>
                <w:sz w:val="20"/>
                <w:szCs w:val="20"/>
                <w:lang w:val="id-ID"/>
              </w:rPr>
            </w:pPr>
          </w:p>
        </w:tc>
        <w:tc>
          <w:tcPr>
            <w:tcW w:w="851" w:type="dxa"/>
            <w:vMerge/>
            <w:tcMar>
              <w:top w:w="72" w:type="dxa"/>
              <w:left w:w="144" w:type="dxa"/>
              <w:bottom w:w="72" w:type="dxa"/>
              <w:right w:w="144" w:type="dxa"/>
            </w:tcMar>
            <w:vAlign w:val="center"/>
          </w:tcPr>
          <w:p w:rsidR="00103726" w:rsidRPr="007177CC" w:rsidRDefault="00103726" w:rsidP="00103726">
            <w:pPr>
              <w:ind w:left="-170" w:right="-170"/>
              <w:jc w:val="center"/>
              <w:rPr>
                <w:rFonts w:ascii="Bookman Old Style" w:hAnsi="Bookman Old Style"/>
                <w:color w:val="000000" w:themeColor="text1"/>
                <w:sz w:val="20"/>
                <w:szCs w:val="20"/>
                <w:lang w:val="id-ID"/>
              </w:rPr>
            </w:pPr>
          </w:p>
        </w:tc>
      </w:tr>
      <w:tr w:rsidR="00103726" w:rsidRPr="007177CC" w:rsidTr="00103726">
        <w:trPr>
          <w:cantSplit/>
          <w:trHeight w:val="754"/>
          <w:tblHeader/>
        </w:trPr>
        <w:tc>
          <w:tcPr>
            <w:tcW w:w="308" w:type="dxa"/>
            <w:vMerge w:val="restart"/>
            <w:tcMar>
              <w:top w:w="72" w:type="dxa"/>
              <w:left w:w="144" w:type="dxa"/>
              <w:bottom w:w="72" w:type="dxa"/>
              <w:right w:w="144" w:type="dxa"/>
            </w:tcMar>
          </w:tcPr>
          <w:p w:rsidR="00103726" w:rsidRPr="007177CC" w:rsidRDefault="00103726" w:rsidP="00103726">
            <w:pPr>
              <w:rPr>
                <w:rFonts w:ascii="Bookman Old Style" w:hAnsi="Bookman Old Style" w:cs="Tahoma"/>
                <w:color w:val="000000" w:themeColor="text1"/>
                <w:kern w:val="24"/>
                <w:sz w:val="20"/>
                <w:szCs w:val="20"/>
              </w:rPr>
            </w:pPr>
            <w:r w:rsidRPr="007177CC">
              <w:rPr>
                <w:rFonts w:ascii="Bookman Old Style" w:hAnsi="Bookman Old Style" w:cs="Tahoma"/>
                <w:color w:val="000000" w:themeColor="text1"/>
                <w:kern w:val="24"/>
                <w:sz w:val="20"/>
                <w:szCs w:val="20"/>
              </w:rPr>
              <w:t>5</w:t>
            </w:r>
          </w:p>
        </w:tc>
        <w:tc>
          <w:tcPr>
            <w:tcW w:w="2388" w:type="dxa"/>
            <w:vMerge w:val="restart"/>
            <w:tcBorders>
              <w:right w:val="single" w:sz="4" w:space="0" w:color="auto"/>
            </w:tcBorders>
            <w:tcMar>
              <w:top w:w="72" w:type="dxa"/>
              <w:left w:w="144" w:type="dxa"/>
              <w:bottom w:w="72" w:type="dxa"/>
              <w:right w:w="144" w:type="dxa"/>
            </w:tcMar>
          </w:tcPr>
          <w:p w:rsidR="00103726" w:rsidRPr="007177CC" w:rsidRDefault="00103726" w:rsidP="00103726">
            <w:pPr>
              <w:tabs>
                <w:tab w:val="left" w:pos="426"/>
                <w:tab w:val="left" w:pos="709"/>
                <w:tab w:val="left" w:pos="993"/>
                <w:tab w:val="left" w:pos="1276"/>
              </w:tabs>
              <w:ind w:left="-57" w:right="-57"/>
              <w:jc w:val="both"/>
              <w:rPr>
                <w:rFonts w:ascii="Bookman Old Style" w:hAnsi="Bookman Old Style" w:cs="Arial"/>
                <w:color w:val="000000" w:themeColor="text1"/>
                <w:sz w:val="20"/>
                <w:szCs w:val="20"/>
              </w:rPr>
            </w:pPr>
            <w:r w:rsidRPr="007177CC">
              <w:rPr>
                <w:rFonts w:ascii="Bookman Old Style" w:hAnsi="Bookman Old Style" w:cs="Arial"/>
                <w:color w:val="000000" w:themeColor="text1"/>
                <w:sz w:val="20"/>
                <w:szCs w:val="20"/>
              </w:rPr>
              <w:t>Persentase Tingkat Partisipasi  Masyarakat/Perwakil-an Masyarakat dalam Pelaksanaan Musrenbangcam</w:t>
            </w:r>
          </w:p>
        </w:tc>
        <w:tc>
          <w:tcPr>
            <w:tcW w:w="308" w:type="dxa"/>
            <w:tcBorders>
              <w:top w:val="single" w:sz="4" w:space="0" w:color="auto"/>
              <w:left w:val="single" w:sz="4" w:space="0" w:color="auto"/>
              <w:bottom w:val="nil"/>
              <w:right w:val="nil"/>
            </w:tcBorders>
            <w:tcMar>
              <w:top w:w="72" w:type="dxa"/>
              <w:left w:w="144" w:type="dxa"/>
              <w:bottom w:w="72" w:type="dxa"/>
              <w:right w:w="144" w:type="dxa"/>
            </w:tcMar>
            <w:vAlign w:val="center"/>
          </w:tcPr>
          <w:p w:rsidR="00103726" w:rsidRPr="007177CC" w:rsidRDefault="00103726" w:rsidP="00103726">
            <w:pPr>
              <w:tabs>
                <w:tab w:val="left" w:pos="709"/>
                <w:tab w:val="left" w:pos="993"/>
                <w:tab w:val="left" w:pos="1276"/>
              </w:tabs>
              <w:ind w:left="199"/>
              <w:rPr>
                <w:rFonts w:ascii="Bookman Old Style" w:hAnsi="Bookman Old Style" w:cs="Arial"/>
                <w:color w:val="000000" w:themeColor="text1"/>
                <w:sz w:val="20"/>
                <w:szCs w:val="20"/>
                <w:lang w:val="en-AU"/>
              </w:rPr>
            </w:pPr>
          </w:p>
        </w:tc>
        <w:tc>
          <w:tcPr>
            <w:tcW w:w="2243" w:type="dxa"/>
            <w:tcBorders>
              <w:top w:val="single" w:sz="4" w:space="0" w:color="auto"/>
              <w:left w:val="nil"/>
              <w:bottom w:val="single" w:sz="4" w:space="0" w:color="auto"/>
              <w:right w:val="nil"/>
            </w:tcBorders>
            <w:vAlign w:val="bottom"/>
          </w:tcPr>
          <w:p w:rsidR="00103726" w:rsidRPr="007177CC" w:rsidRDefault="00103726" w:rsidP="00103726">
            <w:pPr>
              <w:tabs>
                <w:tab w:val="left" w:pos="709"/>
                <w:tab w:val="left" w:pos="993"/>
                <w:tab w:val="left" w:pos="1276"/>
              </w:tabs>
              <w:jc w:val="center"/>
              <w:rPr>
                <w:rFonts w:ascii="Bookman Old Style" w:hAnsi="Bookman Old Style" w:cs="Arial"/>
                <w:color w:val="000000" w:themeColor="text1"/>
                <w:sz w:val="20"/>
                <w:szCs w:val="20"/>
                <w:lang w:val="en-AU"/>
              </w:rPr>
            </w:pPr>
            <w:r w:rsidRPr="007177CC">
              <w:rPr>
                <w:rFonts w:ascii="Bookman Old Style" w:hAnsi="Bookman Old Style" w:cs="Arial"/>
                <w:color w:val="000000" w:themeColor="text1"/>
                <w:sz w:val="20"/>
                <w:szCs w:val="20"/>
              </w:rPr>
              <w:t xml:space="preserve">Jumlah </w:t>
            </w:r>
            <w:r w:rsidRPr="007177CC">
              <w:rPr>
                <w:rFonts w:ascii="Bookman Old Style" w:hAnsi="Bookman Old Style" w:cs="Arial"/>
                <w:color w:val="000000" w:themeColor="text1"/>
                <w:sz w:val="20"/>
                <w:szCs w:val="20"/>
                <w:lang w:val="id-ID"/>
              </w:rPr>
              <w:t>Kehadiran Stakeholder Non PNS</w:t>
            </w:r>
          </w:p>
        </w:tc>
        <w:tc>
          <w:tcPr>
            <w:tcW w:w="850" w:type="dxa"/>
            <w:tcBorders>
              <w:top w:val="single" w:sz="4" w:space="0" w:color="auto"/>
              <w:left w:val="nil"/>
              <w:bottom w:val="nil"/>
              <w:right w:val="single" w:sz="4" w:space="0" w:color="auto"/>
            </w:tcBorders>
            <w:vAlign w:val="bottom"/>
          </w:tcPr>
          <w:p w:rsidR="00103726" w:rsidRPr="007177CC" w:rsidRDefault="00103726" w:rsidP="00103726">
            <w:pPr>
              <w:rPr>
                <w:rFonts w:ascii="Bookman Old Style" w:hAnsi="Bookman Old Style" w:cs="Tahoma"/>
                <w:color w:val="000000" w:themeColor="text1"/>
                <w:sz w:val="20"/>
                <w:szCs w:val="20"/>
                <w:lang w:val="id-ID"/>
              </w:rPr>
            </w:pPr>
            <w:r w:rsidRPr="007177CC">
              <w:rPr>
                <w:rFonts w:ascii="Bookman Old Style" w:hAnsi="Bookman Old Style" w:cs="Arial"/>
                <w:color w:val="000000" w:themeColor="text1"/>
                <w:sz w:val="20"/>
                <w:szCs w:val="20"/>
              </w:rPr>
              <w:t>x 100%</w:t>
            </w:r>
          </w:p>
        </w:tc>
        <w:tc>
          <w:tcPr>
            <w:tcW w:w="653" w:type="dxa"/>
            <w:vMerge w:val="restart"/>
            <w:tcBorders>
              <w:left w:val="single" w:sz="4" w:space="0" w:color="auto"/>
            </w:tcBorders>
            <w:tcMar>
              <w:top w:w="72" w:type="dxa"/>
              <w:left w:w="144" w:type="dxa"/>
              <w:bottom w:w="72" w:type="dxa"/>
              <w:right w:w="144" w:type="dxa"/>
            </w:tcMar>
            <w:vAlign w:val="center"/>
            <w:hideMark/>
          </w:tcPr>
          <w:p w:rsidR="00103726" w:rsidRPr="007177CC" w:rsidRDefault="00103726" w:rsidP="00103726">
            <w:pPr>
              <w:ind w:left="-170" w:right="-170"/>
              <w:jc w:val="center"/>
              <w:rPr>
                <w:rFonts w:ascii="Bookman Old Style" w:hAnsi="Bookman Old Style" w:cs="Arial"/>
                <w:color w:val="000000" w:themeColor="text1"/>
                <w:sz w:val="20"/>
                <w:szCs w:val="20"/>
              </w:rPr>
            </w:pPr>
            <w:r w:rsidRPr="007177CC">
              <w:rPr>
                <w:rFonts w:ascii="Bookman Old Style" w:hAnsi="Bookman Old Style" w:cs="Arial"/>
                <w:color w:val="000000" w:themeColor="text1"/>
                <w:sz w:val="20"/>
                <w:szCs w:val="20"/>
              </w:rPr>
              <w:t>-</w:t>
            </w:r>
          </w:p>
        </w:tc>
        <w:tc>
          <w:tcPr>
            <w:tcW w:w="654" w:type="dxa"/>
            <w:vMerge w:val="restart"/>
            <w:tcMar>
              <w:top w:w="72" w:type="dxa"/>
              <w:left w:w="144" w:type="dxa"/>
              <w:bottom w:w="72" w:type="dxa"/>
              <w:right w:w="144" w:type="dxa"/>
            </w:tcMar>
            <w:vAlign w:val="center"/>
            <w:hideMark/>
          </w:tcPr>
          <w:p w:rsidR="00103726" w:rsidRPr="007177CC" w:rsidRDefault="00103726" w:rsidP="00103726">
            <w:pPr>
              <w:ind w:left="-170" w:right="-170"/>
              <w:jc w:val="center"/>
              <w:rPr>
                <w:rFonts w:ascii="Bookman Old Style" w:hAnsi="Bookman Old Style" w:cs="Arial"/>
                <w:color w:val="000000" w:themeColor="text1"/>
                <w:sz w:val="20"/>
                <w:szCs w:val="20"/>
                <w:lang w:val="id-ID"/>
              </w:rPr>
            </w:pPr>
            <w:r w:rsidRPr="007177CC">
              <w:rPr>
                <w:rFonts w:ascii="Bookman Old Style" w:hAnsi="Bookman Old Style" w:cs="Arial"/>
                <w:color w:val="000000" w:themeColor="text1"/>
                <w:sz w:val="20"/>
                <w:szCs w:val="20"/>
              </w:rPr>
              <w:t>-</w:t>
            </w:r>
          </w:p>
        </w:tc>
        <w:tc>
          <w:tcPr>
            <w:tcW w:w="962" w:type="dxa"/>
            <w:vMerge w:val="restart"/>
            <w:tcMar>
              <w:top w:w="72" w:type="dxa"/>
              <w:left w:w="144" w:type="dxa"/>
              <w:bottom w:w="72" w:type="dxa"/>
              <w:right w:w="144" w:type="dxa"/>
            </w:tcMar>
            <w:vAlign w:val="center"/>
            <w:hideMark/>
          </w:tcPr>
          <w:p w:rsidR="00103726" w:rsidRPr="00F56EB2" w:rsidRDefault="00103726" w:rsidP="00103726">
            <w:pPr>
              <w:jc w:val="center"/>
              <w:rPr>
                <w:rFonts w:ascii="Bookman Old Style" w:hAnsi="Bookman Old Style"/>
                <w:sz w:val="20"/>
                <w:lang w:val="id-ID"/>
              </w:rPr>
            </w:pPr>
            <w:r w:rsidRPr="00F56EB2">
              <w:rPr>
                <w:rFonts w:ascii="Arial" w:hAnsi="Arial" w:cs="Arial"/>
                <w:sz w:val="20"/>
                <w:szCs w:val="18"/>
                <w:lang w:val="id-ID"/>
              </w:rPr>
              <w:t>80 %</w:t>
            </w:r>
          </w:p>
        </w:tc>
        <w:tc>
          <w:tcPr>
            <w:tcW w:w="992" w:type="dxa"/>
            <w:vMerge w:val="restart"/>
            <w:tcMar>
              <w:top w:w="72" w:type="dxa"/>
              <w:left w:w="144" w:type="dxa"/>
              <w:bottom w:w="72" w:type="dxa"/>
              <w:right w:w="144" w:type="dxa"/>
            </w:tcMar>
            <w:vAlign w:val="center"/>
            <w:hideMark/>
          </w:tcPr>
          <w:p w:rsidR="00103726" w:rsidRPr="00F56EB2" w:rsidRDefault="00103726" w:rsidP="00103726">
            <w:pPr>
              <w:jc w:val="center"/>
              <w:rPr>
                <w:rFonts w:ascii="Bookman Old Style" w:hAnsi="Bookman Old Style"/>
                <w:sz w:val="20"/>
                <w:lang w:val="id-ID"/>
              </w:rPr>
            </w:pPr>
            <w:r w:rsidRPr="00F56EB2">
              <w:rPr>
                <w:rFonts w:ascii="Arial" w:hAnsi="Arial" w:cs="Arial"/>
                <w:sz w:val="20"/>
                <w:szCs w:val="18"/>
                <w:lang w:val="id-ID"/>
              </w:rPr>
              <w:t>85 %</w:t>
            </w:r>
          </w:p>
        </w:tc>
        <w:tc>
          <w:tcPr>
            <w:tcW w:w="851" w:type="dxa"/>
            <w:vMerge w:val="restart"/>
            <w:tcMar>
              <w:top w:w="72" w:type="dxa"/>
              <w:left w:w="144" w:type="dxa"/>
              <w:bottom w:w="72" w:type="dxa"/>
              <w:right w:w="144" w:type="dxa"/>
            </w:tcMar>
            <w:vAlign w:val="center"/>
            <w:hideMark/>
          </w:tcPr>
          <w:p w:rsidR="00103726" w:rsidRPr="00F56EB2" w:rsidRDefault="00103726" w:rsidP="00103726">
            <w:pPr>
              <w:jc w:val="center"/>
              <w:rPr>
                <w:rFonts w:ascii="Bookman Old Style" w:hAnsi="Bookman Old Style"/>
                <w:sz w:val="20"/>
                <w:lang w:val="id-ID"/>
              </w:rPr>
            </w:pPr>
            <w:r w:rsidRPr="00F56EB2">
              <w:rPr>
                <w:rFonts w:ascii="Arial" w:hAnsi="Arial" w:cs="Arial"/>
                <w:sz w:val="20"/>
                <w:szCs w:val="18"/>
                <w:lang w:val="id-ID"/>
              </w:rPr>
              <w:t>85 %</w:t>
            </w:r>
          </w:p>
        </w:tc>
      </w:tr>
      <w:tr w:rsidR="00103726" w:rsidRPr="007177CC" w:rsidTr="00103726">
        <w:trPr>
          <w:cantSplit/>
          <w:trHeight w:val="622"/>
          <w:tblHeader/>
        </w:trPr>
        <w:tc>
          <w:tcPr>
            <w:tcW w:w="308" w:type="dxa"/>
            <w:vMerge/>
            <w:tcMar>
              <w:top w:w="72" w:type="dxa"/>
              <w:left w:w="144" w:type="dxa"/>
              <w:bottom w:w="72" w:type="dxa"/>
              <w:right w:w="144" w:type="dxa"/>
            </w:tcMar>
          </w:tcPr>
          <w:p w:rsidR="00103726" w:rsidRPr="007177CC" w:rsidRDefault="00103726" w:rsidP="00103726">
            <w:pPr>
              <w:rPr>
                <w:rFonts w:ascii="Bookman Old Style" w:hAnsi="Bookman Old Style" w:cs="Tahoma"/>
                <w:color w:val="000000" w:themeColor="text1"/>
                <w:kern w:val="24"/>
                <w:sz w:val="20"/>
                <w:szCs w:val="20"/>
              </w:rPr>
            </w:pPr>
          </w:p>
        </w:tc>
        <w:tc>
          <w:tcPr>
            <w:tcW w:w="2388" w:type="dxa"/>
            <w:vMerge/>
            <w:tcBorders>
              <w:right w:val="single" w:sz="4" w:space="0" w:color="auto"/>
            </w:tcBorders>
            <w:tcMar>
              <w:top w:w="72" w:type="dxa"/>
              <w:left w:w="144" w:type="dxa"/>
              <w:bottom w:w="72" w:type="dxa"/>
              <w:right w:w="144" w:type="dxa"/>
            </w:tcMar>
          </w:tcPr>
          <w:p w:rsidR="00103726" w:rsidRPr="007177CC" w:rsidRDefault="00103726" w:rsidP="00103726">
            <w:pPr>
              <w:tabs>
                <w:tab w:val="left" w:pos="426"/>
                <w:tab w:val="left" w:pos="709"/>
                <w:tab w:val="left" w:pos="993"/>
                <w:tab w:val="left" w:pos="1276"/>
              </w:tabs>
              <w:rPr>
                <w:rFonts w:ascii="Bookman Old Style" w:hAnsi="Bookman Old Style" w:cs="Arial"/>
                <w:color w:val="000000" w:themeColor="text1"/>
                <w:sz w:val="20"/>
                <w:szCs w:val="20"/>
              </w:rPr>
            </w:pPr>
          </w:p>
        </w:tc>
        <w:tc>
          <w:tcPr>
            <w:tcW w:w="308" w:type="dxa"/>
            <w:tcBorders>
              <w:top w:val="nil"/>
              <w:left w:val="single" w:sz="4" w:space="0" w:color="auto"/>
              <w:bottom w:val="single" w:sz="4" w:space="0" w:color="auto"/>
              <w:right w:val="nil"/>
            </w:tcBorders>
            <w:tcMar>
              <w:top w:w="72" w:type="dxa"/>
              <w:left w:w="144" w:type="dxa"/>
              <w:bottom w:w="72" w:type="dxa"/>
              <w:right w:w="144" w:type="dxa"/>
            </w:tcMar>
            <w:vAlign w:val="center"/>
          </w:tcPr>
          <w:p w:rsidR="00103726" w:rsidRPr="007177CC" w:rsidRDefault="00103726" w:rsidP="00103726">
            <w:pPr>
              <w:tabs>
                <w:tab w:val="left" w:pos="709"/>
                <w:tab w:val="left" w:pos="993"/>
                <w:tab w:val="left" w:pos="1276"/>
              </w:tabs>
              <w:ind w:left="199"/>
              <w:rPr>
                <w:rFonts w:ascii="Bookman Old Style" w:hAnsi="Bookman Old Style" w:cs="Arial"/>
                <w:color w:val="000000" w:themeColor="text1"/>
                <w:sz w:val="20"/>
                <w:szCs w:val="20"/>
              </w:rPr>
            </w:pPr>
          </w:p>
        </w:tc>
        <w:tc>
          <w:tcPr>
            <w:tcW w:w="2243" w:type="dxa"/>
            <w:tcBorders>
              <w:top w:val="single" w:sz="4" w:space="0" w:color="auto"/>
              <w:left w:val="nil"/>
              <w:bottom w:val="single" w:sz="4" w:space="0" w:color="auto"/>
              <w:right w:val="nil"/>
            </w:tcBorders>
          </w:tcPr>
          <w:p w:rsidR="00103726" w:rsidRPr="007177CC" w:rsidRDefault="00103726" w:rsidP="00103726">
            <w:pPr>
              <w:tabs>
                <w:tab w:val="left" w:pos="709"/>
                <w:tab w:val="left" w:pos="993"/>
                <w:tab w:val="left" w:pos="1276"/>
              </w:tabs>
              <w:jc w:val="center"/>
              <w:rPr>
                <w:rFonts w:ascii="Bookman Old Style" w:hAnsi="Bookman Old Style" w:cs="Arial"/>
                <w:color w:val="000000" w:themeColor="text1"/>
                <w:sz w:val="20"/>
                <w:szCs w:val="20"/>
              </w:rPr>
            </w:pPr>
            <w:r w:rsidRPr="007177CC">
              <w:rPr>
                <w:rFonts w:ascii="Bookman Old Style" w:hAnsi="Bookman Old Style" w:cs="Arial"/>
                <w:color w:val="000000" w:themeColor="text1"/>
                <w:sz w:val="20"/>
                <w:szCs w:val="20"/>
              </w:rPr>
              <w:t xml:space="preserve">Jumlah </w:t>
            </w:r>
            <w:r w:rsidRPr="007177CC">
              <w:rPr>
                <w:rFonts w:ascii="Bookman Old Style" w:hAnsi="Bookman Old Style" w:cs="Arial"/>
                <w:color w:val="000000" w:themeColor="text1"/>
                <w:sz w:val="20"/>
                <w:szCs w:val="20"/>
                <w:lang w:val="id-ID"/>
              </w:rPr>
              <w:t>Keseluruhan Undangan yang Hadir</w:t>
            </w:r>
          </w:p>
        </w:tc>
        <w:tc>
          <w:tcPr>
            <w:tcW w:w="850" w:type="dxa"/>
            <w:tcBorders>
              <w:top w:val="nil"/>
              <w:left w:val="nil"/>
              <w:bottom w:val="single" w:sz="4" w:space="0" w:color="auto"/>
              <w:right w:val="single" w:sz="4" w:space="0" w:color="auto"/>
            </w:tcBorders>
            <w:vAlign w:val="center"/>
          </w:tcPr>
          <w:p w:rsidR="00103726" w:rsidRPr="007177CC" w:rsidRDefault="00103726" w:rsidP="00103726">
            <w:pPr>
              <w:tabs>
                <w:tab w:val="left" w:pos="709"/>
                <w:tab w:val="left" w:pos="993"/>
                <w:tab w:val="left" w:pos="1276"/>
              </w:tabs>
              <w:ind w:left="199"/>
              <w:rPr>
                <w:rFonts w:ascii="Bookman Old Style" w:hAnsi="Bookman Old Style" w:cs="Arial"/>
                <w:color w:val="000000" w:themeColor="text1"/>
                <w:sz w:val="20"/>
                <w:szCs w:val="20"/>
              </w:rPr>
            </w:pPr>
          </w:p>
        </w:tc>
        <w:tc>
          <w:tcPr>
            <w:tcW w:w="653" w:type="dxa"/>
            <w:vMerge/>
            <w:tcBorders>
              <w:left w:val="single" w:sz="4" w:space="0" w:color="auto"/>
            </w:tcBorders>
            <w:tcMar>
              <w:top w:w="72" w:type="dxa"/>
              <w:left w:w="144" w:type="dxa"/>
              <w:bottom w:w="72" w:type="dxa"/>
              <w:right w:w="144" w:type="dxa"/>
            </w:tcMar>
            <w:vAlign w:val="center"/>
          </w:tcPr>
          <w:p w:rsidR="00103726" w:rsidRPr="007177CC" w:rsidRDefault="00103726" w:rsidP="00103726">
            <w:pPr>
              <w:ind w:left="-170" w:right="-170"/>
              <w:jc w:val="center"/>
              <w:rPr>
                <w:rFonts w:ascii="Bookman Old Style" w:hAnsi="Bookman Old Style" w:cs="Arial"/>
                <w:color w:val="000000" w:themeColor="text1"/>
                <w:sz w:val="20"/>
                <w:szCs w:val="20"/>
              </w:rPr>
            </w:pPr>
          </w:p>
        </w:tc>
        <w:tc>
          <w:tcPr>
            <w:tcW w:w="654" w:type="dxa"/>
            <w:vMerge/>
            <w:tcMar>
              <w:top w:w="72" w:type="dxa"/>
              <w:left w:w="144" w:type="dxa"/>
              <w:bottom w:w="72" w:type="dxa"/>
              <w:right w:w="144" w:type="dxa"/>
            </w:tcMar>
            <w:vAlign w:val="center"/>
          </w:tcPr>
          <w:p w:rsidR="00103726" w:rsidRPr="007177CC" w:rsidRDefault="00103726" w:rsidP="00103726">
            <w:pPr>
              <w:ind w:left="-170" w:right="-170"/>
              <w:jc w:val="center"/>
              <w:rPr>
                <w:rFonts w:ascii="Bookman Old Style" w:hAnsi="Bookman Old Style" w:cs="Arial"/>
                <w:color w:val="000000" w:themeColor="text1"/>
                <w:sz w:val="20"/>
                <w:szCs w:val="20"/>
              </w:rPr>
            </w:pPr>
          </w:p>
        </w:tc>
        <w:tc>
          <w:tcPr>
            <w:tcW w:w="962" w:type="dxa"/>
            <w:vMerge/>
            <w:tcMar>
              <w:top w:w="72" w:type="dxa"/>
              <w:left w:w="144" w:type="dxa"/>
              <w:bottom w:w="72" w:type="dxa"/>
              <w:right w:w="144" w:type="dxa"/>
            </w:tcMar>
            <w:vAlign w:val="center"/>
          </w:tcPr>
          <w:p w:rsidR="00103726" w:rsidRPr="007177CC" w:rsidRDefault="00103726" w:rsidP="00103726">
            <w:pPr>
              <w:ind w:left="-170" w:right="-170"/>
              <w:jc w:val="center"/>
              <w:rPr>
                <w:rFonts w:ascii="Bookman Old Style" w:hAnsi="Bookman Old Style" w:cs="Arial"/>
                <w:color w:val="000000" w:themeColor="text1"/>
                <w:sz w:val="20"/>
                <w:szCs w:val="20"/>
                <w:lang w:val="id-ID"/>
              </w:rPr>
            </w:pPr>
          </w:p>
        </w:tc>
        <w:tc>
          <w:tcPr>
            <w:tcW w:w="992" w:type="dxa"/>
            <w:vMerge/>
            <w:tcMar>
              <w:top w:w="72" w:type="dxa"/>
              <w:left w:w="144" w:type="dxa"/>
              <w:bottom w:w="72" w:type="dxa"/>
              <w:right w:w="144" w:type="dxa"/>
            </w:tcMar>
            <w:vAlign w:val="center"/>
          </w:tcPr>
          <w:p w:rsidR="00103726" w:rsidRPr="007177CC" w:rsidRDefault="00103726" w:rsidP="00103726">
            <w:pPr>
              <w:ind w:left="-170" w:right="-170"/>
              <w:jc w:val="center"/>
              <w:rPr>
                <w:rFonts w:ascii="Bookman Old Style" w:hAnsi="Bookman Old Style" w:cs="Arial"/>
                <w:color w:val="000000" w:themeColor="text1"/>
                <w:sz w:val="20"/>
                <w:szCs w:val="20"/>
                <w:lang w:val="id-ID"/>
              </w:rPr>
            </w:pPr>
          </w:p>
        </w:tc>
        <w:tc>
          <w:tcPr>
            <w:tcW w:w="851" w:type="dxa"/>
            <w:vMerge/>
            <w:tcMar>
              <w:top w:w="72" w:type="dxa"/>
              <w:left w:w="144" w:type="dxa"/>
              <w:bottom w:w="72" w:type="dxa"/>
              <w:right w:w="144" w:type="dxa"/>
            </w:tcMar>
            <w:vAlign w:val="center"/>
          </w:tcPr>
          <w:p w:rsidR="00103726" w:rsidRPr="007177CC" w:rsidRDefault="00103726" w:rsidP="00103726">
            <w:pPr>
              <w:ind w:left="-170" w:right="-170"/>
              <w:jc w:val="center"/>
              <w:rPr>
                <w:rFonts w:ascii="Arial" w:hAnsi="Arial" w:cs="Arial"/>
                <w:color w:val="000000" w:themeColor="text1"/>
                <w:sz w:val="20"/>
                <w:szCs w:val="20"/>
                <w:lang w:val="id-ID"/>
              </w:rPr>
            </w:pPr>
          </w:p>
        </w:tc>
      </w:tr>
    </w:tbl>
    <w:p w:rsidR="00103726" w:rsidRPr="007177CC" w:rsidRDefault="00103726" w:rsidP="00103726">
      <w:pPr>
        <w:pStyle w:val="BodyTextIndent3"/>
        <w:spacing w:after="0" w:line="295" w:lineRule="auto"/>
        <w:ind w:left="5760"/>
        <w:rPr>
          <w:rFonts w:ascii="Bookman Old Style" w:hAnsi="Bookman Old Style" w:cs="Arial"/>
          <w:b/>
          <w:bCs/>
          <w:color w:val="000000" w:themeColor="text1"/>
          <w:sz w:val="24"/>
          <w:szCs w:val="24"/>
          <w:lang w:val="sv-SE"/>
        </w:rPr>
      </w:pPr>
    </w:p>
    <w:p w:rsidR="00097D84" w:rsidRPr="00103726" w:rsidRDefault="00097D84" w:rsidP="00103726">
      <w:pPr>
        <w:spacing w:line="360" w:lineRule="auto"/>
        <w:jc w:val="both"/>
        <w:rPr>
          <w:rFonts w:ascii="Bookman Old Style" w:hAnsi="Bookman Old Style"/>
          <w:b/>
          <w:lang w:val="id-ID"/>
        </w:rPr>
      </w:pPr>
    </w:p>
    <w:p w:rsidR="00EE04A2" w:rsidRDefault="00EE04A2" w:rsidP="005E544E">
      <w:pPr>
        <w:spacing w:line="360" w:lineRule="auto"/>
        <w:jc w:val="both"/>
        <w:rPr>
          <w:rFonts w:ascii="Bookman Old Style" w:hAnsi="Bookman Old Style" w:cs="Arial"/>
          <w:color w:val="000000"/>
          <w:lang w:val="id-ID"/>
        </w:rPr>
      </w:pPr>
    </w:p>
    <w:sectPr w:rsidR="00EE04A2" w:rsidSect="00FA3DF2">
      <w:pgSz w:w="12191" w:h="18598"/>
      <w:pgMar w:top="1559" w:right="1701" w:bottom="1418" w:left="1418" w:header="720" w:footer="90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6D80" w:rsidRDefault="00476D80">
      <w:r>
        <w:separator/>
      </w:r>
    </w:p>
  </w:endnote>
  <w:endnote w:type="continuationSeparator" w:id="0">
    <w:p w:rsidR="00476D80" w:rsidRDefault="00476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ymbol">
    <w:altName w:val="Wingdings 3"/>
    <w:panose1 w:val="05050102010706020507"/>
    <w:charset w:val="02"/>
    <w:family w:val="roman"/>
    <w:notTrueType/>
    <w:pitch w:val="default"/>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Estrangelo Edessa">
    <w:panose1 w:val="03080600000000000000"/>
    <w:charset w:val="00"/>
    <w:family w:val="script"/>
    <w:pitch w:val="variable"/>
    <w:sig w:usb0="80002043" w:usb1="00000000" w:usb2="00000080" w:usb3="00000000" w:csb0="00000001" w:csb1="00000000"/>
  </w:font>
  <w:font w:name="Aharoni">
    <w:panose1 w:val="02010803020104030203"/>
    <w:charset w:val="B1"/>
    <w:family w:val="auto"/>
    <w:pitch w:val="variable"/>
    <w:sig w:usb0="00000801" w:usb1="00000000" w:usb2="00000000" w:usb3="00000000" w:csb0="00000020" w:csb1="00000000"/>
  </w:font>
  <w:font w:name="Palatino Linotype">
    <w:panose1 w:val="02040502050505030304"/>
    <w:charset w:val="00"/>
    <w:family w:val="roman"/>
    <w:pitch w:val="variable"/>
    <w:sig w:usb0="E0000287" w:usb1="4000001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3726" w:rsidRDefault="00103726" w:rsidP="006474F3">
    <w:pPr>
      <w:pStyle w:val="Footer"/>
      <w:tabs>
        <w:tab w:val="clear" w:pos="4680"/>
        <w:tab w:val="clear" w:pos="9360"/>
        <w:tab w:val="left" w:pos="822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6D80" w:rsidRDefault="00476D80">
      <w:r>
        <w:separator/>
      </w:r>
    </w:p>
  </w:footnote>
  <w:footnote w:type="continuationSeparator" w:id="0">
    <w:p w:rsidR="00476D80" w:rsidRDefault="00476D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3726" w:rsidRDefault="00103726">
    <w:pPr>
      <w:pStyle w:val="Header"/>
      <w:jc w:val="center"/>
    </w:pPr>
    <w:r>
      <w:fldChar w:fldCharType="begin"/>
    </w:r>
    <w:r>
      <w:instrText xml:space="preserve"> PAGE   \* MERGEFORMAT </w:instrText>
    </w:r>
    <w:r>
      <w:fldChar w:fldCharType="separate"/>
    </w:r>
    <w:r w:rsidR="005A3727">
      <w:rPr>
        <w:noProof/>
      </w:rPr>
      <w:t>iii</w:t>
    </w:r>
    <w:r>
      <w:rPr>
        <w:noProof/>
      </w:rPr>
      <w:fldChar w:fldCharType="end"/>
    </w:r>
  </w:p>
  <w:p w:rsidR="00103726" w:rsidRDefault="0010372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3726" w:rsidRDefault="00103726">
    <w:pPr>
      <w:pStyle w:val="Header"/>
      <w:jc w:val="center"/>
    </w:pPr>
    <w:r>
      <w:fldChar w:fldCharType="begin"/>
    </w:r>
    <w:r>
      <w:instrText xml:space="preserve"> PAGE   \* MERGEFORMAT </w:instrText>
    </w:r>
    <w:r>
      <w:fldChar w:fldCharType="separate"/>
    </w:r>
    <w:r w:rsidR="005A3727">
      <w:rPr>
        <w:noProof/>
      </w:rPr>
      <w:t>1</w:t>
    </w:r>
    <w:r>
      <w:fldChar w:fldCharType="end"/>
    </w:r>
  </w:p>
  <w:p w:rsidR="00103726" w:rsidRDefault="0010372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3726" w:rsidRDefault="00103726">
    <w:pPr>
      <w:pStyle w:val="Header"/>
      <w:jc w:val="center"/>
    </w:pPr>
    <w:r>
      <w:fldChar w:fldCharType="begin"/>
    </w:r>
    <w:r>
      <w:instrText xml:space="preserve"> PAGE   \* MERGEFORMAT </w:instrText>
    </w:r>
    <w:r>
      <w:fldChar w:fldCharType="separate"/>
    </w:r>
    <w:r w:rsidR="004C2965">
      <w:rPr>
        <w:noProof/>
      </w:rPr>
      <w:t>14</w:t>
    </w:r>
    <w:r>
      <w:fldChar w:fldCharType="end"/>
    </w:r>
  </w:p>
  <w:p w:rsidR="00103726" w:rsidRDefault="0010372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3726" w:rsidRPr="00455BEF" w:rsidRDefault="00103726">
    <w:pPr>
      <w:pStyle w:val="Header"/>
      <w:jc w:val="center"/>
      <w:rPr>
        <w:lang w:val="id-ID"/>
      </w:rPr>
    </w:pPr>
    <w:r>
      <w:rPr>
        <w:rFonts w:ascii="Bookman Old Style" w:hAnsi="Bookman Old Style" w:cs="Arial"/>
        <w:noProof/>
        <w:color w:val="000000"/>
        <w:lang w:val="id-ID" w:eastAsia="id-ID"/>
      </w:rPr>
      <mc:AlternateContent>
        <mc:Choice Requires="wps">
          <w:drawing>
            <wp:anchor distT="0" distB="0" distL="114300" distR="114300" simplePos="0" relativeHeight="251659264" behindDoc="0" locked="0" layoutInCell="1" allowOverlap="1" wp14:anchorId="50099881" wp14:editId="1B2C5B3E">
              <wp:simplePos x="0" y="0"/>
              <wp:positionH relativeFrom="column">
                <wp:posOffset>2887980</wp:posOffset>
              </wp:positionH>
              <wp:positionV relativeFrom="paragraph">
                <wp:posOffset>153035</wp:posOffset>
              </wp:positionV>
              <wp:extent cx="297180" cy="191135"/>
              <wp:effectExtent l="0" t="0" r="7620" b="0"/>
              <wp:wrapNone/>
              <wp:docPr id="5" name="Rectangle 5"/>
              <wp:cNvGraphicFramePr/>
              <a:graphic xmlns:a="http://schemas.openxmlformats.org/drawingml/2006/main">
                <a:graphicData uri="http://schemas.microsoft.com/office/word/2010/wordprocessingShape">
                  <wps:wsp>
                    <wps:cNvSpPr/>
                    <wps:spPr>
                      <a:xfrm>
                        <a:off x="0" y="0"/>
                        <a:ext cx="297180" cy="191135"/>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5" o:spid="_x0000_s1026" style="position:absolute;margin-left:227.4pt;margin-top:12.05pt;width:23.4pt;height:15.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" fillcolor="white [3201]" stroked="f" strokeweight="2pt"/>
          </w:pict>
        </mc:Fallback>
      </mc:AlternateContent>
    </w:r>
    <w:r>
      <w:fldChar w:fldCharType="begin"/>
    </w:r>
    <w:r>
      <w:instrText xml:space="preserve"> PAGE   \* MERGEFORMAT </w:instrText>
    </w:r>
    <w:r>
      <w:fldChar w:fldCharType="separate"/>
    </w:r>
    <w:r w:rsidR="00B50E9A">
      <w:rPr>
        <w:noProof/>
      </w:rPr>
      <w:t>32</w:t>
    </w:r>
    <w:r>
      <w:fldChar w:fldCharType="end"/>
    </w:r>
  </w:p>
  <w:p w:rsidR="00103726" w:rsidRDefault="00103726">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3726" w:rsidRDefault="00103726">
    <w:pPr>
      <w:pStyle w:val="Header"/>
      <w:jc w:val="center"/>
    </w:pPr>
    <w:r>
      <w:fldChar w:fldCharType="begin"/>
    </w:r>
    <w:r>
      <w:instrText xml:space="preserve"> PAGE   \* MERGEFORMAT </w:instrText>
    </w:r>
    <w:r>
      <w:fldChar w:fldCharType="separate"/>
    </w:r>
    <w:r w:rsidR="00B50E9A">
      <w:rPr>
        <w:noProof/>
      </w:rPr>
      <w:t>40</w:t>
    </w:r>
    <w:r>
      <w:fldChar w:fldCharType="end"/>
    </w:r>
  </w:p>
  <w:p w:rsidR="00103726" w:rsidRDefault="00103726">
    <w:pPr>
      <w:pStyle w:val="Header"/>
    </w:pPr>
  </w:p>
  <w:p w:rsidR="00103726" w:rsidRDefault="00103726"/>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3992660"/>
      <w:docPartObj>
        <w:docPartGallery w:val="Page Numbers (Top of Page)"/>
        <w:docPartUnique/>
      </w:docPartObj>
    </w:sdtPr>
    <w:sdtEndPr>
      <w:rPr>
        <w:noProof/>
      </w:rPr>
    </w:sdtEndPr>
    <w:sdtContent>
      <w:p w:rsidR="00103726" w:rsidRDefault="00103726">
        <w:pPr>
          <w:pStyle w:val="Header"/>
          <w:jc w:val="center"/>
        </w:pPr>
        <w:r>
          <w:fldChar w:fldCharType="begin"/>
        </w:r>
        <w:r>
          <w:instrText xml:space="preserve"> PAGE   \* MERGEFORMAT </w:instrText>
        </w:r>
        <w:r>
          <w:fldChar w:fldCharType="separate"/>
        </w:r>
        <w:r w:rsidR="00B50E9A">
          <w:rPr>
            <w:noProof/>
          </w:rPr>
          <w:t>45</w:t>
        </w:r>
        <w:r>
          <w:rPr>
            <w:noProof/>
          </w:rPr>
          <w:fldChar w:fldCharType="end"/>
        </w:r>
      </w:p>
    </w:sdtContent>
  </w:sdt>
  <w:p w:rsidR="00103726" w:rsidRDefault="00103726">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5505218"/>
      <w:docPartObj>
        <w:docPartGallery w:val="Page Numbers (Top of Page)"/>
        <w:docPartUnique/>
      </w:docPartObj>
    </w:sdtPr>
    <w:sdtEndPr>
      <w:rPr>
        <w:noProof/>
      </w:rPr>
    </w:sdtEndPr>
    <w:sdtContent>
      <w:p w:rsidR="00103726" w:rsidRDefault="00103726">
        <w:pPr>
          <w:pStyle w:val="Header"/>
          <w:jc w:val="center"/>
        </w:pPr>
        <w:r>
          <w:fldChar w:fldCharType="begin"/>
        </w:r>
        <w:r>
          <w:instrText xml:space="preserve"> PAGE   \* MERGEFORMAT </w:instrText>
        </w:r>
        <w:r>
          <w:fldChar w:fldCharType="separate"/>
        </w:r>
        <w:r w:rsidR="005A3727">
          <w:rPr>
            <w:noProof/>
          </w:rPr>
          <w:t>49</w:t>
        </w:r>
        <w:r>
          <w:rPr>
            <w:noProof/>
          </w:rPr>
          <w:fldChar w:fldCharType="end"/>
        </w:r>
      </w:p>
    </w:sdtContent>
  </w:sdt>
  <w:p w:rsidR="00103726" w:rsidRDefault="001037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F2F20"/>
    <w:multiLevelType w:val="hybridMultilevel"/>
    <w:tmpl w:val="6E8EB140"/>
    <w:lvl w:ilvl="0" w:tplc="5A388562">
      <w:start w:val="16"/>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0B71C56"/>
    <w:multiLevelType w:val="multilevel"/>
    <w:tmpl w:val="A17A3D2C"/>
    <w:lvl w:ilvl="0">
      <w:start w:val="1"/>
      <w:numFmt w:val="lowerLetter"/>
      <w:lvlText w:val="%1)"/>
      <w:lvlJc w:val="left"/>
      <w:pPr>
        <w:tabs>
          <w:tab w:val="num" w:pos="1470"/>
        </w:tabs>
        <w:ind w:left="1470" w:hanging="375"/>
      </w:pPr>
    </w:lvl>
    <w:lvl w:ilvl="1">
      <w:start w:val="1"/>
      <w:numFmt w:val="decimal"/>
      <w:lvlText w:val="%2."/>
      <w:lvlJc w:val="left"/>
      <w:pPr>
        <w:tabs>
          <w:tab w:val="num" w:pos="2175"/>
        </w:tabs>
        <w:ind w:left="2175"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rPr>
        <w:rFonts w:ascii="Bookman Old Style" w:eastAsia="Times New Roman" w:hAnsi="Bookman Old Style" w:cs="Times New Roman"/>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1637403"/>
    <w:multiLevelType w:val="hybridMultilevel"/>
    <w:tmpl w:val="3648EA80"/>
    <w:lvl w:ilvl="0" w:tplc="CF8EFE70">
      <w:start w:val="1"/>
      <w:numFmt w:val="lowerLetter"/>
      <w:lvlText w:val="%1."/>
      <w:lvlJc w:val="left"/>
      <w:pPr>
        <w:tabs>
          <w:tab w:val="num" w:pos="3345"/>
        </w:tabs>
        <w:ind w:left="3345" w:hanging="360"/>
      </w:pPr>
      <w:rPr>
        <w:rFonts w:ascii="Bookman Old Style" w:hAnsi="Bookman Old Style" w:hint="default"/>
        <w:sz w:val="24"/>
        <w:szCs w:val="24"/>
      </w:rPr>
    </w:lvl>
    <w:lvl w:ilvl="1" w:tplc="04210019">
      <w:start w:val="1"/>
      <w:numFmt w:val="lowerLetter"/>
      <w:lvlText w:val="%2."/>
      <w:lvlJc w:val="left"/>
      <w:pPr>
        <w:tabs>
          <w:tab w:val="num" w:pos="3420"/>
        </w:tabs>
        <w:ind w:left="3420" w:hanging="360"/>
      </w:pPr>
    </w:lvl>
    <w:lvl w:ilvl="2" w:tplc="0421001B">
      <w:start w:val="1"/>
      <w:numFmt w:val="lowerRoman"/>
      <w:lvlText w:val="%3."/>
      <w:lvlJc w:val="right"/>
      <w:pPr>
        <w:tabs>
          <w:tab w:val="num" w:pos="4140"/>
        </w:tabs>
        <w:ind w:left="4140" w:hanging="180"/>
      </w:pPr>
    </w:lvl>
    <w:lvl w:ilvl="3" w:tplc="0421000F">
      <w:start w:val="1"/>
      <w:numFmt w:val="decimal"/>
      <w:lvlText w:val="%4."/>
      <w:lvlJc w:val="left"/>
      <w:pPr>
        <w:tabs>
          <w:tab w:val="num" w:pos="4860"/>
        </w:tabs>
        <w:ind w:left="4860" w:hanging="360"/>
      </w:pPr>
    </w:lvl>
    <w:lvl w:ilvl="4" w:tplc="04210019" w:tentative="1">
      <w:start w:val="1"/>
      <w:numFmt w:val="lowerLetter"/>
      <w:lvlText w:val="%5."/>
      <w:lvlJc w:val="left"/>
      <w:pPr>
        <w:tabs>
          <w:tab w:val="num" w:pos="5580"/>
        </w:tabs>
        <w:ind w:left="5580" w:hanging="360"/>
      </w:pPr>
    </w:lvl>
    <w:lvl w:ilvl="5" w:tplc="0421001B" w:tentative="1">
      <w:start w:val="1"/>
      <w:numFmt w:val="lowerRoman"/>
      <w:lvlText w:val="%6."/>
      <w:lvlJc w:val="right"/>
      <w:pPr>
        <w:tabs>
          <w:tab w:val="num" w:pos="6300"/>
        </w:tabs>
        <w:ind w:left="6300" w:hanging="180"/>
      </w:pPr>
    </w:lvl>
    <w:lvl w:ilvl="6" w:tplc="0421000F" w:tentative="1">
      <w:start w:val="1"/>
      <w:numFmt w:val="decimal"/>
      <w:lvlText w:val="%7."/>
      <w:lvlJc w:val="left"/>
      <w:pPr>
        <w:tabs>
          <w:tab w:val="num" w:pos="7020"/>
        </w:tabs>
        <w:ind w:left="7020" w:hanging="360"/>
      </w:pPr>
    </w:lvl>
    <w:lvl w:ilvl="7" w:tplc="04210019" w:tentative="1">
      <w:start w:val="1"/>
      <w:numFmt w:val="lowerLetter"/>
      <w:lvlText w:val="%8."/>
      <w:lvlJc w:val="left"/>
      <w:pPr>
        <w:tabs>
          <w:tab w:val="num" w:pos="7740"/>
        </w:tabs>
        <w:ind w:left="7740" w:hanging="360"/>
      </w:pPr>
    </w:lvl>
    <w:lvl w:ilvl="8" w:tplc="0421001B" w:tentative="1">
      <w:start w:val="1"/>
      <w:numFmt w:val="lowerRoman"/>
      <w:lvlText w:val="%9."/>
      <w:lvlJc w:val="right"/>
      <w:pPr>
        <w:tabs>
          <w:tab w:val="num" w:pos="8460"/>
        </w:tabs>
        <w:ind w:left="8460" w:hanging="180"/>
      </w:pPr>
    </w:lvl>
  </w:abstractNum>
  <w:abstractNum w:abstractNumId="3">
    <w:nsid w:val="05F940D4"/>
    <w:multiLevelType w:val="multilevel"/>
    <w:tmpl w:val="9E0E05AC"/>
    <w:lvl w:ilvl="0">
      <w:start w:val="1"/>
      <w:numFmt w:val="lowerLetter"/>
      <w:lvlText w:val="%1)"/>
      <w:lvlJc w:val="left"/>
      <w:pPr>
        <w:tabs>
          <w:tab w:val="num" w:pos="1740"/>
        </w:tabs>
        <w:ind w:left="1740" w:hanging="102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4">
    <w:nsid w:val="0CC3371B"/>
    <w:multiLevelType w:val="hybridMultilevel"/>
    <w:tmpl w:val="83D29C44"/>
    <w:lvl w:ilvl="0" w:tplc="04090001">
      <w:start w:val="1"/>
      <w:numFmt w:val="bullet"/>
      <w:lvlText w:val=""/>
      <w:lvlJc w:val="left"/>
      <w:pPr>
        <w:tabs>
          <w:tab w:val="num" w:pos="720"/>
        </w:tabs>
        <w:ind w:left="720" w:hanging="360"/>
      </w:pPr>
      <w:rPr>
        <w:rFonts w:ascii="Symbol" w:hAnsi="Symbol"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D354A8D"/>
    <w:multiLevelType w:val="hybridMultilevel"/>
    <w:tmpl w:val="ACF81B44"/>
    <w:lvl w:ilvl="0" w:tplc="0421000B">
      <w:start w:val="1"/>
      <w:numFmt w:val="bullet"/>
      <w:lvlText w:val=""/>
      <w:lvlJc w:val="left"/>
      <w:pPr>
        <w:ind w:left="1139" w:hanging="360"/>
      </w:pPr>
      <w:rPr>
        <w:rFonts w:ascii="Wingdings" w:hAnsi="Wingdings" w:hint="default"/>
      </w:rPr>
    </w:lvl>
    <w:lvl w:ilvl="1" w:tplc="04210003" w:tentative="1">
      <w:start w:val="1"/>
      <w:numFmt w:val="bullet"/>
      <w:lvlText w:val="o"/>
      <w:lvlJc w:val="left"/>
      <w:pPr>
        <w:ind w:left="1859" w:hanging="360"/>
      </w:pPr>
      <w:rPr>
        <w:rFonts w:ascii="Courier New" w:hAnsi="Courier New" w:cs="Courier New" w:hint="default"/>
      </w:rPr>
    </w:lvl>
    <w:lvl w:ilvl="2" w:tplc="04210005" w:tentative="1">
      <w:start w:val="1"/>
      <w:numFmt w:val="bullet"/>
      <w:lvlText w:val=""/>
      <w:lvlJc w:val="left"/>
      <w:pPr>
        <w:ind w:left="2579" w:hanging="360"/>
      </w:pPr>
      <w:rPr>
        <w:rFonts w:ascii="Wingdings" w:hAnsi="Wingdings" w:hint="default"/>
      </w:rPr>
    </w:lvl>
    <w:lvl w:ilvl="3" w:tplc="04210001" w:tentative="1">
      <w:start w:val="1"/>
      <w:numFmt w:val="bullet"/>
      <w:lvlText w:val=""/>
      <w:lvlJc w:val="left"/>
      <w:pPr>
        <w:ind w:left="3299" w:hanging="360"/>
      </w:pPr>
      <w:rPr>
        <w:rFonts w:ascii="Symbol" w:hAnsi="Symbol" w:hint="default"/>
      </w:rPr>
    </w:lvl>
    <w:lvl w:ilvl="4" w:tplc="04210003" w:tentative="1">
      <w:start w:val="1"/>
      <w:numFmt w:val="bullet"/>
      <w:lvlText w:val="o"/>
      <w:lvlJc w:val="left"/>
      <w:pPr>
        <w:ind w:left="4019" w:hanging="360"/>
      </w:pPr>
      <w:rPr>
        <w:rFonts w:ascii="Courier New" w:hAnsi="Courier New" w:cs="Courier New" w:hint="default"/>
      </w:rPr>
    </w:lvl>
    <w:lvl w:ilvl="5" w:tplc="04210005" w:tentative="1">
      <w:start w:val="1"/>
      <w:numFmt w:val="bullet"/>
      <w:lvlText w:val=""/>
      <w:lvlJc w:val="left"/>
      <w:pPr>
        <w:ind w:left="4739" w:hanging="360"/>
      </w:pPr>
      <w:rPr>
        <w:rFonts w:ascii="Wingdings" w:hAnsi="Wingdings" w:hint="default"/>
      </w:rPr>
    </w:lvl>
    <w:lvl w:ilvl="6" w:tplc="04210001" w:tentative="1">
      <w:start w:val="1"/>
      <w:numFmt w:val="bullet"/>
      <w:lvlText w:val=""/>
      <w:lvlJc w:val="left"/>
      <w:pPr>
        <w:ind w:left="5459" w:hanging="360"/>
      </w:pPr>
      <w:rPr>
        <w:rFonts w:ascii="Symbol" w:hAnsi="Symbol" w:hint="default"/>
      </w:rPr>
    </w:lvl>
    <w:lvl w:ilvl="7" w:tplc="04210003" w:tentative="1">
      <w:start w:val="1"/>
      <w:numFmt w:val="bullet"/>
      <w:lvlText w:val="o"/>
      <w:lvlJc w:val="left"/>
      <w:pPr>
        <w:ind w:left="6179" w:hanging="360"/>
      </w:pPr>
      <w:rPr>
        <w:rFonts w:ascii="Courier New" w:hAnsi="Courier New" w:cs="Courier New" w:hint="default"/>
      </w:rPr>
    </w:lvl>
    <w:lvl w:ilvl="8" w:tplc="04210005" w:tentative="1">
      <w:start w:val="1"/>
      <w:numFmt w:val="bullet"/>
      <w:lvlText w:val=""/>
      <w:lvlJc w:val="left"/>
      <w:pPr>
        <w:ind w:left="6899" w:hanging="360"/>
      </w:pPr>
      <w:rPr>
        <w:rFonts w:ascii="Wingdings" w:hAnsi="Wingdings" w:hint="default"/>
      </w:rPr>
    </w:lvl>
  </w:abstractNum>
  <w:abstractNum w:abstractNumId="6">
    <w:nsid w:val="0F6C5FA1"/>
    <w:multiLevelType w:val="hybridMultilevel"/>
    <w:tmpl w:val="995E293C"/>
    <w:lvl w:ilvl="0" w:tplc="29BC970A">
      <w:start w:val="1"/>
      <w:numFmt w:val="lowerLetter"/>
      <w:lvlText w:val="%1."/>
      <w:lvlJc w:val="left"/>
      <w:pPr>
        <w:tabs>
          <w:tab w:val="num" w:pos="5237"/>
        </w:tabs>
        <w:ind w:left="3091" w:hanging="397"/>
      </w:pPr>
      <w:rPr>
        <w:rFonts w:ascii="Bookman Old Style" w:eastAsia="Times New Roman" w:hAnsi="Bookman Old Style" w:cs="Arial"/>
        <w:b w:val="0"/>
        <w:i w:val="0"/>
        <w:sz w:val="24"/>
        <w:szCs w:val="24"/>
      </w:rPr>
    </w:lvl>
    <w:lvl w:ilvl="1" w:tplc="04210019" w:tentative="1">
      <w:start w:val="1"/>
      <w:numFmt w:val="lowerLetter"/>
      <w:lvlText w:val="%2."/>
      <w:lvlJc w:val="left"/>
      <w:pPr>
        <w:tabs>
          <w:tab w:val="num" w:pos="4134"/>
        </w:tabs>
        <w:ind w:left="4134" w:hanging="360"/>
      </w:pPr>
    </w:lvl>
    <w:lvl w:ilvl="2" w:tplc="0421001B" w:tentative="1">
      <w:start w:val="1"/>
      <w:numFmt w:val="lowerRoman"/>
      <w:lvlText w:val="%3."/>
      <w:lvlJc w:val="right"/>
      <w:pPr>
        <w:tabs>
          <w:tab w:val="num" w:pos="4854"/>
        </w:tabs>
        <w:ind w:left="4854" w:hanging="180"/>
      </w:pPr>
    </w:lvl>
    <w:lvl w:ilvl="3" w:tplc="0421000F" w:tentative="1">
      <w:start w:val="1"/>
      <w:numFmt w:val="decimal"/>
      <w:lvlText w:val="%4."/>
      <w:lvlJc w:val="left"/>
      <w:pPr>
        <w:tabs>
          <w:tab w:val="num" w:pos="5574"/>
        </w:tabs>
        <w:ind w:left="5574" w:hanging="360"/>
      </w:pPr>
    </w:lvl>
    <w:lvl w:ilvl="4" w:tplc="04210019" w:tentative="1">
      <w:start w:val="1"/>
      <w:numFmt w:val="lowerLetter"/>
      <w:lvlText w:val="%5."/>
      <w:lvlJc w:val="left"/>
      <w:pPr>
        <w:tabs>
          <w:tab w:val="num" w:pos="6294"/>
        </w:tabs>
        <w:ind w:left="6294" w:hanging="360"/>
      </w:pPr>
    </w:lvl>
    <w:lvl w:ilvl="5" w:tplc="0421001B" w:tentative="1">
      <w:start w:val="1"/>
      <w:numFmt w:val="lowerRoman"/>
      <w:lvlText w:val="%6."/>
      <w:lvlJc w:val="right"/>
      <w:pPr>
        <w:tabs>
          <w:tab w:val="num" w:pos="7014"/>
        </w:tabs>
        <w:ind w:left="7014" w:hanging="180"/>
      </w:pPr>
    </w:lvl>
    <w:lvl w:ilvl="6" w:tplc="0421000F" w:tentative="1">
      <w:start w:val="1"/>
      <w:numFmt w:val="decimal"/>
      <w:lvlText w:val="%7."/>
      <w:lvlJc w:val="left"/>
      <w:pPr>
        <w:tabs>
          <w:tab w:val="num" w:pos="7734"/>
        </w:tabs>
        <w:ind w:left="7734" w:hanging="360"/>
      </w:pPr>
    </w:lvl>
    <w:lvl w:ilvl="7" w:tplc="04210019" w:tentative="1">
      <w:start w:val="1"/>
      <w:numFmt w:val="lowerLetter"/>
      <w:lvlText w:val="%8."/>
      <w:lvlJc w:val="left"/>
      <w:pPr>
        <w:tabs>
          <w:tab w:val="num" w:pos="8454"/>
        </w:tabs>
        <w:ind w:left="8454" w:hanging="360"/>
      </w:pPr>
    </w:lvl>
    <w:lvl w:ilvl="8" w:tplc="0421001B" w:tentative="1">
      <w:start w:val="1"/>
      <w:numFmt w:val="lowerRoman"/>
      <w:lvlText w:val="%9."/>
      <w:lvlJc w:val="right"/>
      <w:pPr>
        <w:tabs>
          <w:tab w:val="num" w:pos="9174"/>
        </w:tabs>
        <w:ind w:left="9174" w:hanging="180"/>
      </w:pPr>
    </w:lvl>
  </w:abstractNum>
  <w:abstractNum w:abstractNumId="7">
    <w:nsid w:val="10082586"/>
    <w:multiLevelType w:val="multilevel"/>
    <w:tmpl w:val="5E88DB88"/>
    <w:lvl w:ilvl="0">
      <w:start w:val="1"/>
      <w:numFmt w:val="decimal"/>
      <w:pStyle w:val="Heading1"/>
      <w:suff w:val="space"/>
      <w:lvlText w:val="Tabel 3.%1"/>
      <w:lvlJc w:val="left"/>
      <w:pPr>
        <w:ind w:left="0" w:firstLine="0"/>
      </w:pPr>
      <w:rPr>
        <w:rFonts w:hint="default"/>
      </w:rPr>
    </w:lvl>
    <w:lvl w:ilvl="1">
      <w:start w:val="1"/>
      <w:numFmt w:val="decimal"/>
      <w:pStyle w:val="Heading2"/>
      <w:suff w:val="nothing"/>
      <w:lvlText w:val="Tabel 3.%2."/>
      <w:lvlJc w:val="left"/>
      <w:pPr>
        <w:ind w:left="0" w:firstLine="0"/>
      </w:pPr>
      <w:rPr>
        <w:rFonts w:hint="default"/>
        <w:b/>
        <w:i w:val="0"/>
        <w:sz w:val="22"/>
        <w:szCs w:val="22"/>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8">
    <w:nsid w:val="11440092"/>
    <w:multiLevelType w:val="multilevel"/>
    <w:tmpl w:val="3D88E3E0"/>
    <w:lvl w:ilvl="0">
      <w:start w:val="1"/>
      <w:numFmt w:val="lowerLetter"/>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16672A14"/>
    <w:multiLevelType w:val="hybridMultilevel"/>
    <w:tmpl w:val="CE5AC8F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1807068E"/>
    <w:multiLevelType w:val="hybridMultilevel"/>
    <w:tmpl w:val="1888959A"/>
    <w:lvl w:ilvl="0" w:tplc="485C7800">
      <w:start w:val="1"/>
      <w:numFmt w:val="lowerLetter"/>
      <w:lvlText w:val="%1."/>
      <w:lvlJc w:val="left"/>
      <w:pPr>
        <w:tabs>
          <w:tab w:val="num" w:pos="5063"/>
        </w:tabs>
        <w:ind w:left="2917" w:hanging="397"/>
      </w:pPr>
      <w:rPr>
        <w:rFonts w:ascii="Bookman Old Style" w:hAnsi="Bookman Old Style" w:hint="default"/>
        <w:b w:val="0"/>
        <w:i w:val="0"/>
        <w:sz w:val="24"/>
        <w:szCs w:val="24"/>
      </w:rPr>
    </w:lvl>
    <w:lvl w:ilvl="1" w:tplc="04210019" w:tentative="1">
      <w:start w:val="1"/>
      <w:numFmt w:val="lowerLetter"/>
      <w:lvlText w:val="%2."/>
      <w:lvlJc w:val="left"/>
      <w:pPr>
        <w:tabs>
          <w:tab w:val="num" w:pos="1606"/>
        </w:tabs>
        <w:ind w:left="1606" w:hanging="360"/>
      </w:pPr>
    </w:lvl>
    <w:lvl w:ilvl="2" w:tplc="0421001B" w:tentative="1">
      <w:start w:val="1"/>
      <w:numFmt w:val="lowerRoman"/>
      <w:lvlText w:val="%3."/>
      <w:lvlJc w:val="right"/>
      <w:pPr>
        <w:tabs>
          <w:tab w:val="num" w:pos="2326"/>
        </w:tabs>
        <w:ind w:left="2326" w:hanging="180"/>
      </w:pPr>
    </w:lvl>
    <w:lvl w:ilvl="3" w:tplc="0421000F" w:tentative="1">
      <w:start w:val="1"/>
      <w:numFmt w:val="decimal"/>
      <w:lvlText w:val="%4."/>
      <w:lvlJc w:val="left"/>
      <w:pPr>
        <w:tabs>
          <w:tab w:val="num" w:pos="3046"/>
        </w:tabs>
        <w:ind w:left="3046" w:hanging="360"/>
      </w:pPr>
    </w:lvl>
    <w:lvl w:ilvl="4" w:tplc="04210019" w:tentative="1">
      <w:start w:val="1"/>
      <w:numFmt w:val="lowerLetter"/>
      <w:lvlText w:val="%5."/>
      <w:lvlJc w:val="left"/>
      <w:pPr>
        <w:tabs>
          <w:tab w:val="num" w:pos="3766"/>
        </w:tabs>
        <w:ind w:left="3766" w:hanging="360"/>
      </w:pPr>
    </w:lvl>
    <w:lvl w:ilvl="5" w:tplc="0421001B" w:tentative="1">
      <w:start w:val="1"/>
      <w:numFmt w:val="lowerRoman"/>
      <w:lvlText w:val="%6."/>
      <w:lvlJc w:val="right"/>
      <w:pPr>
        <w:tabs>
          <w:tab w:val="num" w:pos="4486"/>
        </w:tabs>
        <w:ind w:left="4486" w:hanging="180"/>
      </w:pPr>
    </w:lvl>
    <w:lvl w:ilvl="6" w:tplc="0421000F" w:tentative="1">
      <w:start w:val="1"/>
      <w:numFmt w:val="decimal"/>
      <w:lvlText w:val="%7."/>
      <w:lvlJc w:val="left"/>
      <w:pPr>
        <w:tabs>
          <w:tab w:val="num" w:pos="5206"/>
        </w:tabs>
        <w:ind w:left="5206" w:hanging="360"/>
      </w:pPr>
    </w:lvl>
    <w:lvl w:ilvl="7" w:tplc="04210019" w:tentative="1">
      <w:start w:val="1"/>
      <w:numFmt w:val="lowerLetter"/>
      <w:lvlText w:val="%8."/>
      <w:lvlJc w:val="left"/>
      <w:pPr>
        <w:tabs>
          <w:tab w:val="num" w:pos="5926"/>
        </w:tabs>
        <w:ind w:left="5926" w:hanging="360"/>
      </w:pPr>
    </w:lvl>
    <w:lvl w:ilvl="8" w:tplc="0421001B" w:tentative="1">
      <w:start w:val="1"/>
      <w:numFmt w:val="lowerRoman"/>
      <w:lvlText w:val="%9."/>
      <w:lvlJc w:val="right"/>
      <w:pPr>
        <w:tabs>
          <w:tab w:val="num" w:pos="6646"/>
        </w:tabs>
        <w:ind w:left="6646" w:hanging="180"/>
      </w:pPr>
    </w:lvl>
  </w:abstractNum>
  <w:abstractNum w:abstractNumId="11">
    <w:nsid w:val="181212DA"/>
    <w:multiLevelType w:val="hybridMultilevel"/>
    <w:tmpl w:val="AC18A692"/>
    <w:lvl w:ilvl="0" w:tplc="C6AA0D7A">
      <w:start w:val="1"/>
      <w:numFmt w:val="decimal"/>
      <w:lvlText w:val="%1."/>
      <w:lvlJc w:val="left"/>
      <w:pPr>
        <w:tabs>
          <w:tab w:val="num" w:pos="786"/>
        </w:tabs>
        <w:ind w:left="786" w:hanging="360"/>
      </w:pPr>
      <w:rPr>
        <w:b w:val="0"/>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nsid w:val="1DD640E0"/>
    <w:multiLevelType w:val="hybridMultilevel"/>
    <w:tmpl w:val="31F846D8"/>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1F5C4E56"/>
    <w:multiLevelType w:val="hybridMultilevel"/>
    <w:tmpl w:val="F9E0B026"/>
    <w:lvl w:ilvl="0" w:tplc="82D0C8EA">
      <w:start w:val="2"/>
      <w:numFmt w:val="decimal"/>
      <w:lvlText w:val="%1."/>
      <w:lvlJc w:val="left"/>
      <w:pPr>
        <w:tabs>
          <w:tab w:val="num" w:pos="2417"/>
        </w:tabs>
        <w:ind w:left="2417" w:hanging="360"/>
      </w:pPr>
      <w:rPr>
        <w:rFonts w:hint="default"/>
      </w:rPr>
    </w:lvl>
    <w:lvl w:ilvl="1" w:tplc="04090019">
      <w:start w:val="1"/>
      <w:numFmt w:val="lowerLetter"/>
      <w:lvlText w:val="%2."/>
      <w:lvlJc w:val="left"/>
      <w:pPr>
        <w:tabs>
          <w:tab w:val="num" w:pos="3137"/>
        </w:tabs>
        <w:ind w:left="3137" w:hanging="360"/>
      </w:pPr>
    </w:lvl>
    <w:lvl w:ilvl="2" w:tplc="0409001B" w:tentative="1">
      <w:start w:val="1"/>
      <w:numFmt w:val="lowerRoman"/>
      <w:lvlText w:val="%3."/>
      <w:lvlJc w:val="right"/>
      <w:pPr>
        <w:tabs>
          <w:tab w:val="num" w:pos="3857"/>
        </w:tabs>
        <w:ind w:left="3857" w:hanging="180"/>
      </w:pPr>
    </w:lvl>
    <w:lvl w:ilvl="3" w:tplc="0409000F" w:tentative="1">
      <w:start w:val="1"/>
      <w:numFmt w:val="decimal"/>
      <w:lvlText w:val="%4."/>
      <w:lvlJc w:val="left"/>
      <w:pPr>
        <w:tabs>
          <w:tab w:val="num" w:pos="4577"/>
        </w:tabs>
        <w:ind w:left="4577" w:hanging="360"/>
      </w:pPr>
    </w:lvl>
    <w:lvl w:ilvl="4" w:tplc="04090019" w:tentative="1">
      <w:start w:val="1"/>
      <w:numFmt w:val="lowerLetter"/>
      <w:lvlText w:val="%5."/>
      <w:lvlJc w:val="left"/>
      <w:pPr>
        <w:tabs>
          <w:tab w:val="num" w:pos="5297"/>
        </w:tabs>
        <w:ind w:left="5297" w:hanging="360"/>
      </w:pPr>
    </w:lvl>
    <w:lvl w:ilvl="5" w:tplc="0409001B" w:tentative="1">
      <w:start w:val="1"/>
      <w:numFmt w:val="lowerRoman"/>
      <w:lvlText w:val="%6."/>
      <w:lvlJc w:val="right"/>
      <w:pPr>
        <w:tabs>
          <w:tab w:val="num" w:pos="6017"/>
        </w:tabs>
        <w:ind w:left="6017" w:hanging="180"/>
      </w:pPr>
    </w:lvl>
    <w:lvl w:ilvl="6" w:tplc="0409000F" w:tentative="1">
      <w:start w:val="1"/>
      <w:numFmt w:val="decimal"/>
      <w:lvlText w:val="%7."/>
      <w:lvlJc w:val="left"/>
      <w:pPr>
        <w:tabs>
          <w:tab w:val="num" w:pos="6737"/>
        </w:tabs>
        <w:ind w:left="6737" w:hanging="360"/>
      </w:pPr>
    </w:lvl>
    <w:lvl w:ilvl="7" w:tplc="04090019" w:tentative="1">
      <w:start w:val="1"/>
      <w:numFmt w:val="lowerLetter"/>
      <w:lvlText w:val="%8."/>
      <w:lvlJc w:val="left"/>
      <w:pPr>
        <w:tabs>
          <w:tab w:val="num" w:pos="7457"/>
        </w:tabs>
        <w:ind w:left="7457" w:hanging="360"/>
      </w:pPr>
    </w:lvl>
    <w:lvl w:ilvl="8" w:tplc="0409001B" w:tentative="1">
      <w:start w:val="1"/>
      <w:numFmt w:val="lowerRoman"/>
      <w:lvlText w:val="%9."/>
      <w:lvlJc w:val="right"/>
      <w:pPr>
        <w:tabs>
          <w:tab w:val="num" w:pos="8177"/>
        </w:tabs>
        <w:ind w:left="8177" w:hanging="180"/>
      </w:pPr>
    </w:lvl>
  </w:abstractNum>
  <w:abstractNum w:abstractNumId="14">
    <w:nsid w:val="20F803AB"/>
    <w:multiLevelType w:val="multilevel"/>
    <w:tmpl w:val="93629270"/>
    <w:lvl w:ilvl="0">
      <w:start w:val="1"/>
      <w:numFmt w:val="lowerLetter"/>
      <w:lvlText w:val="%1)"/>
      <w:lvlJc w:val="left"/>
      <w:pPr>
        <w:ind w:left="720" w:hanging="360"/>
      </w:pPr>
      <w:rPr>
        <w:b w:val="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26513BD0"/>
    <w:multiLevelType w:val="hybridMultilevel"/>
    <w:tmpl w:val="A344FE90"/>
    <w:lvl w:ilvl="0" w:tplc="C3FC27E8">
      <w:start w:val="1"/>
      <w:numFmt w:val="lowerLetter"/>
      <w:lvlText w:val="%1."/>
      <w:lvlJc w:val="left"/>
      <w:pPr>
        <w:tabs>
          <w:tab w:val="num" w:pos="360"/>
        </w:tabs>
        <w:ind w:left="360" w:hanging="360"/>
      </w:pPr>
      <w:rPr>
        <w:rFonts w:hint="default"/>
        <w:lang w:val="sv-SE"/>
      </w:rPr>
    </w:lvl>
    <w:lvl w:ilvl="1" w:tplc="FE46687E">
      <w:start w:val="1"/>
      <w:numFmt w:val="lowerLetter"/>
      <w:lvlText w:val="%2."/>
      <w:lvlJc w:val="left"/>
      <w:pPr>
        <w:tabs>
          <w:tab w:val="num" w:pos="1080"/>
        </w:tabs>
        <w:ind w:left="1080" w:hanging="360"/>
      </w:pPr>
      <w:rPr>
        <w:rFonts w:hint="default"/>
        <w:b w:val="0"/>
        <w:i w:val="0"/>
        <w:sz w:val="24"/>
        <w:szCs w:val="24"/>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26651ADB"/>
    <w:multiLevelType w:val="hybridMultilevel"/>
    <w:tmpl w:val="D2EC4738"/>
    <w:lvl w:ilvl="0" w:tplc="04210017">
      <w:start w:val="1"/>
      <w:numFmt w:val="lowerLetter"/>
      <w:lvlText w:val="%1)"/>
      <w:lvlJc w:val="left"/>
      <w:pPr>
        <w:ind w:left="2190" w:hanging="360"/>
      </w:pPr>
    </w:lvl>
    <w:lvl w:ilvl="1" w:tplc="04210019" w:tentative="1">
      <w:start w:val="1"/>
      <w:numFmt w:val="lowerLetter"/>
      <w:lvlText w:val="%2."/>
      <w:lvlJc w:val="left"/>
      <w:pPr>
        <w:ind w:left="2910" w:hanging="360"/>
      </w:pPr>
    </w:lvl>
    <w:lvl w:ilvl="2" w:tplc="0421001B" w:tentative="1">
      <w:start w:val="1"/>
      <w:numFmt w:val="lowerRoman"/>
      <w:lvlText w:val="%3."/>
      <w:lvlJc w:val="right"/>
      <w:pPr>
        <w:ind w:left="3630" w:hanging="180"/>
      </w:pPr>
    </w:lvl>
    <w:lvl w:ilvl="3" w:tplc="0421000F" w:tentative="1">
      <w:start w:val="1"/>
      <w:numFmt w:val="decimal"/>
      <w:lvlText w:val="%4."/>
      <w:lvlJc w:val="left"/>
      <w:pPr>
        <w:ind w:left="4350" w:hanging="360"/>
      </w:pPr>
    </w:lvl>
    <w:lvl w:ilvl="4" w:tplc="04210019" w:tentative="1">
      <w:start w:val="1"/>
      <w:numFmt w:val="lowerLetter"/>
      <w:lvlText w:val="%5."/>
      <w:lvlJc w:val="left"/>
      <w:pPr>
        <w:ind w:left="5070" w:hanging="360"/>
      </w:pPr>
    </w:lvl>
    <w:lvl w:ilvl="5" w:tplc="0421001B" w:tentative="1">
      <w:start w:val="1"/>
      <w:numFmt w:val="lowerRoman"/>
      <w:lvlText w:val="%6."/>
      <w:lvlJc w:val="right"/>
      <w:pPr>
        <w:ind w:left="5790" w:hanging="180"/>
      </w:pPr>
    </w:lvl>
    <w:lvl w:ilvl="6" w:tplc="0421000F" w:tentative="1">
      <w:start w:val="1"/>
      <w:numFmt w:val="decimal"/>
      <w:lvlText w:val="%7."/>
      <w:lvlJc w:val="left"/>
      <w:pPr>
        <w:ind w:left="6510" w:hanging="360"/>
      </w:pPr>
    </w:lvl>
    <w:lvl w:ilvl="7" w:tplc="04210019" w:tentative="1">
      <w:start w:val="1"/>
      <w:numFmt w:val="lowerLetter"/>
      <w:lvlText w:val="%8."/>
      <w:lvlJc w:val="left"/>
      <w:pPr>
        <w:ind w:left="7230" w:hanging="360"/>
      </w:pPr>
    </w:lvl>
    <w:lvl w:ilvl="8" w:tplc="0421001B" w:tentative="1">
      <w:start w:val="1"/>
      <w:numFmt w:val="lowerRoman"/>
      <w:lvlText w:val="%9."/>
      <w:lvlJc w:val="right"/>
      <w:pPr>
        <w:ind w:left="7950" w:hanging="180"/>
      </w:pPr>
    </w:lvl>
  </w:abstractNum>
  <w:abstractNum w:abstractNumId="17">
    <w:nsid w:val="2A6F3030"/>
    <w:multiLevelType w:val="hybridMultilevel"/>
    <w:tmpl w:val="B120B364"/>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8">
    <w:nsid w:val="387F20C6"/>
    <w:multiLevelType w:val="hybridMultilevel"/>
    <w:tmpl w:val="F25A2DF6"/>
    <w:lvl w:ilvl="0" w:tplc="EBACB970">
      <w:start w:val="2"/>
      <w:numFmt w:val="decimal"/>
      <w:lvlText w:val="3.%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390E0FDF"/>
    <w:multiLevelType w:val="singleLevel"/>
    <w:tmpl w:val="0409000F"/>
    <w:lvl w:ilvl="0">
      <w:start w:val="1"/>
      <w:numFmt w:val="decimal"/>
      <w:lvlText w:val="%1."/>
      <w:lvlJc w:val="left"/>
      <w:pPr>
        <w:tabs>
          <w:tab w:val="num" w:pos="360"/>
        </w:tabs>
        <w:ind w:left="360" w:hanging="360"/>
      </w:pPr>
    </w:lvl>
  </w:abstractNum>
  <w:abstractNum w:abstractNumId="20">
    <w:nsid w:val="3B957BA9"/>
    <w:multiLevelType w:val="hybridMultilevel"/>
    <w:tmpl w:val="C40C7EA2"/>
    <w:lvl w:ilvl="0" w:tplc="4BDCCCFC">
      <w:start w:val="1"/>
      <w:numFmt w:val="decimal"/>
      <w:lvlText w:val="6.%1"/>
      <w:lvlJc w:val="left"/>
      <w:pPr>
        <w:ind w:left="1146"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3BB14215"/>
    <w:multiLevelType w:val="hybridMultilevel"/>
    <w:tmpl w:val="D8C22890"/>
    <w:lvl w:ilvl="0" w:tplc="14626336">
      <w:start w:val="7"/>
      <w:numFmt w:val="lowerLetter"/>
      <w:lvlText w:val="%1."/>
      <w:lvlJc w:val="left"/>
      <w:pPr>
        <w:tabs>
          <w:tab w:val="num" w:pos="1146"/>
        </w:tabs>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5215651"/>
    <w:multiLevelType w:val="hybridMultilevel"/>
    <w:tmpl w:val="61440B80"/>
    <w:lvl w:ilvl="0" w:tplc="A9D8518C">
      <w:start w:val="1"/>
      <w:numFmt w:val="bullet"/>
      <w:lvlText w:val="•"/>
      <w:lvlJc w:val="left"/>
      <w:pPr>
        <w:tabs>
          <w:tab w:val="num" w:pos="1080"/>
        </w:tabs>
        <w:ind w:left="1080" w:hanging="360"/>
      </w:pPr>
      <w:rPr>
        <w:rFonts w:ascii="Times New Roman" w:hAnsi="Times New Roman" w:hint="default"/>
      </w:rPr>
    </w:lvl>
    <w:lvl w:ilvl="1" w:tplc="F12E0C1E" w:tentative="1">
      <w:start w:val="1"/>
      <w:numFmt w:val="bullet"/>
      <w:lvlText w:val="•"/>
      <w:lvlJc w:val="left"/>
      <w:pPr>
        <w:tabs>
          <w:tab w:val="num" w:pos="1800"/>
        </w:tabs>
        <w:ind w:left="1800" w:hanging="360"/>
      </w:pPr>
      <w:rPr>
        <w:rFonts w:ascii="Times New Roman" w:hAnsi="Times New Roman" w:hint="default"/>
      </w:rPr>
    </w:lvl>
    <w:lvl w:ilvl="2" w:tplc="451CD07E" w:tentative="1">
      <w:start w:val="1"/>
      <w:numFmt w:val="bullet"/>
      <w:lvlText w:val="•"/>
      <w:lvlJc w:val="left"/>
      <w:pPr>
        <w:tabs>
          <w:tab w:val="num" w:pos="2520"/>
        </w:tabs>
        <w:ind w:left="2520" w:hanging="360"/>
      </w:pPr>
      <w:rPr>
        <w:rFonts w:ascii="Times New Roman" w:hAnsi="Times New Roman" w:hint="default"/>
      </w:rPr>
    </w:lvl>
    <w:lvl w:ilvl="3" w:tplc="1BDE8C3E" w:tentative="1">
      <w:start w:val="1"/>
      <w:numFmt w:val="bullet"/>
      <w:lvlText w:val="•"/>
      <w:lvlJc w:val="left"/>
      <w:pPr>
        <w:tabs>
          <w:tab w:val="num" w:pos="3240"/>
        </w:tabs>
        <w:ind w:left="3240" w:hanging="360"/>
      </w:pPr>
      <w:rPr>
        <w:rFonts w:ascii="Times New Roman" w:hAnsi="Times New Roman" w:hint="default"/>
      </w:rPr>
    </w:lvl>
    <w:lvl w:ilvl="4" w:tplc="BDA27B10" w:tentative="1">
      <w:start w:val="1"/>
      <w:numFmt w:val="bullet"/>
      <w:lvlText w:val="•"/>
      <w:lvlJc w:val="left"/>
      <w:pPr>
        <w:tabs>
          <w:tab w:val="num" w:pos="3960"/>
        </w:tabs>
        <w:ind w:left="3960" w:hanging="360"/>
      </w:pPr>
      <w:rPr>
        <w:rFonts w:ascii="Times New Roman" w:hAnsi="Times New Roman" w:hint="default"/>
      </w:rPr>
    </w:lvl>
    <w:lvl w:ilvl="5" w:tplc="858E0286" w:tentative="1">
      <w:start w:val="1"/>
      <w:numFmt w:val="bullet"/>
      <w:lvlText w:val="•"/>
      <w:lvlJc w:val="left"/>
      <w:pPr>
        <w:tabs>
          <w:tab w:val="num" w:pos="4680"/>
        </w:tabs>
        <w:ind w:left="4680" w:hanging="360"/>
      </w:pPr>
      <w:rPr>
        <w:rFonts w:ascii="Times New Roman" w:hAnsi="Times New Roman" w:hint="default"/>
      </w:rPr>
    </w:lvl>
    <w:lvl w:ilvl="6" w:tplc="34CCE046" w:tentative="1">
      <w:start w:val="1"/>
      <w:numFmt w:val="bullet"/>
      <w:lvlText w:val="•"/>
      <w:lvlJc w:val="left"/>
      <w:pPr>
        <w:tabs>
          <w:tab w:val="num" w:pos="5400"/>
        </w:tabs>
        <w:ind w:left="5400" w:hanging="360"/>
      </w:pPr>
      <w:rPr>
        <w:rFonts w:ascii="Times New Roman" w:hAnsi="Times New Roman" w:hint="default"/>
      </w:rPr>
    </w:lvl>
    <w:lvl w:ilvl="7" w:tplc="97D0B198" w:tentative="1">
      <w:start w:val="1"/>
      <w:numFmt w:val="bullet"/>
      <w:lvlText w:val="•"/>
      <w:lvlJc w:val="left"/>
      <w:pPr>
        <w:tabs>
          <w:tab w:val="num" w:pos="6120"/>
        </w:tabs>
        <w:ind w:left="6120" w:hanging="360"/>
      </w:pPr>
      <w:rPr>
        <w:rFonts w:ascii="Times New Roman" w:hAnsi="Times New Roman" w:hint="default"/>
      </w:rPr>
    </w:lvl>
    <w:lvl w:ilvl="8" w:tplc="834A4C44" w:tentative="1">
      <w:start w:val="1"/>
      <w:numFmt w:val="bullet"/>
      <w:lvlText w:val="•"/>
      <w:lvlJc w:val="left"/>
      <w:pPr>
        <w:tabs>
          <w:tab w:val="num" w:pos="6840"/>
        </w:tabs>
        <w:ind w:left="6840" w:hanging="360"/>
      </w:pPr>
      <w:rPr>
        <w:rFonts w:ascii="Times New Roman" w:hAnsi="Times New Roman" w:hint="default"/>
      </w:rPr>
    </w:lvl>
  </w:abstractNum>
  <w:abstractNum w:abstractNumId="23">
    <w:nsid w:val="48D26551"/>
    <w:multiLevelType w:val="hybridMultilevel"/>
    <w:tmpl w:val="B67436BC"/>
    <w:lvl w:ilvl="0" w:tplc="485C7800">
      <w:start w:val="1"/>
      <w:numFmt w:val="lowerLetter"/>
      <w:lvlText w:val="%1."/>
      <w:lvlJc w:val="left"/>
      <w:pPr>
        <w:tabs>
          <w:tab w:val="num" w:pos="5063"/>
        </w:tabs>
        <w:ind w:left="2917" w:hanging="397"/>
      </w:pPr>
      <w:rPr>
        <w:rFonts w:ascii="Bookman Old Style" w:hAnsi="Bookman Old Style" w:hint="default"/>
        <w:b w:val="0"/>
        <w:i w:val="0"/>
        <w:sz w:val="24"/>
        <w:szCs w:val="24"/>
      </w:rPr>
    </w:lvl>
    <w:lvl w:ilvl="1" w:tplc="04210019" w:tentative="1">
      <w:start w:val="1"/>
      <w:numFmt w:val="lowerLetter"/>
      <w:lvlText w:val="%2."/>
      <w:lvlJc w:val="left"/>
      <w:pPr>
        <w:tabs>
          <w:tab w:val="num" w:pos="1606"/>
        </w:tabs>
        <w:ind w:left="1606" w:hanging="360"/>
      </w:pPr>
    </w:lvl>
    <w:lvl w:ilvl="2" w:tplc="0421001B" w:tentative="1">
      <w:start w:val="1"/>
      <w:numFmt w:val="lowerRoman"/>
      <w:lvlText w:val="%3."/>
      <w:lvlJc w:val="right"/>
      <w:pPr>
        <w:tabs>
          <w:tab w:val="num" w:pos="2326"/>
        </w:tabs>
        <w:ind w:left="2326" w:hanging="180"/>
      </w:pPr>
    </w:lvl>
    <w:lvl w:ilvl="3" w:tplc="0421000F" w:tentative="1">
      <w:start w:val="1"/>
      <w:numFmt w:val="decimal"/>
      <w:lvlText w:val="%4."/>
      <w:lvlJc w:val="left"/>
      <w:pPr>
        <w:tabs>
          <w:tab w:val="num" w:pos="3046"/>
        </w:tabs>
        <w:ind w:left="3046" w:hanging="360"/>
      </w:pPr>
    </w:lvl>
    <w:lvl w:ilvl="4" w:tplc="04210019" w:tentative="1">
      <w:start w:val="1"/>
      <w:numFmt w:val="lowerLetter"/>
      <w:lvlText w:val="%5."/>
      <w:lvlJc w:val="left"/>
      <w:pPr>
        <w:tabs>
          <w:tab w:val="num" w:pos="3766"/>
        </w:tabs>
        <w:ind w:left="3766" w:hanging="360"/>
      </w:pPr>
    </w:lvl>
    <w:lvl w:ilvl="5" w:tplc="0421001B" w:tentative="1">
      <w:start w:val="1"/>
      <w:numFmt w:val="lowerRoman"/>
      <w:lvlText w:val="%6."/>
      <w:lvlJc w:val="right"/>
      <w:pPr>
        <w:tabs>
          <w:tab w:val="num" w:pos="4486"/>
        </w:tabs>
        <w:ind w:left="4486" w:hanging="180"/>
      </w:pPr>
    </w:lvl>
    <w:lvl w:ilvl="6" w:tplc="0421000F" w:tentative="1">
      <w:start w:val="1"/>
      <w:numFmt w:val="decimal"/>
      <w:lvlText w:val="%7."/>
      <w:lvlJc w:val="left"/>
      <w:pPr>
        <w:tabs>
          <w:tab w:val="num" w:pos="5206"/>
        </w:tabs>
        <w:ind w:left="5206" w:hanging="360"/>
      </w:pPr>
    </w:lvl>
    <w:lvl w:ilvl="7" w:tplc="04210019" w:tentative="1">
      <w:start w:val="1"/>
      <w:numFmt w:val="lowerLetter"/>
      <w:lvlText w:val="%8."/>
      <w:lvlJc w:val="left"/>
      <w:pPr>
        <w:tabs>
          <w:tab w:val="num" w:pos="5926"/>
        </w:tabs>
        <w:ind w:left="5926" w:hanging="360"/>
      </w:pPr>
    </w:lvl>
    <w:lvl w:ilvl="8" w:tplc="0421001B" w:tentative="1">
      <w:start w:val="1"/>
      <w:numFmt w:val="lowerRoman"/>
      <w:lvlText w:val="%9."/>
      <w:lvlJc w:val="right"/>
      <w:pPr>
        <w:tabs>
          <w:tab w:val="num" w:pos="6646"/>
        </w:tabs>
        <w:ind w:left="6646" w:hanging="180"/>
      </w:pPr>
    </w:lvl>
  </w:abstractNum>
  <w:abstractNum w:abstractNumId="24">
    <w:nsid w:val="4D4767D9"/>
    <w:multiLevelType w:val="hybridMultilevel"/>
    <w:tmpl w:val="23245E40"/>
    <w:lvl w:ilvl="0" w:tplc="1726579A">
      <w:start w:val="1"/>
      <w:numFmt w:val="upperRoman"/>
      <w:lvlText w:val="%1."/>
      <w:lvlJc w:val="left"/>
      <w:pPr>
        <w:tabs>
          <w:tab w:val="num" w:pos="1080"/>
        </w:tabs>
        <w:ind w:left="1080" w:hanging="720"/>
      </w:pPr>
      <w:rPr>
        <w:rFonts w:hint="default"/>
      </w:rPr>
    </w:lvl>
    <w:lvl w:ilvl="1" w:tplc="29120AB4">
      <w:numFmt w:val="none"/>
      <w:lvlText w:val=""/>
      <w:lvlJc w:val="left"/>
      <w:pPr>
        <w:tabs>
          <w:tab w:val="num" w:pos="360"/>
        </w:tabs>
      </w:pPr>
    </w:lvl>
    <w:lvl w:ilvl="2" w:tplc="1E0E3FA2">
      <w:numFmt w:val="none"/>
      <w:lvlText w:val=""/>
      <w:lvlJc w:val="left"/>
      <w:pPr>
        <w:tabs>
          <w:tab w:val="num" w:pos="360"/>
        </w:tabs>
      </w:pPr>
    </w:lvl>
    <w:lvl w:ilvl="3" w:tplc="7CA070F0">
      <w:numFmt w:val="none"/>
      <w:lvlText w:val=""/>
      <w:lvlJc w:val="left"/>
      <w:pPr>
        <w:tabs>
          <w:tab w:val="num" w:pos="360"/>
        </w:tabs>
      </w:pPr>
    </w:lvl>
    <w:lvl w:ilvl="4" w:tplc="0582ABF4">
      <w:numFmt w:val="none"/>
      <w:lvlText w:val=""/>
      <w:lvlJc w:val="left"/>
      <w:pPr>
        <w:tabs>
          <w:tab w:val="num" w:pos="360"/>
        </w:tabs>
      </w:pPr>
    </w:lvl>
    <w:lvl w:ilvl="5" w:tplc="59021492">
      <w:numFmt w:val="none"/>
      <w:lvlText w:val=""/>
      <w:lvlJc w:val="left"/>
      <w:pPr>
        <w:tabs>
          <w:tab w:val="num" w:pos="360"/>
        </w:tabs>
      </w:pPr>
    </w:lvl>
    <w:lvl w:ilvl="6" w:tplc="A7F4E670">
      <w:numFmt w:val="none"/>
      <w:lvlText w:val=""/>
      <w:lvlJc w:val="left"/>
      <w:pPr>
        <w:tabs>
          <w:tab w:val="num" w:pos="360"/>
        </w:tabs>
      </w:pPr>
    </w:lvl>
    <w:lvl w:ilvl="7" w:tplc="1CC4CF42">
      <w:numFmt w:val="none"/>
      <w:lvlText w:val=""/>
      <w:lvlJc w:val="left"/>
      <w:pPr>
        <w:tabs>
          <w:tab w:val="num" w:pos="360"/>
        </w:tabs>
      </w:pPr>
    </w:lvl>
    <w:lvl w:ilvl="8" w:tplc="C4822296">
      <w:numFmt w:val="none"/>
      <w:lvlText w:val=""/>
      <w:lvlJc w:val="left"/>
      <w:pPr>
        <w:tabs>
          <w:tab w:val="num" w:pos="360"/>
        </w:tabs>
      </w:pPr>
    </w:lvl>
  </w:abstractNum>
  <w:abstractNum w:abstractNumId="25">
    <w:nsid w:val="4DF72E4E"/>
    <w:multiLevelType w:val="hybridMultilevel"/>
    <w:tmpl w:val="64462D2E"/>
    <w:lvl w:ilvl="0" w:tplc="8F20456E">
      <w:start w:val="1"/>
      <w:numFmt w:val="decimal"/>
      <w:lvlText w:val="%1."/>
      <w:lvlJc w:val="left"/>
    </w:lvl>
    <w:lvl w:ilvl="1" w:tplc="E6F039CE">
      <w:numFmt w:val="decimal"/>
      <w:lvlText w:val=""/>
      <w:lvlJc w:val="left"/>
    </w:lvl>
    <w:lvl w:ilvl="2" w:tplc="F0020846">
      <w:numFmt w:val="decimal"/>
      <w:lvlText w:val=""/>
      <w:lvlJc w:val="left"/>
    </w:lvl>
    <w:lvl w:ilvl="3" w:tplc="E1C274A6">
      <w:numFmt w:val="decimal"/>
      <w:lvlText w:val=""/>
      <w:lvlJc w:val="left"/>
    </w:lvl>
    <w:lvl w:ilvl="4" w:tplc="6BAE80E2">
      <w:numFmt w:val="decimal"/>
      <w:lvlText w:val=""/>
      <w:lvlJc w:val="left"/>
    </w:lvl>
    <w:lvl w:ilvl="5" w:tplc="CF1CFF4A">
      <w:numFmt w:val="decimal"/>
      <w:lvlText w:val=""/>
      <w:lvlJc w:val="left"/>
    </w:lvl>
    <w:lvl w:ilvl="6" w:tplc="45008ADC">
      <w:numFmt w:val="decimal"/>
      <w:lvlText w:val=""/>
      <w:lvlJc w:val="left"/>
    </w:lvl>
    <w:lvl w:ilvl="7" w:tplc="B45A540E">
      <w:numFmt w:val="decimal"/>
      <w:lvlText w:val=""/>
      <w:lvlJc w:val="left"/>
    </w:lvl>
    <w:lvl w:ilvl="8" w:tplc="035C500C">
      <w:numFmt w:val="decimal"/>
      <w:lvlText w:val=""/>
      <w:lvlJc w:val="left"/>
    </w:lvl>
  </w:abstractNum>
  <w:abstractNum w:abstractNumId="26">
    <w:nsid w:val="4E0E3EC2"/>
    <w:multiLevelType w:val="hybridMultilevel"/>
    <w:tmpl w:val="291A477C"/>
    <w:lvl w:ilvl="0" w:tplc="0409000F">
      <w:start w:val="1"/>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7">
    <w:nsid w:val="4EF9780E"/>
    <w:multiLevelType w:val="hybridMultilevel"/>
    <w:tmpl w:val="F8D6D436"/>
    <w:lvl w:ilvl="0" w:tplc="D2405E78">
      <w:start w:val="1"/>
      <w:numFmt w:val="decimal"/>
      <w:lvlText w:val="4.%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4F5C46B1"/>
    <w:multiLevelType w:val="multilevel"/>
    <w:tmpl w:val="C762AC60"/>
    <w:lvl w:ilvl="0">
      <w:start w:val="1"/>
      <w:numFmt w:val="decimal"/>
      <w:lvlText w:val="%1."/>
      <w:lvlJc w:val="left"/>
      <w:pPr>
        <w:ind w:left="702" w:hanging="360"/>
      </w:pPr>
      <w:rPr>
        <w:rFonts w:hint="default"/>
      </w:rPr>
    </w:lvl>
    <w:lvl w:ilvl="1">
      <w:start w:val="1"/>
      <w:numFmt w:val="decimal"/>
      <w:isLgl/>
      <w:lvlText w:val="%1.%2"/>
      <w:lvlJc w:val="left"/>
      <w:pPr>
        <w:ind w:left="786" w:hanging="360"/>
      </w:pPr>
      <w:rPr>
        <w:rFonts w:ascii="Calibri" w:hAnsi="Calibri" w:cs="Times New Roman" w:hint="default"/>
        <w:b/>
        <w:sz w:val="28"/>
      </w:rPr>
    </w:lvl>
    <w:lvl w:ilvl="2">
      <w:start w:val="1"/>
      <w:numFmt w:val="decimal"/>
      <w:isLgl/>
      <w:lvlText w:val="%1.%2.%3"/>
      <w:lvlJc w:val="left"/>
      <w:pPr>
        <w:ind w:left="1230" w:hanging="720"/>
      </w:pPr>
      <w:rPr>
        <w:rFonts w:ascii="Calibri" w:hAnsi="Calibri" w:cs="Times New Roman" w:hint="default"/>
        <w:b/>
        <w:sz w:val="28"/>
      </w:rPr>
    </w:lvl>
    <w:lvl w:ilvl="3">
      <w:start w:val="1"/>
      <w:numFmt w:val="decimal"/>
      <w:isLgl/>
      <w:lvlText w:val="%1.%2.%3.%4"/>
      <w:lvlJc w:val="left"/>
      <w:pPr>
        <w:ind w:left="1674" w:hanging="1080"/>
      </w:pPr>
      <w:rPr>
        <w:rFonts w:ascii="Calibri" w:hAnsi="Calibri" w:cs="Times New Roman" w:hint="default"/>
        <w:b/>
        <w:sz w:val="28"/>
      </w:rPr>
    </w:lvl>
    <w:lvl w:ilvl="4">
      <w:start w:val="1"/>
      <w:numFmt w:val="decimal"/>
      <w:isLgl/>
      <w:lvlText w:val="%1.%2.%3.%4.%5"/>
      <w:lvlJc w:val="left"/>
      <w:pPr>
        <w:ind w:left="1758" w:hanging="1080"/>
      </w:pPr>
      <w:rPr>
        <w:rFonts w:ascii="Calibri" w:hAnsi="Calibri" w:cs="Times New Roman" w:hint="default"/>
        <w:b/>
        <w:sz w:val="28"/>
      </w:rPr>
    </w:lvl>
    <w:lvl w:ilvl="5">
      <w:start w:val="1"/>
      <w:numFmt w:val="decimal"/>
      <w:isLgl/>
      <w:lvlText w:val="%1.%2.%3.%4.%5.%6"/>
      <w:lvlJc w:val="left"/>
      <w:pPr>
        <w:ind w:left="2202" w:hanging="1440"/>
      </w:pPr>
      <w:rPr>
        <w:rFonts w:ascii="Calibri" w:hAnsi="Calibri" w:cs="Times New Roman" w:hint="default"/>
        <w:b/>
        <w:sz w:val="28"/>
      </w:rPr>
    </w:lvl>
    <w:lvl w:ilvl="6">
      <w:start w:val="1"/>
      <w:numFmt w:val="decimal"/>
      <w:isLgl/>
      <w:lvlText w:val="%1.%2.%3.%4.%5.%6.%7"/>
      <w:lvlJc w:val="left"/>
      <w:pPr>
        <w:ind w:left="2286" w:hanging="1440"/>
      </w:pPr>
      <w:rPr>
        <w:rFonts w:ascii="Calibri" w:hAnsi="Calibri" w:cs="Times New Roman" w:hint="default"/>
        <w:b/>
        <w:sz w:val="28"/>
      </w:rPr>
    </w:lvl>
    <w:lvl w:ilvl="7">
      <w:start w:val="1"/>
      <w:numFmt w:val="decimal"/>
      <w:isLgl/>
      <w:lvlText w:val="%1.%2.%3.%4.%5.%6.%7.%8"/>
      <w:lvlJc w:val="left"/>
      <w:pPr>
        <w:ind w:left="2730" w:hanging="1800"/>
      </w:pPr>
      <w:rPr>
        <w:rFonts w:ascii="Calibri" w:hAnsi="Calibri" w:cs="Times New Roman" w:hint="default"/>
        <w:b/>
        <w:sz w:val="28"/>
      </w:rPr>
    </w:lvl>
    <w:lvl w:ilvl="8">
      <w:start w:val="1"/>
      <w:numFmt w:val="decimal"/>
      <w:isLgl/>
      <w:lvlText w:val="%1.%2.%3.%4.%5.%6.%7.%8.%9"/>
      <w:lvlJc w:val="left"/>
      <w:pPr>
        <w:ind w:left="2814" w:hanging="1800"/>
      </w:pPr>
      <w:rPr>
        <w:rFonts w:ascii="Calibri" w:hAnsi="Calibri" w:cs="Times New Roman" w:hint="default"/>
        <w:b/>
        <w:sz w:val="28"/>
      </w:rPr>
    </w:lvl>
  </w:abstractNum>
  <w:abstractNum w:abstractNumId="29">
    <w:nsid w:val="504E7EC6"/>
    <w:multiLevelType w:val="multilevel"/>
    <w:tmpl w:val="8E049C10"/>
    <w:lvl w:ilvl="0">
      <w:start w:val="1"/>
      <w:numFmt w:val="lowerLetter"/>
      <w:lvlText w:val="%1)"/>
      <w:lvlJc w:val="left"/>
      <w:pPr>
        <w:ind w:left="810" w:hanging="360"/>
      </w:pPr>
      <w:rPr>
        <w:rFonts w:hint="default"/>
      </w:rPr>
    </w:lvl>
    <w:lvl w:ilvl="1">
      <w:start w:val="1"/>
      <w:numFmt w:val="lowerLetter"/>
      <w:lvlText w:val="%2."/>
      <w:lvlJc w:val="left"/>
      <w:pPr>
        <w:ind w:left="1530" w:hanging="360"/>
      </w:pPr>
    </w:lvl>
    <w:lvl w:ilvl="2" w:tentative="1">
      <w:start w:val="1"/>
      <w:numFmt w:val="lowerRoman"/>
      <w:lvlText w:val="%3."/>
      <w:lvlJc w:val="right"/>
      <w:pPr>
        <w:ind w:left="2250" w:hanging="180"/>
      </w:pPr>
    </w:lvl>
    <w:lvl w:ilvl="3" w:tentative="1">
      <w:start w:val="1"/>
      <w:numFmt w:val="decimal"/>
      <w:lvlText w:val="%4."/>
      <w:lvlJc w:val="left"/>
      <w:pPr>
        <w:ind w:left="2970" w:hanging="360"/>
      </w:pPr>
    </w:lvl>
    <w:lvl w:ilvl="4" w:tentative="1">
      <w:start w:val="1"/>
      <w:numFmt w:val="lowerLetter"/>
      <w:lvlText w:val="%5."/>
      <w:lvlJc w:val="left"/>
      <w:pPr>
        <w:ind w:left="3690" w:hanging="360"/>
      </w:pPr>
    </w:lvl>
    <w:lvl w:ilvl="5" w:tentative="1">
      <w:start w:val="1"/>
      <w:numFmt w:val="lowerRoman"/>
      <w:lvlText w:val="%6."/>
      <w:lvlJc w:val="right"/>
      <w:pPr>
        <w:ind w:left="4410" w:hanging="180"/>
      </w:pPr>
    </w:lvl>
    <w:lvl w:ilvl="6" w:tentative="1">
      <w:start w:val="1"/>
      <w:numFmt w:val="decimal"/>
      <w:lvlText w:val="%7."/>
      <w:lvlJc w:val="left"/>
      <w:pPr>
        <w:ind w:left="5130" w:hanging="360"/>
      </w:pPr>
    </w:lvl>
    <w:lvl w:ilvl="7" w:tentative="1">
      <w:start w:val="1"/>
      <w:numFmt w:val="lowerLetter"/>
      <w:lvlText w:val="%8."/>
      <w:lvlJc w:val="left"/>
      <w:pPr>
        <w:ind w:left="5850" w:hanging="360"/>
      </w:pPr>
    </w:lvl>
    <w:lvl w:ilvl="8" w:tentative="1">
      <w:start w:val="1"/>
      <w:numFmt w:val="lowerRoman"/>
      <w:lvlText w:val="%9."/>
      <w:lvlJc w:val="right"/>
      <w:pPr>
        <w:ind w:left="6570" w:hanging="180"/>
      </w:pPr>
    </w:lvl>
  </w:abstractNum>
  <w:abstractNum w:abstractNumId="30">
    <w:nsid w:val="50767EC2"/>
    <w:multiLevelType w:val="multilevel"/>
    <w:tmpl w:val="762E64B2"/>
    <w:lvl w:ilvl="0">
      <w:start w:val="1"/>
      <w:numFmt w:val="lowerLetter"/>
      <w:lvlText w:val="%1."/>
      <w:lvlJc w:val="left"/>
      <w:pPr>
        <w:tabs>
          <w:tab w:val="num" w:pos="1713"/>
        </w:tabs>
        <w:ind w:left="1713" w:hanging="360"/>
      </w:pPr>
    </w:lvl>
    <w:lvl w:ilvl="1" w:tentative="1">
      <w:start w:val="1"/>
      <w:numFmt w:val="lowerLetter"/>
      <w:lvlText w:val="%2."/>
      <w:lvlJc w:val="left"/>
      <w:pPr>
        <w:tabs>
          <w:tab w:val="num" w:pos="2433"/>
        </w:tabs>
        <w:ind w:left="2433" w:hanging="360"/>
      </w:pPr>
    </w:lvl>
    <w:lvl w:ilvl="2" w:tentative="1">
      <w:start w:val="1"/>
      <w:numFmt w:val="lowerRoman"/>
      <w:lvlText w:val="%3."/>
      <w:lvlJc w:val="right"/>
      <w:pPr>
        <w:tabs>
          <w:tab w:val="num" w:pos="3153"/>
        </w:tabs>
        <w:ind w:left="3153" w:hanging="180"/>
      </w:pPr>
    </w:lvl>
    <w:lvl w:ilvl="3" w:tentative="1">
      <w:start w:val="1"/>
      <w:numFmt w:val="decimal"/>
      <w:lvlText w:val="%4."/>
      <w:lvlJc w:val="left"/>
      <w:pPr>
        <w:tabs>
          <w:tab w:val="num" w:pos="3873"/>
        </w:tabs>
        <w:ind w:left="3873" w:hanging="360"/>
      </w:pPr>
    </w:lvl>
    <w:lvl w:ilvl="4" w:tentative="1">
      <w:start w:val="1"/>
      <w:numFmt w:val="lowerLetter"/>
      <w:lvlText w:val="%5."/>
      <w:lvlJc w:val="left"/>
      <w:pPr>
        <w:tabs>
          <w:tab w:val="num" w:pos="4593"/>
        </w:tabs>
        <w:ind w:left="4593" w:hanging="360"/>
      </w:pPr>
    </w:lvl>
    <w:lvl w:ilvl="5" w:tentative="1">
      <w:start w:val="1"/>
      <w:numFmt w:val="lowerRoman"/>
      <w:lvlText w:val="%6."/>
      <w:lvlJc w:val="right"/>
      <w:pPr>
        <w:tabs>
          <w:tab w:val="num" w:pos="5313"/>
        </w:tabs>
        <w:ind w:left="5313" w:hanging="180"/>
      </w:pPr>
    </w:lvl>
    <w:lvl w:ilvl="6" w:tentative="1">
      <w:start w:val="1"/>
      <w:numFmt w:val="decimal"/>
      <w:lvlText w:val="%7."/>
      <w:lvlJc w:val="left"/>
      <w:pPr>
        <w:tabs>
          <w:tab w:val="num" w:pos="6033"/>
        </w:tabs>
        <w:ind w:left="6033" w:hanging="360"/>
      </w:pPr>
    </w:lvl>
    <w:lvl w:ilvl="7" w:tentative="1">
      <w:start w:val="1"/>
      <w:numFmt w:val="lowerLetter"/>
      <w:lvlText w:val="%8."/>
      <w:lvlJc w:val="left"/>
      <w:pPr>
        <w:tabs>
          <w:tab w:val="num" w:pos="6753"/>
        </w:tabs>
        <w:ind w:left="6753" w:hanging="360"/>
      </w:pPr>
    </w:lvl>
    <w:lvl w:ilvl="8" w:tentative="1">
      <w:start w:val="1"/>
      <w:numFmt w:val="lowerRoman"/>
      <w:lvlText w:val="%9."/>
      <w:lvlJc w:val="right"/>
      <w:pPr>
        <w:tabs>
          <w:tab w:val="num" w:pos="7473"/>
        </w:tabs>
        <w:ind w:left="7473" w:hanging="180"/>
      </w:pPr>
    </w:lvl>
  </w:abstractNum>
  <w:abstractNum w:abstractNumId="31">
    <w:nsid w:val="50EB7F3A"/>
    <w:multiLevelType w:val="hybridMultilevel"/>
    <w:tmpl w:val="CE5AC8F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551B3630"/>
    <w:multiLevelType w:val="hybridMultilevel"/>
    <w:tmpl w:val="201AF492"/>
    <w:lvl w:ilvl="0" w:tplc="04090001">
      <w:start w:val="1"/>
      <w:numFmt w:val="bullet"/>
      <w:lvlText w:val=""/>
      <w:lvlJc w:val="left"/>
      <w:pPr>
        <w:tabs>
          <w:tab w:val="num" w:pos="720"/>
        </w:tabs>
        <w:ind w:left="720" w:hanging="360"/>
      </w:pPr>
      <w:rPr>
        <w:rFonts w:ascii="Symbol" w:hAnsi="Symbol"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92A7747"/>
    <w:multiLevelType w:val="multilevel"/>
    <w:tmpl w:val="44606EEE"/>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5A525810"/>
    <w:multiLevelType w:val="multilevel"/>
    <w:tmpl w:val="4DE00AFA"/>
    <w:lvl w:ilvl="0">
      <w:start w:val="1"/>
      <w:numFmt w:val="lowerLetter"/>
      <w:lvlText w:val="%1)"/>
      <w:lvlJc w:val="left"/>
      <w:pPr>
        <w:ind w:left="810" w:hanging="360"/>
      </w:pPr>
      <w:rPr>
        <w:rFonts w:hint="default"/>
      </w:rPr>
    </w:lvl>
    <w:lvl w:ilvl="1">
      <w:start w:val="1"/>
      <w:numFmt w:val="lowerLetter"/>
      <w:lvlText w:val="%2."/>
      <w:lvlJc w:val="left"/>
      <w:pPr>
        <w:ind w:left="1530" w:hanging="360"/>
      </w:pPr>
    </w:lvl>
    <w:lvl w:ilvl="2" w:tentative="1">
      <w:start w:val="1"/>
      <w:numFmt w:val="lowerRoman"/>
      <w:lvlText w:val="%3."/>
      <w:lvlJc w:val="right"/>
      <w:pPr>
        <w:ind w:left="2250" w:hanging="180"/>
      </w:pPr>
    </w:lvl>
    <w:lvl w:ilvl="3" w:tentative="1">
      <w:start w:val="1"/>
      <w:numFmt w:val="decimal"/>
      <w:lvlText w:val="%4."/>
      <w:lvlJc w:val="left"/>
      <w:pPr>
        <w:ind w:left="2970" w:hanging="360"/>
      </w:pPr>
    </w:lvl>
    <w:lvl w:ilvl="4" w:tentative="1">
      <w:start w:val="1"/>
      <w:numFmt w:val="lowerLetter"/>
      <w:lvlText w:val="%5."/>
      <w:lvlJc w:val="left"/>
      <w:pPr>
        <w:ind w:left="3690" w:hanging="360"/>
      </w:pPr>
    </w:lvl>
    <w:lvl w:ilvl="5" w:tentative="1">
      <w:start w:val="1"/>
      <w:numFmt w:val="lowerRoman"/>
      <w:lvlText w:val="%6."/>
      <w:lvlJc w:val="right"/>
      <w:pPr>
        <w:ind w:left="4410" w:hanging="180"/>
      </w:pPr>
    </w:lvl>
    <w:lvl w:ilvl="6" w:tentative="1">
      <w:start w:val="1"/>
      <w:numFmt w:val="decimal"/>
      <w:lvlText w:val="%7."/>
      <w:lvlJc w:val="left"/>
      <w:pPr>
        <w:ind w:left="5130" w:hanging="360"/>
      </w:pPr>
    </w:lvl>
    <w:lvl w:ilvl="7" w:tentative="1">
      <w:start w:val="1"/>
      <w:numFmt w:val="lowerLetter"/>
      <w:lvlText w:val="%8."/>
      <w:lvlJc w:val="left"/>
      <w:pPr>
        <w:ind w:left="5850" w:hanging="360"/>
      </w:pPr>
    </w:lvl>
    <w:lvl w:ilvl="8" w:tentative="1">
      <w:start w:val="1"/>
      <w:numFmt w:val="lowerRoman"/>
      <w:lvlText w:val="%9."/>
      <w:lvlJc w:val="right"/>
      <w:pPr>
        <w:ind w:left="6570" w:hanging="180"/>
      </w:pPr>
    </w:lvl>
  </w:abstractNum>
  <w:abstractNum w:abstractNumId="35">
    <w:nsid w:val="628005A3"/>
    <w:multiLevelType w:val="hybridMultilevel"/>
    <w:tmpl w:val="A564979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62B161F9"/>
    <w:multiLevelType w:val="multilevel"/>
    <w:tmpl w:val="62B161F9"/>
    <w:lvl w:ilvl="0">
      <w:start w:val="1"/>
      <w:numFmt w:val="lowerLetter"/>
      <w:lvlText w:val="%1."/>
      <w:lvlJc w:val="left"/>
      <w:pPr>
        <w:ind w:left="810" w:hanging="360"/>
      </w:pPr>
      <w:rPr>
        <w:rFonts w:hint="default"/>
      </w:rPr>
    </w:lvl>
    <w:lvl w:ilvl="1">
      <w:start w:val="1"/>
      <w:numFmt w:val="lowerLetter"/>
      <w:lvlText w:val="%2."/>
      <w:lvlJc w:val="left"/>
      <w:pPr>
        <w:ind w:left="1530" w:hanging="360"/>
      </w:pPr>
    </w:lvl>
    <w:lvl w:ilvl="2" w:tentative="1">
      <w:start w:val="1"/>
      <w:numFmt w:val="lowerRoman"/>
      <w:lvlText w:val="%3."/>
      <w:lvlJc w:val="right"/>
      <w:pPr>
        <w:ind w:left="2250" w:hanging="180"/>
      </w:pPr>
    </w:lvl>
    <w:lvl w:ilvl="3" w:tentative="1">
      <w:start w:val="1"/>
      <w:numFmt w:val="decimal"/>
      <w:lvlText w:val="%4."/>
      <w:lvlJc w:val="left"/>
      <w:pPr>
        <w:ind w:left="2970" w:hanging="360"/>
      </w:pPr>
    </w:lvl>
    <w:lvl w:ilvl="4" w:tentative="1">
      <w:start w:val="1"/>
      <w:numFmt w:val="lowerLetter"/>
      <w:lvlText w:val="%5."/>
      <w:lvlJc w:val="left"/>
      <w:pPr>
        <w:ind w:left="3690" w:hanging="360"/>
      </w:pPr>
    </w:lvl>
    <w:lvl w:ilvl="5" w:tentative="1">
      <w:start w:val="1"/>
      <w:numFmt w:val="lowerRoman"/>
      <w:lvlText w:val="%6."/>
      <w:lvlJc w:val="right"/>
      <w:pPr>
        <w:ind w:left="4410" w:hanging="180"/>
      </w:pPr>
    </w:lvl>
    <w:lvl w:ilvl="6" w:tentative="1">
      <w:start w:val="1"/>
      <w:numFmt w:val="decimal"/>
      <w:lvlText w:val="%7."/>
      <w:lvlJc w:val="left"/>
      <w:pPr>
        <w:ind w:left="5130" w:hanging="360"/>
      </w:pPr>
    </w:lvl>
    <w:lvl w:ilvl="7" w:tentative="1">
      <w:start w:val="1"/>
      <w:numFmt w:val="lowerLetter"/>
      <w:lvlText w:val="%8."/>
      <w:lvlJc w:val="left"/>
      <w:pPr>
        <w:ind w:left="5850" w:hanging="360"/>
      </w:pPr>
    </w:lvl>
    <w:lvl w:ilvl="8" w:tentative="1">
      <w:start w:val="1"/>
      <w:numFmt w:val="lowerRoman"/>
      <w:lvlText w:val="%9."/>
      <w:lvlJc w:val="right"/>
      <w:pPr>
        <w:ind w:left="6570" w:hanging="180"/>
      </w:pPr>
    </w:lvl>
  </w:abstractNum>
  <w:abstractNum w:abstractNumId="37">
    <w:nsid w:val="64927266"/>
    <w:multiLevelType w:val="hybridMultilevel"/>
    <w:tmpl w:val="FF46DA48"/>
    <w:lvl w:ilvl="0" w:tplc="9108632A">
      <w:start w:val="1"/>
      <w:numFmt w:val="bullet"/>
      <w:lvlText w:val="-"/>
      <w:lvlJc w:val="left"/>
      <w:pPr>
        <w:ind w:left="1713" w:hanging="360"/>
      </w:pPr>
      <w:rPr>
        <w:rFonts w:ascii="Times New Roman" w:eastAsia="Calibri" w:hAnsi="Times New Roman" w:cs="Times New Roman" w:hint="default"/>
      </w:rPr>
    </w:lvl>
    <w:lvl w:ilvl="1" w:tplc="04210003" w:tentative="1">
      <w:start w:val="1"/>
      <w:numFmt w:val="bullet"/>
      <w:lvlText w:val="o"/>
      <w:lvlJc w:val="left"/>
      <w:pPr>
        <w:ind w:left="2433" w:hanging="360"/>
      </w:pPr>
      <w:rPr>
        <w:rFonts w:ascii="Courier New" w:hAnsi="Courier New" w:cs="Courier New" w:hint="default"/>
      </w:rPr>
    </w:lvl>
    <w:lvl w:ilvl="2" w:tplc="04210005" w:tentative="1">
      <w:start w:val="1"/>
      <w:numFmt w:val="bullet"/>
      <w:lvlText w:val=""/>
      <w:lvlJc w:val="left"/>
      <w:pPr>
        <w:ind w:left="3153" w:hanging="360"/>
      </w:pPr>
      <w:rPr>
        <w:rFonts w:ascii="Wingdings" w:hAnsi="Wingdings" w:hint="default"/>
      </w:rPr>
    </w:lvl>
    <w:lvl w:ilvl="3" w:tplc="04210001" w:tentative="1">
      <w:start w:val="1"/>
      <w:numFmt w:val="bullet"/>
      <w:lvlText w:val=""/>
      <w:lvlJc w:val="left"/>
      <w:pPr>
        <w:ind w:left="3873" w:hanging="360"/>
      </w:pPr>
      <w:rPr>
        <w:rFonts w:ascii="Symbol" w:hAnsi="Symbol" w:hint="default"/>
      </w:rPr>
    </w:lvl>
    <w:lvl w:ilvl="4" w:tplc="04210003" w:tentative="1">
      <w:start w:val="1"/>
      <w:numFmt w:val="bullet"/>
      <w:lvlText w:val="o"/>
      <w:lvlJc w:val="left"/>
      <w:pPr>
        <w:ind w:left="4593" w:hanging="360"/>
      </w:pPr>
      <w:rPr>
        <w:rFonts w:ascii="Courier New" w:hAnsi="Courier New" w:cs="Courier New" w:hint="default"/>
      </w:rPr>
    </w:lvl>
    <w:lvl w:ilvl="5" w:tplc="04210005" w:tentative="1">
      <w:start w:val="1"/>
      <w:numFmt w:val="bullet"/>
      <w:lvlText w:val=""/>
      <w:lvlJc w:val="left"/>
      <w:pPr>
        <w:ind w:left="5313" w:hanging="360"/>
      </w:pPr>
      <w:rPr>
        <w:rFonts w:ascii="Wingdings" w:hAnsi="Wingdings" w:hint="default"/>
      </w:rPr>
    </w:lvl>
    <w:lvl w:ilvl="6" w:tplc="04210001" w:tentative="1">
      <w:start w:val="1"/>
      <w:numFmt w:val="bullet"/>
      <w:lvlText w:val=""/>
      <w:lvlJc w:val="left"/>
      <w:pPr>
        <w:ind w:left="6033" w:hanging="360"/>
      </w:pPr>
      <w:rPr>
        <w:rFonts w:ascii="Symbol" w:hAnsi="Symbol" w:hint="default"/>
      </w:rPr>
    </w:lvl>
    <w:lvl w:ilvl="7" w:tplc="04210003" w:tentative="1">
      <w:start w:val="1"/>
      <w:numFmt w:val="bullet"/>
      <w:lvlText w:val="o"/>
      <w:lvlJc w:val="left"/>
      <w:pPr>
        <w:ind w:left="6753" w:hanging="360"/>
      </w:pPr>
      <w:rPr>
        <w:rFonts w:ascii="Courier New" w:hAnsi="Courier New" w:cs="Courier New" w:hint="default"/>
      </w:rPr>
    </w:lvl>
    <w:lvl w:ilvl="8" w:tplc="04210005" w:tentative="1">
      <w:start w:val="1"/>
      <w:numFmt w:val="bullet"/>
      <w:lvlText w:val=""/>
      <w:lvlJc w:val="left"/>
      <w:pPr>
        <w:ind w:left="7473" w:hanging="360"/>
      </w:pPr>
      <w:rPr>
        <w:rFonts w:ascii="Wingdings" w:hAnsi="Wingdings" w:hint="default"/>
      </w:rPr>
    </w:lvl>
  </w:abstractNum>
  <w:abstractNum w:abstractNumId="38">
    <w:nsid w:val="67935159"/>
    <w:multiLevelType w:val="hybridMultilevel"/>
    <w:tmpl w:val="0894693C"/>
    <w:lvl w:ilvl="0" w:tplc="6ED69B78">
      <w:start w:val="1"/>
      <w:numFmt w:val="decimal"/>
      <w:lvlText w:val="5.%1"/>
      <w:lvlJc w:val="left"/>
      <w:pPr>
        <w:ind w:left="1146"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nsid w:val="68A97138"/>
    <w:multiLevelType w:val="hybridMultilevel"/>
    <w:tmpl w:val="C908CD38"/>
    <w:lvl w:ilvl="0" w:tplc="7BCCE554">
      <w:start w:val="1"/>
      <w:numFmt w:val="decimal"/>
      <w:lvlText w:val="%1."/>
      <w:lvlJc w:val="right"/>
      <w:pPr>
        <w:ind w:left="4897" w:hanging="360"/>
      </w:pPr>
      <w:rPr>
        <w:rFonts w:hint="default"/>
        <w:sz w:val="24"/>
      </w:rPr>
    </w:lvl>
    <w:lvl w:ilvl="1" w:tplc="04210019" w:tentative="1">
      <w:start w:val="1"/>
      <w:numFmt w:val="lowerLetter"/>
      <w:lvlText w:val="%2."/>
      <w:lvlJc w:val="left"/>
      <w:pPr>
        <w:ind w:left="5617" w:hanging="360"/>
      </w:pPr>
    </w:lvl>
    <w:lvl w:ilvl="2" w:tplc="0421001B" w:tentative="1">
      <w:start w:val="1"/>
      <w:numFmt w:val="lowerRoman"/>
      <w:lvlText w:val="%3."/>
      <w:lvlJc w:val="right"/>
      <w:pPr>
        <w:ind w:left="6337" w:hanging="180"/>
      </w:pPr>
    </w:lvl>
    <w:lvl w:ilvl="3" w:tplc="0421000F" w:tentative="1">
      <w:start w:val="1"/>
      <w:numFmt w:val="decimal"/>
      <w:lvlText w:val="%4."/>
      <w:lvlJc w:val="left"/>
      <w:pPr>
        <w:ind w:left="7057" w:hanging="360"/>
      </w:pPr>
    </w:lvl>
    <w:lvl w:ilvl="4" w:tplc="04210019" w:tentative="1">
      <w:start w:val="1"/>
      <w:numFmt w:val="lowerLetter"/>
      <w:lvlText w:val="%5."/>
      <w:lvlJc w:val="left"/>
      <w:pPr>
        <w:ind w:left="7777" w:hanging="360"/>
      </w:pPr>
    </w:lvl>
    <w:lvl w:ilvl="5" w:tplc="0421001B" w:tentative="1">
      <w:start w:val="1"/>
      <w:numFmt w:val="lowerRoman"/>
      <w:lvlText w:val="%6."/>
      <w:lvlJc w:val="right"/>
      <w:pPr>
        <w:ind w:left="8497" w:hanging="180"/>
      </w:pPr>
    </w:lvl>
    <w:lvl w:ilvl="6" w:tplc="0421000F" w:tentative="1">
      <w:start w:val="1"/>
      <w:numFmt w:val="decimal"/>
      <w:lvlText w:val="%7."/>
      <w:lvlJc w:val="left"/>
      <w:pPr>
        <w:ind w:left="9217" w:hanging="360"/>
      </w:pPr>
    </w:lvl>
    <w:lvl w:ilvl="7" w:tplc="04210019" w:tentative="1">
      <w:start w:val="1"/>
      <w:numFmt w:val="lowerLetter"/>
      <w:lvlText w:val="%8."/>
      <w:lvlJc w:val="left"/>
      <w:pPr>
        <w:ind w:left="9937" w:hanging="360"/>
      </w:pPr>
    </w:lvl>
    <w:lvl w:ilvl="8" w:tplc="0421001B" w:tentative="1">
      <w:start w:val="1"/>
      <w:numFmt w:val="lowerRoman"/>
      <w:lvlText w:val="%9."/>
      <w:lvlJc w:val="right"/>
      <w:pPr>
        <w:ind w:left="10657" w:hanging="180"/>
      </w:pPr>
    </w:lvl>
  </w:abstractNum>
  <w:abstractNum w:abstractNumId="40">
    <w:nsid w:val="6BEB71A8"/>
    <w:multiLevelType w:val="hybridMultilevel"/>
    <w:tmpl w:val="0354FDB8"/>
    <w:lvl w:ilvl="0" w:tplc="0421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nsid w:val="6C0B4323"/>
    <w:multiLevelType w:val="hybridMultilevel"/>
    <w:tmpl w:val="48ECFAC6"/>
    <w:lvl w:ilvl="0" w:tplc="FD3EC154">
      <w:start w:val="1"/>
      <w:numFmt w:val="decimal"/>
      <w:lvlText w:val="%1."/>
      <w:lvlJc w:val="left"/>
      <w:pPr>
        <w:ind w:left="966" w:hanging="54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2">
    <w:nsid w:val="6C682521"/>
    <w:multiLevelType w:val="multilevel"/>
    <w:tmpl w:val="BB8EF132"/>
    <w:lvl w:ilvl="0">
      <w:start w:val="1"/>
      <w:numFmt w:val="decimal"/>
      <w:lvlText w:val="%1."/>
      <w:lvlJc w:val="left"/>
      <w:pPr>
        <w:tabs>
          <w:tab w:val="num" w:pos="1470"/>
        </w:tabs>
        <w:ind w:left="1470" w:hanging="375"/>
      </w:pPr>
    </w:lvl>
    <w:lvl w:ilvl="1">
      <w:start w:val="1"/>
      <w:numFmt w:val="decimal"/>
      <w:lvlText w:val="%2."/>
      <w:lvlJc w:val="left"/>
      <w:pPr>
        <w:tabs>
          <w:tab w:val="num" w:pos="2175"/>
        </w:tabs>
        <w:ind w:left="2175"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rPr>
        <w:rFonts w:ascii="Bookman Old Style" w:eastAsia="Times New Roman" w:hAnsi="Bookman Old Style" w:cs="Times New Roman"/>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nsid w:val="6EC67E42"/>
    <w:multiLevelType w:val="hybridMultilevel"/>
    <w:tmpl w:val="FD740A1C"/>
    <w:lvl w:ilvl="0" w:tplc="6826032A">
      <w:start w:val="1"/>
      <w:numFmt w:val="decimal"/>
      <w:lvlText w:val="2.%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nsid w:val="72125CA3"/>
    <w:multiLevelType w:val="hybridMultilevel"/>
    <w:tmpl w:val="EE1AD97A"/>
    <w:lvl w:ilvl="0" w:tplc="0A689B22">
      <w:start w:val="2"/>
      <w:numFmt w:val="lowerLetter"/>
      <w:lvlText w:val="%1."/>
      <w:lvlJc w:val="left"/>
      <w:pPr>
        <w:tabs>
          <w:tab w:val="num" w:pos="2418"/>
        </w:tabs>
        <w:ind w:left="2418" w:hanging="360"/>
      </w:pPr>
      <w:rPr>
        <w:rFonts w:hint="default"/>
      </w:rPr>
    </w:lvl>
    <w:lvl w:ilvl="1" w:tplc="AC86149C">
      <w:start w:val="15"/>
      <w:numFmt w:val="decimal"/>
      <w:lvlText w:val="%2."/>
      <w:lvlJc w:val="left"/>
      <w:pPr>
        <w:tabs>
          <w:tab w:val="num" w:pos="2502"/>
        </w:tabs>
        <w:ind w:left="2502" w:hanging="375"/>
      </w:pPr>
      <w:rPr>
        <w:rFonts w:hint="default"/>
      </w:rPr>
    </w:lvl>
    <w:lvl w:ilvl="2" w:tplc="0409001B">
      <w:start w:val="1"/>
      <w:numFmt w:val="lowerRoman"/>
      <w:lvlText w:val="%3."/>
      <w:lvlJc w:val="right"/>
      <w:pPr>
        <w:tabs>
          <w:tab w:val="num" w:pos="3858"/>
        </w:tabs>
        <w:ind w:left="3858" w:hanging="180"/>
      </w:pPr>
    </w:lvl>
    <w:lvl w:ilvl="3" w:tplc="0409000F" w:tentative="1">
      <w:start w:val="1"/>
      <w:numFmt w:val="decimal"/>
      <w:lvlText w:val="%4."/>
      <w:lvlJc w:val="left"/>
      <w:pPr>
        <w:tabs>
          <w:tab w:val="num" w:pos="4578"/>
        </w:tabs>
        <w:ind w:left="4578" w:hanging="360"/>
      </w:pPr>
    </w:lvl>
    <w:lvl w:ilvl="4" w:tplc="04090019" w:tentative="1">
      <w:start w:val="1"/>
      <w:numFmt w:val="lowerLetter"/>
      <w:lvlText w:val="%5."/>
      <w:lvlJc w:val="left"/>
      <w:pPr>
        <w:tabs>
          <w:tab w:val="num" w:pos="5298"/>
        </w:tabs>
        <w:ind w:left="5298" w:hanging="360"/>
      </w:pPr>
    </w:lvl>
    <w:lvl w:ilvl="5" w:tplc="0409001B" w:tentative="1">
      <w:start w:val="1"/>
      <w:numFmt w:val="lowerRoman"/>
      <w:lvlText w:val="%6."/>
      <w:lvlJc w:val="right"/>
      <w:pPr>
        <w:tabs>
          <w:tab w:val="num" w:pos="6018"/>
        </w:tabs>
        <w:ind w:left="6018" w:hanging="180"/>
      </w:pPr>
    </w:lvl>
    <w:lvl w:ilvl="6" w:tplc="0409000F" w:tentative="1">
      <w:start w:val="1"/>
      <w:numFmt w:val="decimal"/>
      <w:lvlText w:val="%7."/>
      <w:lvlJc w:val="left"/>
      <w:pPr>
        <w:tabs>
          <w:tab w:val="num" w:pos="6738"/>
        </w:tabs>
        <w:ind w:left="6738" w:hanging="360"/>
      </w:pPr>
    </w:lvl>
    <w:lvl w:ilvl="7" w:tplc="04090019" w:tentative="1">
      <w:start w:val="1"/>
      <w:numFmt w:val="lowerLetter"/>
      <w:lvlText w:val="%8."/>
      <w:lvlJc w:val="left"/>
      <w:pPr>
        <w:tabs>
          <w:tab w:val="num" w:pos="7458"/>
        </w:tabs>
        <w:ind w:left="7458" w:hanging="360"/>
      </w:pPr>
    </w:lvl>
    <w:lvl w:ilvl="8" w:tplc="0409001B" w:tentative="1">
      <w:start w:val="1"/>
      <w:numFmt w:val="lowerRoman"/>
      <w:lvlText w:val="%9."/>
      <w:lvlJc w:val="right"/>
      <w:pPr>
        <w:tabs>
          <w:tab w:val="num" w:pos="8178"/>
        </w:tabs>
        <w:ind w:left="8178" w:hanging="180"/>
      </w:pPr>
    </w:lvl>
  </w:abstractNum>
  <w:abstractNum w:abstractNumId="45">
    <w:nsid w:val="73560545"/>
    <w:multiLevelType w:val="hybridMultilevel"/>
    <w:tmpl w:val="905C953C"/>
    <w:lvl w:ilvl="0" w:tplc="FBA6C8C6">
      <w:start w:val="1"/>
      <w:numFmt w:val="decimal"/>
      <w:lvlText w:val="1.%1"/>
      <w:lvlJc w:val="left"/>
      <w:pPr>
        <w:ind w:left="1146"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nsid w:val="735E3C1D"/>
    <w:multiLevelType w:val="multilevel"/>
    <w:tmpl w:val="9414647E"/>
    <w:lvl w:ilvl="0">
      <w:start w:val="1"/>
      <w:numFmt w:val="lowerLetter"/>
      <w:lvlText w:val="%1)"/>
      <w:lvlJc w:val="left"/>
      <w:pPr>
        <w:ind w:left="720" w:hanging="360"/>
      </w:pPr>
    </w:lvl>
    <w:lvl w:ilvl="1">
      <w:start w:val="1"/>
      <w:numFmt w:val="lowerLetter"/>
      <w:lvlText w:val="%2."/>
      <w:lvlJc w:val="left"/>
      <w:pPr>
        <w:ind w:left="1440" w:hanging="360"/>
      </w:pPr>
      <w:rPr>
        <w:rFonts w:hint="default"/>
        <w:sz w:val="18"/>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7">
    <w:nsid w:val="778C7B5C"/>
    <w:multiLevelType w:val="multilevel"/>
    <w:tmpl w:val="80FCE1AA"/>
    <w:lvl w:ilvl="0">
      <w:start w:val="1"/>
      <w:numFmt w:val="lowerLetter"/>
      <w:lvlText w:val="%1)"/>
      <w:lvlJc w:val="left"/>
      <w:pPr>
        <w:ind w:left="1996" w:hanging="360"/>
      </w:pPr>
    </w:lvl>
    <w:lvl w:ilvl="1">
      <w:start w:val="1"/>
      <w:numFmt w:val="lowerLetter"/>
      <w:lvlText w:val="%2."/>
      <w:lvlJc w:val="left"/>
      <w:pPr>
        <w:ind w:left="2716" w:hanging="360"/>
      </w:pPr>
      <w:rPr>
        <w:rFonts w:hint="default"/>
      </w:rPr>
    </w:lvl>
    <w:lvl w:ilvl="2" w:tentative="1">
      <w:start w:val="1"/>
      <w:numFmt w:val="lowerRoman"/>
      <w:lvlText w:val="%3."/>
      <w:lvlJc w:val="right"/>
      <w:pPr>
        <w:ind w:left="3436" w:hanging="180"/>
      </w:pPr>
    </w:lvl>
    <w:lvl w:ilvl="3" w:tentative="1">
      <w:start w:val="1"/>
      <w:numFmt w:val="decimal"/>
      <w:lvlText w:val="%4."/>
      <w:lvlJc w:val="left"/>
      <w:pPr>
        <w:ind w:left="4156" w:hanging="360"/>
      </w:pPr>
    </w:lvl>
    <w:lvl w:ilvl="4" w:tentative="1">
      <w:start w:val="1"/>
      <w:numFmt w:val="lowerLetter"/>
      <w:lvlText w:val="%5."/>
      <w:lvlJc w:val="left"/>
      <w:pPr>
        <w:ind w:left="4876" w:hanging="360"/>
      </w:pPr>
    </w:lvl>
    <w:lvl w:ilvl="5" w:tentative="1">
      <w:start w:val="1"/>
      <w:numFmt w:val="lowerRoman"/>
      <w:lvlText w:val="%6."/>
      <w:lvlJc w:val="right"/>
      <w:pPr>
        <w:ind w:left="5596" w:hanging="180"/>
      </w:pPr>
    </w:lvl>
    <w:lvl w:ilvl="6" w:tentative="1">
      <w:start w:val="1"/>
      <w:numFmt w:val="decimal"/>
      <w:lvlText w:val="%7."/>
      <w:lvlJc w:val="left"/>
      <w:pPr>
        <w:ind w:left="6316" w:hanging="360"/>
      </w:pPr>
    </w:lvl>
    <w:lvl w:ilvl="7" w:tentative="1">
      <w:start w:val="1"/>
      <w:numFmt w:val="lowerLetter"/>
      <w:lvlText w:val="%8."/>
      <w:lvlJc w:val="left"/>
      <w:pPr>
        <w:ind w:left="7036" w:hanging="360"/>
      </w:pPr>
    </w:lvl>
    <w:lvl w:ilvl="8" w:tentative="1">
      <w:start w:val="1"/>
      <w:numFmt w:val="lowerRoman"/>
      <w:lvlText w:val="%9."/>
      <w:lvlJc w:val="right"/>
      <w:pPr>
        <w:ind w:left="7756" w:hanging="180"/>
      </w:pPr>
    </w:lvl>
  </w:abstractNum>
  <w:abstractNum w:abstractNumId="48">
    <w:nsid w:val="79FE5AF0"/>
    <w:multiLevelType w:val="hybridMultilevel"/>
    <w:tmpl w:val="B09A9E8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0F">
      <w:start w:val="1"/>
      <w:numFmt w:val="decimal"/>
      <w:lvlText w:val="%3."/>
      <w:lvlJc w:val="lef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
    <w:nsid w:val="7A0024D4"/>
    <w:multiLevelType w:val="multilevel"/>
    <w:tmpl w:val="2B9EA03A"/>
    <w:lvl w:ilvl="0">
      <w:start w:val="3"/>
      <w:numFmt w:val="decimal"/>
      <w:lvlText w:val="%1"/>
      <w:lvlJc w:val="left"/>
      <w:pPr>
        <w:ind w:left="405" w:hanging="405"/>
      </w:pPr>
      <w:rPr>
        <w:rFonts w:eastAsia="Bookman Old Style" w:cs="Bookman Old Style" w:hint="default"/>
        <w:b/>
      </w:rPr>
    </w:lvl>
    <w:lvl w:ilvl="1">
      <w:start w:val="3"/>
      <w:numFmt w:val="decimal"/>
      <w:lvlText w:val="%1.%2"/>
      <w:lvlJc w:val="left"/>
      <w:pPr>
        <w:ind w:left="1287" w:hanging="720"/>
      </w:pPr>
      <w:rPr>
        <w:rFonts w:eastAsia="Bookman Old Style" w:cs="Bookman Old Style" w:hint="default"/>
        <w:b/>
      </w:rPr>
    </w:lvl>
    <w:lvl w:ilvl="2">
      <w:start w:val="1"/>
      <w:numFmt w:val="decimal"/>
      <w:lvlText w:val="%1.%2.%3"/>
      <w:lvlJc w:val="left"/>
      <w:pPr>
        <w:ind w:left="4123" w:hanging="720"/>
      </w:pPr>
      <w:rPr>
        <w:rFonts w:eastAsia="Bookman Old Style" w:cs="Bookman Old Style" w:hint="default"/>
        <w:b/>
      </w:rPr>
    </w:lvl>
    <w:lvl w:ilvl="3">
      <w:start w:val="1"/>
      <w:numFmt w:val="decimal"/>
      <w:lvlText w:val="%1.%2.%3.%4"/>
      <w:lvlJc w:val="left"/>
      <w:pPr>
        <w:ind w:left="2781" w:hanging="1080"/>
      </w:pPr>
      <w:rPr>
        <w:rFonts w:eastAsia="Bookman Old Style" w:cs="Bookman Old Style" w:hint="default"/>
        <w:b/>
      </w:rPr>
    </w:lvl>
    <w:lvl w:ilvl="4">
      <w:start w:val="1"/>
      <w:numFmt w:val="decimal"/>
      <w:lvlText w:val="%1.%2.%3.%4.%5"/>
      <w:lvlJc w:val="left"/>
      <w:pPr>
        <w:ind w:left="3348" w:hanging="1080"/>
      </w:pPr>
      <w:rPr>
        <w:rFonts w:eastAsia="Bookman Old Style" w:cs="Bookman Old Style" w:hint="default"/>
        <w:b/>
      </w:rPr>
    </w:lvl>
    <w:lvl w:ilvl="5">
      <w:start w:val="1"/>
      <w:numFmt w:val="decimal"/>
      <w:lvlText w:val="%1.%2.%3.%4.%5.%6"/>
      <w:lvlJc w:val="left"/>
      <w:pPr>
        <w:ind w:left="4275" w:hanging="1440"/>
      </w:pPr>
      <w:rPr>
        <w:rFonts w:eastAsia="Bookman Old Style" w:cs="Bookman Old Style" w:hint="default"/>
        <w:b/>
      </w:rPr>
    </w:lvl>
    <w:lvl w:ilvl="6">
      <w:start w:val="1"/>
      <w:numFmt w:val="decimal"/>
      <w:lvlText w:val="%1.%2.%3.%4.%5.%6.%7"/>
      <w:lvlJc w:val="left"/>
      <w:pPr>
        <w:ind w:left="5202" w:hanging="1800"/>
      </w:pPr>
      <w:rPr>
        <w:rFonts w:eastAsia="Bookman Old Style" w:cs="Bookman Old Style" w:hint="default"/>
        <w:b/>
      </w:rPr>
    </w:lvl>
    <w:lvl w:ilvl="7">
      <w:start w:val="1"/>
      <w:numFmt w:val="decimal"/>
      <w:lvlText w:val="%1.%2.%3.%4.%5.%6.%7.%8"/>
      <w:lvlJc w:val="left"/>
      <w:pPr>
        <w:ind w:left="5769" w:hanging="1800"/>
      </w:pPr>
      <w:rPr>
        <w:rFonts w:eastAsia="Bookman Old Style" w:cs="Bookman Old Style" w:hint="default"/>
        <w:b/>
      </w:rPr>
    </w:lvl>
    <w:lvl w:ilvl="8">
      <w:start w:val="1"/>
      <w:numFmt w:val="decimal"/>
      <w:lvlText w:val="%1.%2.%3.%4.%5.%6.%7.%8.%9"/>
      <w:lvlJc w:val="left"/>
      <w:pPr>
        <w:ind w:left="6696" w:hanging="2160"/>
      </w:pPr>
      <w:rPr>
        <w:rFonts w:eastAsia="Bookman Old Style" w:cs="Bookman Old Style" w:hint="default"/>
        <w:b/>
      </w:rPr>
    </w:lvl>
  </w:abstractNum>
  <w:abstractNum w:abstractNumId="50">
    <w:nsid w:val="7A317769"/>
    <w:multiLevelType w:val="hybridMultilevel"/>
    <w:tmpl w:val="ABE02A30"/>
    <w:lvl w:ilvl="0" w:tplc="25D4A87A">
      <w:start w:val="1"/>
      <w:numFmt w:val="lowerLetter"/>
      <w:lvlText w:val="%1."/>
      <w:lvlJc w:val="left"/>
      <w:pPr>
        <w:tabs>
          <w:tab w:val="num" w:pos="1980"/>
        </w:tabs>
        <w:ind w:left="198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51">
    <w:nsid w:val="7D660D88"/>
    <w:multiLevelType w:val="multilevel"/>
    <w:tmpl w:val="A5BA3C52"/>
    <w:lvl w:ilvl="0">
      <w:start w:val="1"/>
      <w:numFmt w:val="lowerLetter"/>
      <w:lvlText w:val="%1)"/>
      <w:lvlJc w:val="left"/>
      <w:pPr>
        <w:ind w:left="810" w:hanging="360"/>
      </w:pPr>
      <w:rPr>
        <w:rFonts w:hint="default"/>
      </w:rPr>
    </w:lvl>
    <w:lvl w:ilvl="1">
      <w:start w:val="1"/>
      <w:numFmt w:val="lowerLetter"/>
      <w:lvlText w:val="%2."/>
      <w:lvlJc w:val="left"/>
      <w:pPr>
        <w:ind w:left="1530" w:hanging="360"/>
      </w:pPr>
    </w:lvl>
    <w:lvl w:ilvl="2" w:tentative="1">
      <w:start w:val="1"/>
      <w:numFmt w:val="lowerRoman"/>
      <w:lvlText w:val="%3."/>
      <w:lvlJc w:val="right"/>
      <w:pPr>
        <w:ind w:left="2250" w:hanging="180"/>
      </w:pPr>
    </w:lvl>
    <w:lvl w:ilvl="3" w:tentative="1">
      <w:start w:val="1"/>
      <w:numFmt w:val="decimal"/>
      <w:lvlText w:val="%4."/>
      <w:lvlJc w:val="left"/>
      <w:pPr>
        <w:ind w:left="2970" w:hanging="360"/>
      </w:pPr>
    </w:lvl>
    <w:lvl w:ilvl="4" w:tentative="1">
      <w:start w:val="1"/>
      <w:numFmt w:val="lowerLetter"/>
      <w:lvlText w:val="%5."/>
      <w:lvlJc w:val="left"/>
      <w:pPr>
        <w:ind w:left="3690" w:hanging="360"/>
      </w:pPr>
    </w:lvl>
    <w:lvl w:ilvl="5" w:tentative="1">
      <w:start w:val="1"/>
      <w:numFmt w:val="lowerRoman"/>
      <w:lvlText w:val="%6."/>
      <w:lvlJc w:val="right"/>
      <w:pPr>
        <w:ind w:left="4410" w:hanging="180"/>
      </w:pPr>
    </w:lvl>
    <w:lvl w:ilvl="6" w:tentative="1">
      <w:start w:val="1"/>
      <w:numFmt w:val="decimal"/>
      <w:lvlText w:val="%7."/>
      <w:lvlJc w:val="left"/>
      <w:pPr>
        <w:ind w:left="5130" w:hanging="360"/>
      </w:pPr>
    </w:lvl>
    <w:lvl w:ilvl="7" w:tentative="1">
      <w:start w:val="1"/>
      <w:numFmt w:val="lowerLetter"/>
      <w:lvlText w:val="%8."/>
      <w:lvlJc w:val="left"/>
      <w:pPr>
        <w:ind w:left="5850" w:hanging="360"/>
      </w:pPr>
    </w:lvl>
    <w:lvl w:ilvl="8" w:tentative="1">
      <w:start w:val="1"/>
      <w:numFmt w:val="lowerRoman"/>
      <w:lvlText w:val="%9."/>
      <w:lvlJc w:val="right"/>
      <w:pPr>
        <w:ind w:left="6570" w:hanging="180"/>
      </w:pPr>
    </w:lvl>
  </w:abstractNum>
  <w:abstractNum w:abstractNumId="52">
    <w:nsid w:val="7EB36146"/>
    <w:multiLevelType w:val="multilevel"/>
    <w:tmpl w:val="9C4CB82C"/>
    <w:lvl w:ilvl="0">
      <w:start w:val="1"/>
      <w:numFmt w:val="decimal"/>
      <w:lvlText w:val="%1."/>
      <w:lvlJc w:val="left"/>
      <w:pPr>
        <w:tabs>
          <w:tab w:val="num" w:pos="1470"/>
        </w:tabs>
        <w:ind w:left="1470" w:hanging="375"/>
      </w:pPr>
    </w:lvl>
    <w:lvl w:ilvl="1">
      <w:start w:val="1"/>
      <w:numFmt w:val="decimal"/>
      <w:lvlText w:val="%2."/>
      <w:lvlJc w:val="left"/>
      <w:pPr>
        <w:tabs>
          <w:tab w:val="num" w:pos="2175"/>
        </w:tabs>
        <w:ind w:left="2175"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4"/>
  </w:num>
  <w:num w:numId="2">
    <w:abstractNumId w:val="22"/>
  </w:num>
  <w:num w:numId="3">
    <w:abstractNumId w:val="6"/>
  </w:num>
  <w:num w:numId="4">
    <w:abstractNumId w:val="50"/>
  </w:num>
  <w:num w:numId="5">
    <w:abstractNumId w:val="30"/>
  </w:num>
  <w:num w:numId="6">
    <w:abstractNumId w:val="11"/>
  </w:num>
  <w:num w:numId="7">
    <w:abstractNumId w:val="19"/>
    <w:lvlOverride w:ilvl="0">
      <w:startOverride w:val="1"/>
    </w:lvlOverride>
  </w:num>
  <w:num w:numId="8">
    <w:abstractNumId w:val="42"/>
  </w:num>
  <w:num w:numId="9">
    <w:abstractNumId w:val="8"/>
  </w:num>
  <w:num w:numId="10">
    <w:abstractNumId w:val="26"/>
  </w:num>
  <w:num w:numId="11">
    <w:abstractNumId w:val="12"/>
  </w:num>
  <w:num w:numId="12">
    <w:abstractNumId w:val="36"/>
  </w:num>
  <w:num w:numId="13">
    <w:abstractNumId w:val="47"/>
  </w:num>
  <w:num w:numId="14">
    <w:abstractNumId w:val="46"/>
  </w:num>
  <w:num w:numId="15">
    <w:abstractNumId w:val="14"/>
  </w:num>
  <w:num w:numId="16">
    <w:abstractNumId w:val="28"/>
  </w:num>
  <w:num w:numId="17">
    <w:abstractNumId w:val="37"/>
  </w:num>
  <w:num w:numId="18">
    <w:abstractNumId w:val="41"/>
  </w:num>
  <w:num w:numId="19">
    <w:abstractNumId w:val="33"/>
  </w:num>
  <w:num w:numId="20">
    <w:abstractNumId w:val="7"/>
  </w:num>
  <w:num w:numId="21">
    <w:abstractNumId w:val="35"/>
  </w:num>
  <w:num w:numId="22">
    <w:abstractNumId w:val="32"/>
  </w:num>
  <w:num w:numId="23">
    <w:abstractNumId w:val="4"/>
  </w:num>
  <w:num w:numId="24">
    <w:abstractNumId w:val="52"/>
  </w:num>
  <w:num w:numId="25">
    <w:abstractNumId w:val="25"/>
  </w:num>
  <w:num w:numId="26">
    <w:abstractNumId w:val="49"/>
  </w:num>
  <w:num w:numId="27">
    <w:abstractNumId w:val="13"/>
  </w:num>
  <w:num w:numId="28">
    <w:abstractNumId w:val="44"/>
  </w:num>
  <w:num w:numId="29">
    <w:abstractNumId w:val="17"/>
  </w:num>
  <w:num w:numId="30">
    <w:abstractNumId w:val="43"/>
  </w:num>
  <w:num w:numId="31">
    <w:abstractNumId w:val="18"/>
  </w:num>
  <w:num w:numId="32">
    <w:abstractNumId w:val="27"/>
  </w:num>
  <w:num w:numId="33">
    <w:abstractNumId w:val="45"/>
  </w:num>
  <w:num w:numId="34">
    <w:abstractNumId w:val="38"/>
  </w:num>
  <w:num w:numId="35">
    <w:abstractNumId w:val="20"/>
  </w:num>
  <w:num w:numId="36">
    <w:abstractNumId w:val="48"/>
  </w:num>
  <w:num w:numId="37">
    <w:abstractNumId w:val="23"/>
  </w:num>
  <w:num w:numId="38">
    <w:abstractNumId w:val="2"/>
  </w:num>
  <w:num w:numId="39">
    <w:abstractNumId w:val="10"/>
  </w:num>
  <w:num w:numId="40">
    <w:abstractNumId w:val="16"/>
  </w:num>
  <w:num w:numId="41">
    <w:abstractNumId w:val="40"/>
  </w:num>
  <w:num w:numId="42">
    <w:abstractNumId w:val="15"/>
  </w:num>
  <w:num w:numId="43">
    <w:abstractNumId w:val="21"/>
  </w:num>
  <w:num w:numId="44">
    <w:abstractNumId w:val="1"/>
  </w:num>
  <w:num w:numId="45">
    <w:abstractNumId w:val="3"/>
  </w:num>
  <w:num w:numId="46">
    <w:abstractNumId w:val="51"/>
  </w:num>
  <w:num w:numId="47">
    <w:abstractNumId w:val="34"/>
  </w:num>
  <w:num w:numId="48">
    <w:abstractNumId w:val="29"/>
  </w:num>
  <w:num w:numId="49">
    <w:abstractNumId w:val="31"/>
  </w:num>
  <w:num w:numId="50">
    <w:abstractNumId w:val="9"/>
  </w:num>
  <w:num w:numId="51">
    <w:abstractNumId w:val="0"/>
  </w:num>
  <w:num w:numId="52">
    <w:abstractNumId w:val="39"/>
  </w:num>
  <w:num w:numId="53">
    <w:abstractNumId w:val="5"/>
  </w:num>
  <w:num w:numId="5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0EC1"/>
    <w:rsid w:val="00010160"/>
    <w:rsid w:val="00015A6C"/>
    <w:rsid w:val="000275EF"/>
    <w:rsid w:val="0003055F"/>
    <w:rsid w:val="00082054"/>
    <w:rsid w:val="00095EC4"/>
    <w:rsid w:val="000964E7"/>
    <w:rsid w:val="00097D84"/>
    <w:rsid w:val="000B4121"/>
    <w:rsid w:val="000C2606"/>
    <w:rsid w:val="000D1C36"/>
    <w:rsid w:val="000E09CB"/>
    <w:rsid w:val="000E1442"/>
    <w:rsid w:val="000E188C"/>
    <w:rsid w:val="00103726"/>
    <w:rsid w:val="00112A77"/>
    <w:rsid w:val="00113215"/>
    <w:rsid w:val="001145DD"/>
    <w:rsid w:val="001305F6"/>
    <w:rsid w:val="00152A1D"/>
    <w:rsid w:val="00171E94"/>
    <w:rsid w:val="001A1170"/>
    <w:rsid w:val="001A4F42"/>
    <w:rsid w:val="001E7941"/>
    <w:rsid w:val="001F04B5"/>
    <w:rsid w:val="00214060"/>
    <w:rsid w:val="0022313A"/>
    <w:rsid w:val="00243364"/>
    <w:rsid w:val="00245192"/>
    <w:rsid w:val="00253A7F"/>
    <w:rsid w:val="00264CD2"/>
    <w:rsid w:val="00293E31"/>
    <w:rsid w:val="002A5E91"/>
    <w:rsid w:val="00303A7B"/>
    <w:rsid w:val="0031301F"/>
    <w:rsid w:val="00317916"/>
    <w:rsid w:val="003328C5"/>
    <w:rsid w:val="00371BBD"/>
    <w:rsid w:val="0037549D"/>
    <w:rsid w:val="00384903"/>
    <w:rsid w:val="003950E6"/>
    <w:rsid w:val="003A7A19"/>
    <w:rsid w:val="003B598D"/>
    <w:rsid w:val="003D1455"/>
    <w:rsid w:val="003D5102"/>
    <w:rsid w:val="003E6AE6"/>
    <w:rsid w:val="003F20EA"/>
    <w:rsid w:val="003F6B1F"/>
    <w:rsid w:val="0040664D"/>
    <w:rsid w:val="00410778"/>
    <w:rsid w:val="004139DC"/>
    <w:rsid w:val="0041748F"/>
    <w:rsid w:val="004516BC"/>
    <w:rsid w:val="00476D80"/>
    <w:rsid w:val="004A7B96"/>
    <w:rsid w:val="004B2B2E"/>
    <w:rsid w:val="004B4F7E"/>
    <w:rsid w:val="004C2965"/>
    <w:rsid w:val="004D3850"/>
    <w:rsid w:val="004E2394"/>
    <w:rsid w:val="00501D29"/>
    <w:rsid w:val="00517E99"/>
    <w:rsid w:val="0052121A"/>
    <w:rsid w:val="00537051"/>
    <w:rsid w:val="00546256"/>
    <w:rsid w:val="00550C3E"/>
    <w:rsid w:val="005772E3"/>
    <w:rsid w:val="0058570A"/>
    <w:rsid w:val="0059380A"/>
    <w:rsid w:val="005A3727"/>
    <w:rsid w:val="005B0E42"/>
    <w:rsid w:val="005E502A"/>
    <w:rsid w:val="005E544E"/>
    <w:rsid w:val="006015ED"/>
    <w:rsid w:val="00610CF2"/>
    <w:rsid w:val="006474F3"/>
    <w:rsid w:val="00683CF1"/>
    <w:rsid w:val="0069676D"/>
    <w:rsid w:val="006B46A3"/>
    <w:rsid w:val="006C1283"/>
    <w:rsid w:val="00701ED9"/>
    <w:rsid w:val="0070477F"/>
    <w:rsid w:val="007112F4"/>
    <w:rsid w:val="0071287C"/>
    <w:rsid w:val="00750EC1"/>
    <w:rsid w:val="0075156F"/>
    <w:rsid w:val="00756413"/>
    <w:rsid w:val="007960AB"/>
    <w:rsid w:val="00796578"/>
    <w:rsid w:val="00796BCE"/>
    <w:rsid w:val="007C01C5"/>
    <w:rsid w:val="007C25C7"/>
    <w:rsid w:val="007F4FCF"/>
    <w:rsid w:val="0080586C"/>
    <w:rsid w:val="00811584"/>
    <w:rsid w:val="00813B3A"/>
    <w:rsid w:val="008400A5"/>
    <w:rsid w:val="00882778"/>
    <w:rsid w:val="008A46F1"/>
    <w:rsid w:val="008C1DB6"/>
    <w:rsid w:val="008E4C5D"/>
    <w:rsid w:val="008F3560"/>
    <w:rsid w:val="00904DC4"/>
    <w:rsid w:val="00914EB4"/>
    <w:rsid w:val="00956070"/>
    <w:rsid w:val="00977EE1"/>
    <w:rsid w:val="009B03F7"/>
    <w:rsid w:val="009B5683"/>
    <w:rsid w:val="009C0609"/>
    <w:rsid w:val="009C28EB"/>
    <w:rsid w:val="009D391A"/>
    <w:rsid w:val="009E3954"/>
    <w:rsid w:val="009F18F5"/>
    <w:rsid w:val="00A11ED3"/>
    <w:rsid w:val="00A20EE2"/>
    <w:rsid w:val="00A52826"/>
    <w:rsid w:val="00A84859"/>
    <w:rsid w:val="00A97B7B"/>
    <w:rsid w:val="00AB0C9A"/>
    <w:rsid w:val="00B456B1"/>
    <w:rsid w:val="00B50E9A"/>
    <w:rsid w:val="00B6453A"/>
    <w:rsid w:val="00B668A1"/>
    <w:rsid w:val="00B75A5A"/>
    <w:rsid w:val="00B83FAF"/>
    <w:rsid w:val="00B958BD"/>
    <w:rsid w:val="00B96CFE"/>
    <w:rsid w:val="00BB0301"/>
    <w:rsid w:val="00BC0157"/>
    <w:rsid w:val="00BC305D"/>
    <w:rsid w:val="00BE711E"/>
    <w:rsid w:val="00C036AC"/>
    <w:rsid w:val="00C04CEF"/>
    <w:rsid w:val="00C3616E"/>
    <w:rsid w:val="00C54AFB"/>
    <w:rsid w:val="00C809CA"/>
    <w:rsid w:val="00C870E0"/>
    <w:rsid w:val="00C97DE8"/>
    <w:rsid w:val="00CB35D9"/>
    <w:rsid w:val="00CE1F28"/>
    <w:rsid w:val="00D20169"/>
    <w:rsid w:val="00D22BD0"/>
    <w:rsid w:val="00D26139"/>
    <w:rsid w:val="00D32F99"/>
    <w:rsid w:val="00D4441A"/>
    <w:rsid w:val="00D63561"/>
    <w:rsid w:val="00D73700"/>
    <w:rsid w:val="00D853BC"/>
    <w:rsid w:val="00D864BC"/>
    <w:rsid w:val="00DA1AFC"/>
    <w:rsid w:val="00DA4B3B"/>
    <w:rsid w:val="00DB2A38"/>
    <w:rsid w:val="00DB33E0"/>
    <w:rsid w:val="00DE31BB"/>
    <w:rsid w:val="00DF707F"/>
    <w:rsid w:val="00E03DCF"/>
    <w:rsid w:val="00E1143A"/>
    <w:rsid w:val="00E12B8C"/>
    <w:rsid w:val="00E44787"/>
    <w:rsid w:val="00E52862"/>
    <w:rsid w:val="00E67CAE"/>
    <w:rsid w:val="00E7011B"/>
    <w:rsid w:val="00E846C4"/>
    <w:rsid w:val="00E92F17"/>
    <w:rsid w:val="00EA65FE"/>
    <w:rsid w:val="00EA697F"/>
    <w:rsid w:val="00EC6A68"/>
    <w:rsid w:val="00EE04A2"/>
    <w:rsid w:val="00EE2761"/>
    <w:rsid w:val="00F16799"/>
    <w:rsid w:val="00F2797E"/>
    <w:rsid w:val="00F40F69"/>
    <w:rsid w:val="00F73340"/>
    <w:rsid w:val="00F8308A"/>
    <w:rsid w:val="00F86F64"/>
    <w:rsid w:val="00FA1B55"/>
    <w:rsid w:val="00FA3DF2"/>
    <w:rsid w:val="00FC426B"/>
    <w:rsid w:val="00FD7149"/>
    <w:rsid w:val="00FF0094"/>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04A2"/>
    <w:pPr>
      <w:spacing w:after="0" w:line="240" w:lineRule="auto"/>
    </w:pPr>
    <w:rPr>
      <w:rFonts w:ascii="Times New Roman" w:eastAsia="Times New Roman" w:hAnsi="Times New Roman" w:cs="Times New Roman"/>
      <w:sz w:val="24"/>
      <w:szCs w:val="24"/>
      <w:lang w:val="en-GB" w:eastAsia="en-GB"/>
    </w:rPr>
  </w:style>
  <w:style w:type="paragraph" w:styleId="Heading1">
    <w:name w:val="heading 1"/>
    <w:basedOn w:val="Normal"/>
    <w:next w:val="Normal"/>
    <w:link w:val="Heading1Char"/>
    <w:qFormat/>
    <w:rsid w:val="00EE04A2"/>
    <w:pPr>
      <w:keepNext/>
      <w:numPr>
        <w:numId w:val="20"/>
      </w:numPr>
      <w:outlineLvl w:val="0"/>
    </w:pPr>
    <w:rPr>
      <w:szCs w:val="20"/>
      <w:lang w:val="en-US" w:eastAsia="en-US"/>
    </w:rPr>
  </w:style>
  <w:style w:type="paragraph" w:styleId="Heading2">
    <w:name w:val="heading 2"/>
    <w:basedOn w:val="Normal"/>
    <w:next w:val="Normal"/>
    <w:link w:val="Heading2Char"/>
    <w:qFormat/>
    <w:rsid w:val="00EE04A2"/>
    <w:pPr>
      <w:keepNext/>
      <w:numPr>
        <w:ilvl w:val="1"/>
        <w:numId w:val="20"/>
      </w:numPr>
      <w:spacing w:before="240" w:after="60"/>
      <w:outlineLvl w:val="1"/>
    </w:pPr>
    <w:rPr>
      <w:rFonts w:ascii="Arial" w:hAnsi="Arial"/>
      <w:b/>
      <w:bCs/>
      <w:i/>
      <w:iCs/>
      <w:sz w:val="28"/>
      <w:szCs w:val="28"/>
      <w:lang w:val="en-US" w:eastAsia="en-US"/>
    </w:rPr>
  </w:style>
  <w:style w:type="paragraph" w:styleId="Heading3">
    <w:name w:val="heading 3"/>
    <w:basedOn w:val="Normal"/>
    <w:next w:val="Normal"/>
    <w:link w:val="Heading3Char"/>
    <w:qFormat/>
    <w:rsid w:val="00EE04A2"/>
    <w:pPr>
      <w:keepNext/>
      <w:numPr>
        <w:ilvl w:val="2"/>
        <w:numId w:val="20"/>
      </w:numPr>
      <w:spacing w:before="240" w:after="60"/>
      <w:outlineLvl w:val="2"/>
    </w:pPr>
    <w:rPr>
      <w:rFonts w:ascii="Arial" w:hAnsi="Arial"/>
      <w:b/>
      <w:bCs/>
      <w:sz w:val="26"/>
      <w:szCs w:val="26"/>
      <w:lang w:val="en-US" w:eastAsia="en-US"/>
    </w:rPr>
  </w:style>
  <w:style w:type="paragraph" w:styleId="Heading4">
    <w:name w:val="heading 4"/>
    <w:basedOn w:val="Normal"/>
    <w:next w:val="Normal"/>
    <w:link w:val="Heading4Char"/>
    <w:qFormat/>
    <w:rsid w:val="00EE04A2"/>
    <w:pPr>
      <w:keepNext/>
      <w:numPr>
        <w:ilvl w:val="3"/>
        <w:numId w:val="20"/>
      </w:numPr>
      <w:spacing w:before="240" w:after="60"/>
      <w:outlineLvl w:val="3"/>
    </w:pPr>
    <w:rPr>
      <w:b/>
      <w:bCs/>
      <w:sz w:val="28"/>
      <w:szCs w:val="28"/>
      <w:lang w:val="en-US" w:eastAsia="en-US"/>
    </w:rPr>
  </w:style>
  <w:style w:type="paragraph" w:styleId="Heading5">
    <w:name w:val="heading 5"/>
    <w:basedOn w:val="Normal"/>
    <w:next w:val="Normal"/>
    <w:link w:val="Heading5Char"/>
    <w:qFormat/>
    <w:rsid w:val="00EE04A2"/>
    <w:pPr>
      <w:numPr>
        <w:ilvl w:val="4"/>
        <w:numId w:val="20"/>
      </w:numPr>
      <w:spacing w:before="240" w:after="60"/>
      <w:outlineLvl w:val="4"/>
    </w:pPr>
    <w:rPr>
      <w:b/>
      <w:bCs/>
      <w:i/>
      <w:iCs/>
      <w:sz w:val="26"/>
      <w:szCs w:val="26"/>
      <w:lang w:val="en-US" w:eastAsia="en-US"/>
    </w:rPr>
  </w:style>
  <w:style w:type="paragraph" w:styleId="Heading6">
    <w:name w:val="heading 6"/>
    <w:basedOn w:val="Normal"/>
    <w:next w:val="Normal"/>
    <w:link w:val="Heading6Char"/>
    <w:qFormat/>
    <w:rsid w:val="00EE04A2"/>
    <w:pPr>
      <w:numPr>
        <w:ilvl w:val="5"/>
        <w:numId w:val="20"/>
      </w:numPr>
      <w:spacing w:before="240" w:after="60"/>
      <w:outlineLvl w:val="5"/>
    </w:pPr>
    <w:rPr>
      <w:b/>
      <w:bCs/>
      <w:sz w:val="22"/>
      <w:szCs w:val="22"/>
      <w:lang w:val="en-US" w:eastAsia="en-US"/>
    </w:rPr>
  </w:style>
  <w:style w:type="paragraph" w:styleId="Heading7">
    <w:name w:val="heading 7"/>
    <w:basedOn w:val="Normal"/>
    <w:next w:val="Normal"/>
    <w:link w:val="Heading7Char"/>
    <w:qFormat/>
    <w:rsid w:val="00EE04A2"/>
    <w:pPr>
      <w:numPr>
        <w:ilvl w:val="6"/>
        <w:numId w:val="20"/>
      </w:numPr>
      <w:spacing w:before="240" w:after="60"/>
      <w:outlineLvl w:val="6"/>
    </w:pPr>
    <w:rPr>
      <w:lang w:val="en-US" w:eastAsia="en-US"/>
    </w:rPr>
  </w:style>
  <w:style w:type="paragraph" w:styleId="Heading8">
    <w:name w:val="heading 8"/>
    <w:basedOn w:val="Normal"/>
    <w:next w:val="Normal"/>
    <w:link w:val="Heading8Char"/>
    <w:qFormat/>
    <w:rsid w:val="00EE04A2"/>
    <w:pPr>
      <w:numPr>
        <w:ilvl w:val="7"/>
        <w:numId w:val="20"/>
      </w:numPr>
      <w:spacing w:before="240" w:after="60"/>
      <w:outlineLvl w:val="7"/>
    </w:pPr>
    <w:rPr>
      <w:i/>
      <w:iCs/>
      <w:lang w:val="en-US" w:eastAsia="en-US"/>
    </w:rPr>
  </w:style>
  <w:style w:type="paragraph" w:styleId="Heading9">
    <w:name w:val="heading 9"/>
    <w:basedOn w:val="Normal"/>
    <w:next w:val="Normal"/>
    <w:link w:val="Heading9Char"/>
    <w:qFormat/>
    <w:rsid w:val="00EE04A2"/>
    <w:pPr>
      <w:numPr>
        <w:ilvl w:val="8"/>
        <w:numId w:val="20"/>
      </w:numPr>
      <w:spacing w:before="240" w:after="60"/>
      <w:outlineLvl w:val="8"/>
    </w:pPr>
    <w:rPr>
      <w:rFonts w:ascii="Arial" w:hAnsi="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E04A2"/>
    <w:rPr>
      <w:rFonts w:ascii="Times New Roman" w:eastAsia="Times New Roman" w:hAnsi="Times New Roman" w:cs="Times New Roman"/>
      <w:sz w:val="24"/>
      <w:szCs w:val="20"/>
      <w:lang w:val="en-US"/>
    </w:rPr>
  </w:style>
  <w:style w:type="character" w:customStyle="1" w:styleId="Heading2Char">
    <w:name w:val="Heading 2 Char"/>
    <w:basedOn w:val="DefaultParagraphFont"/>
    <w:link w:val="Heading2"/>
    <w:rsid w:val="00EE04A2"/>
    <w:rPr>
      <w:rFonts w:ascii="Arial" w:eastAsia="Times New Roman" w:hAnsi="Arial" w:cs="Times New Roman"/>
      <w:b/>
      <w:bCs/>
      <w:i/>
      <w:iCs/>
      <w:sz w:val="28"/>
      <w:szCs w:val="28"/>
      <w:lang w:val="en-US"/>
    </w:rPr>
  </w:style>
  <w:style w:type="character" w:customStyle="1" w:styleId="Heading3Char">
    <w:name w:val="Heading 3 Char"/>
    <w:basedOn w:val="DefaultParagraphFont"/>
    <w:link w:val="Heading3"/>
    <w:rsid w:val="00EE04A2"/>
    <w:rPr>
      <w:rFonts w:ascii="Arial" w:eastAsia="Times New Roman" w:hAnsi="Arial" w:cs="Times New Roman"/>
      <w:b/>
      <w:bCs/>
      <w:sz w:val="26"/>
      <w:szCs w:val="26"/>
      <w:lang w:val="en-US"/>
    </w:rPr>
  </w:style>
  <w:style w:type="character" w:customStyle="1" w:styleId="Heading4Char">
    <w:name w:val="Heading 4 Char"/>
    <w:basedOn w:val="DefaultParagraphFont"/>
    <w:link w:val="Heading4"/>
    <w:rsid w:val="00EE04A2"/>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EE04A2"/>
    <w:rPr>
      <w:rFonts w:ascii="Times New Roman" w:eastAsia="Times New Roman" w:hAnsi="Times New Roman" w:cs="Times New Roman"/>
      <w:b/>
      <w:bCs/>
      <w:i/>
      <w:iCs/>
      <w:sz w:val="26"/>
      <w:szCs w:val="26"/>
      <w:lang w:val="en-US"/>
    </w:rPr>
  </w:style>
  <w:style w:type="character" w:customStyle="1" w:styleId="Heading6Char">
    <w:name w:val="Heading 6 Char"/>
    <w:basedOn w:val="DefaultParagraphFont"/>
    <w:link w:val="Heading6"/>
    <w:rsid w:val="00EE04A2"/>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EE04A2"/>
    <w:rPr>
      <w:rFonts w:ascii="Times New Roman" w:eastAsia="Times New Roman" w:hAnsi="Times New Roman" w:cs="Times New Roman"/>
      <w:sz w:val="24"/>
      <w:szCs w:val="24"/>
      <w:lang w:val="en-US"/>
    </w:rPr>
  </w:style>
  <w:style w:type="character" w:customStyle="1" w:styleId="Heading8Char">
    <w:name w:val="Heading 8 Char"/>
    <w:basedOn w:val="DefaultParagraphFont"/>
    <w:link w:val="Heading8"/>
    <w:rsid w:val="00EE04A2"/>
    <w:rPr>
      <w:rFonts w:ascii="Times New Roman" w:eastAsia="Times New Roman" w:hAnsi="Times New Roman" w:cs="Times New Roman"/>
      <w:i/>
      <w:iCs/>
      <w:sz w:val="24"/>
      <w:szCs w:val="24"/>
      <w:lang w:val="en-US"/>
    </w:rPr>
  </w:style>
  <w:style w:type="character" w:customStyle="1" w:styleId="Heading9Char">
    <w:name w:val="Heading 9 Char"/>
    <w:basedOn w:val="DefaultParagraphFont"/>
    <w:link w:val="Heading9"/>
    <w:rsid w:val="00EE04A2"/>
    <w:rPr>
      <w:rFonts w:ascii="Arial" w:eastAsia="Times New Roman" w:hAnsi="Arial" w:cs="Times New Roman"/>
      <w:lang w:val="en-US"/>
    </w:rPr>
  </w:style>
  <w:style w:type="paragraph" w:styleId="BodyTextIndent2">
    <w:name w:val="Body Text Indent 2"/>
    <w:basedOn w:val="Normal"/>
    <w:link w:val="BodyTextIndent2Char"/>
    <w:rsid w:val="00EE04A2"/>
    <w:pPr>
      <w:tabs>
        <w:tab w:val="left" w:pos="426"/>
        <w:tab w:val="left" w:pos="709"/>
        <w:tab w:val="left" w:pos="993"/>
        <w:tab w:val="left" w:pos="1276"/>
      </w:tabs>
      <w:ind w:left="426"/>
      <w:jc w:val="both"/>
    </w:pPr>
    <w:rPr>
      <w:szCs w:val="20"/>
      <w:lang w:val="en-US" w:eastAsia="en-US"/>
    </w:rPr>
  </w:style>
  <w:style w:type="character" w:customStyle="1" w:styleId="BodyTextIndent2Char">
    <w:name w:val="Body Text Indent 2 Char"/>
    <w:basedOn w:val="DefaultParagraphFont"/>
    <w:link w:val="BodyTextIndent2"/>
    <w:rsid w:val="00EE04A2"/>
    <w:rPr>
      <w:rFonts w:ascii="Times New Roman" w:eastAsia="Times New Roman" w:hAnsi="Times New Roman" w:cs="Times New Roman"/>
      <w:sz w:val="24"/>
      <w:szCs w:val="20"/>
      <w:lang w:val="en-US"/>
    </w:rPr>
  </w:style>
  <w:style w:type="paragraph" w:styleId="PlainText">
    <w:name w:val="Plain Text"/>
    <w:basedOn w:val="Normal"/>
    <w:link w:val="PlainTextChar"/>
    <w:rsid w:val="00EE04A2"/>
    <w:rPr>
      <w:rFonts w:ascii="Courier New" w:hAnsi="Courier New"/>
      <w:sz w:val="20"/>
      <w:szCs w:val="20"/>
      <w:lang w:val="en-US" w:eastAsia="en-US"/>
    </w:rPr>
  </w:style>
  <w:style w:type="character" w:customStyle="1" w:styleId="PlainTextChar">
    <w:name w:val="Plain Text Char"/>
    <w:basedOn w:val="DefaultParagraphFont"/>
    <w:link w:val="PlainText"/>
    <w:rsid w:val="00EE04A2"/>
    <w:rPr>
      <w:rFonts w:ascii="Courier New" w:eastAsia="Times New Roman" w:hAnsi="Courier New" w:cs="Times New Roman"/>
      <w:sz w:val="20"/>
      <w:szCs w:val="20"/>
      <w:lang w:val="en-US"/>
    </w:rPr>
  </w:style>
  <w:style w:type="paragraph" w:styleId="BodyTextIndent3">
    <w:name w:val="Body Text Indent 3"/>
    <w:basedOn w:val="Normal"/>
    <w:link w:val="BodyTextIndent3Char"/>
    <w:rsid w:val="00EE04A2"/>
    <w:pPr>
      <w:spacing w:after="120"/>
      <w:ind w:left="283"/>
    </w:pPr>
    <w:rPr>
      <w:sz w:val="16"/>
      <w:szCs w:val="16"/>
    </w:rPr>
  </w:style>
  <w:style w:type="character" w:customStyle="1" w:styleId="BodyTextIndent3Char">
    <w:name w:val="Body Text Indent 3 Char"/>
    <w:basedOn w:val="DefaultParagraphFont"/>
    <w:link w:val="BodyTextIndent3"/>
    <w:rsid w:val="00EE04A2"/>
    <w:rPr>
      <w:rFonts w:ascii="Times New Roman" w:eastAsia="Times New Roman" w:hAnsi="Times New Roman" w:cs="Times New Roman"/>
      <w:sz w:val="16"/>
      <w:szCs w:val="16"/>
      <w:lang w:val="en-GB" w:eastAsia="en-GB"/>
    </w:rPr>
  </w:style>
  <w:style w:type="table" w:styleId="TableGrid">
    <w:name w:val="Table Grid"/>
    <w:basedOn w:val="TableNormal"/>
    <w:uiPriority w:val="59"/>
    <w:rsid w:val="00EE04A2"/>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EE04A2"/>
    <w:pPr>
      <w:spacing w:after="120"/>
    </w:pPr>
  </w:style>
  <w:style w:type="character" w:customStyle="1" w:styleId="BodyTextChar">
    <w:name w:val="Body Text Char"/>
    <w:basedOn w:val="DefaultParagraphFont"/>
    <w:link w:val="BodyText"/>
    <w:rsid w:val="00EE04A2"/>
    <w:rPr>
      <w:rFonts w:ascii="Times New Roman" w:eastAsia="Times New Roman" w:hAnsi="Times New Roman" w:cs="Times New Roman"/>
      <w:sz w:val="24"/>
      <w:szCs w:val="24"/>
      <w:lang w:val="en-GB" w:eastAsia="en-GB"/>
    </w:rPr>
  </w:style>
  <w:style w:type="paragraph" w:styleId="BodyTextIndent">
    <w:name w:val="Body Text Indent"/>
    <w:basedOn w:val="Normal"/>
    <w:link w:val="BodyTextIndentChar"/>
    <w:rsid w:val="00EE04A2"/>
    <w:pPr>
      <w:spacing w:after="120"/>
      <w:ind w:left="283"/>
    </w:pPr>
  </w:style>
  <w:style w:type="character" w:customStyle="1" w:styleId="BodyTextIndentChar">
    <w:name w:val="Body Text Indent Char"/>
    <w:basedOn w:val="DefaultParagraphFont"/>
    <w:link w:val="BodyTextIndent"/>
    <w:rsid w:val="00EE04A2"/>
    <w:rPr>
      <w:rFonts w:ascii="Times New Roman" w:eastAsia="Times New Roman" w:hAnsi="Times New Roman" w:cs="Times New Roman"/>
      <w:sz w:val="24"/>
      <w:szCs w:val="24"/>
      <w:lang w:val="en-GB" w:eastAsia="en-GB"/>
    </w:rPr>
  </w:style>
  <w:style w:type="paragraph" w:styleId="Header">
    <w:name w:val="header"/>
    <w:basedOn w:val="Normal"/>
    <w:link w:val="HeaderChar"/>
    <w:uiPriority w:val="99"/>
    <w:rsid w:val="00EE04A2"/>
    <w:pPr>
      <w:tabs>
        <w:tab w:val="center" w:pos="4680"/>
        <w:tab w:val="right" w:pos="9360"/>
      </w:tabs>
    </w:pPr>
  </w:style>
  <w:style w:type="character" w:customStyle="1" w:styleId="HeaderChar">
    <w:name w:val="Header Char"/>
    <w:basedOn w:val="DefaultParagraphFont"/>
    <w:link w:val="Header"/>
    <w:uiPriority w:val="99"/>
    <w:rsid w:val="00EE04A2"/>
    <w:rPr>
      <w:rFonts w:ascii="Times New Roman" w:eastAsia="Times New Roman" w:hAnsi="Times New Roman" w:cs="Times New Roman"/>
      <w:sz w:val="24"/>
      <w:szCs w:val="24"/>
      <w:lang w:val="en-GB" w:eastAsia="en-GB"/>
    </w:rPr>
  </w:style>
  <w:style w:type="paragraph" w:styleId="Footer">
    <w:name w:val="footer"/>
    <w:basedOn w:val="Normal"/>
    <w:link w:val="FooterChar"/>
    <w:uiPriority w:val="99"/>
    <w:rsid w:val="00EE04A2"/>
    <w:pPr>
      <w:tabs>
        <w:tab w:val="center" w:pos="4680"/>
        <w:tab w:val="right" w:pos="9360"/>
      </w:tabs>
    </w:pPr>
  </w:style>
  <w:style w:type="character" w:customStyle="1" w:styleId="FooterChar">
    <w:name w:val="Footer Char"/>
    <w:basedOn w:val="DefaultParagraphFont"/>
    <w:link w:val="Footer"/>
    <w:uiPriority w:val="99"/>
    <w:rsid w:val="00EE04A2"/>
    <w:rPr>
      <w:rFonts w:ascii="Times New Roman" w:eastAsia="Times New Roman" w:hAnsi="Times New Roman" w:cs="Times New Roman"/>
      <w:sz w:val="24"/>
      <w:szCs w:val="24"/>
      <w:lang w:val="en-GB" w:eastAsia="en-GB"/>
    </w:rPr>
  </w:style>
  <w:style w:type="paragraph" w:styleId="BalloonText">
    <w:name w:val="Balloon Text"/>
    <w:basedOn w:val="Normal"/>
    <w:link w:val="BalloonTextChar"/>
    <w:rsid w:val="00EE04A2"/>
    <w:rPr>
      <w:rFonts w:ascii="Tahoma" w:hAnsi="Tahoma"/>
      <w:sz w:val="16"/>
      <w:szCs w:val="16"/>
    </w:rPr>
  </w:style>
  <w:style w:type="character" w:customStyle="1" w:styleId="BalloonTextChar">
    <w:name w:val="Balloon Text Char"/>
    <w:basedOn w:val="DefaultParagraphFont"/>
    <w:link w:val="BalloonText"/>
    <w:rsid w:val="00EE04A2"/>
    <w:rPr>
      <w:rFonts w:ascii="Tahoma" w:eastAsia="Times New Roman" w:hAnsi="Tahoma" w:cs="Times New Roman"/>
      <w:sz w:val="16"/>
      <w:szCs w:val="16"/>
      <w:lang w:val="en-GB" w:eastAsia="en-GB"/>
    </w:rPr>
  </w:style>
  <w:style w:type="character" w:styleId="Hyperlink">
    <w:name w:val="Hyperlink"/>
    <w:uiPriority w:val="99"/>
    <w:rsid w:val="00EE04A2"/>
    <w:rPr>
      <w:color w:val="0000FF"/>
      <w:u w:val="single"/>
    </w:rPr>
  </w:style>
  <w:style w:type="paragraph" w:customStyle="1" w:styleId="ListParagraph1">
    <w:name w:val="List Paragraph1"/>
    <w:basedOn w:val="Normal"/>
    <w:uiPriority w:val="34"/>
    <w:qFormat/>
    <w:rsid w:val="00EE04A2"/>
    <w:pPr>
      <w:spacing w:after="200" w:line="276" w:lineRule="auto"/>
      <w:ind w:left="720"/>
      <w:contextualSpacing/>
    </w:pPr>
    <w:rPr>
      <w:rFonts w:ascii="Calibri" w:eastAsia="Calibri" w:hAnsi="Calibri"/>
      <w:sz w:val="22"/>
      <w:szCs w:val="22"/>
      <w:lang w:val="en-US" w:eastAsia="en-US"/>
    </w:rPr>
  </w:style>
  <w:style w:type="paragraph" w:styleId="ListParagraph">
    <w:name w:val="List Paragraph"/>
    <w:basedOn w:val="Normal"/>
    <w:uiPriority w:val="34"/>
    <w:qFormat/>
    <w:rsid w:val="00EE04A2"/>
    <w:pPr>
      <w:spacing w:after="200" w:line="276" w:lineRule="auto"/>
      <w:ind w:left="720"/>
      <w:contextualSpacing/>
    </w:pPr>
    <w:rPr>
      <w:rFonts w:ascii="Calibri" w:eastAsia="Calibri" w:hAnsi="Calibri"/>
      <w:sz w:val="22"/>
      <w:szCs w:val="22"/>
      <w:lang w:val="id-ID" w:eastAsia="en-US"/>
    </w:rPr>
  </w:style>
  <w:style w:type="paragraph" w:customStyle="1" w:styleId="Default">
    <w:name w:val="Default"/>
    <w:rsid w:val="00EE04A2"/>
    <w:pPr>
      <w:autoSpaceDE w:val="0"/>
      <w:autoSpaceDN w:val="0"/>
      <w:adjustRightInd w:val="0"/>
      <w:spacing w:after="0" w:line="240" w:lineRule="auto"/>
    </w:pPr>
    <w:rPr>
      <w:rFonts w:ascii="Arial" w:eastAsia="Times New Roman" w:hAnsi="Arial" w:cs="Arial"/>
      <w:color w:val="000000"/>
      <w:sz w:val="24"/>
      <w:szCs w:val="24"/>
      <w:lang w:eastAsia="id-ID"/>
    </w:rPr>
  </w:style>
  <w:style w:type="paragraph" w:customStyle="1" w:styleId="judula">
    <w:name w:val="judul a"/>
    <w:basedOn w:val="Normal"/>
    <w:rsid w:val="00EE04A2"/>
    <w:pPr>
      <w:spacing w:after="200" w:line="276" w:lineRule="auto"/>
    </w:pPr>
    <w:rPr>
      <w:rFonts w:ascii="Book Antiqua" w:hAnsi="Book Antiqua"/>
      <w:sz w:val="28"/>
      <w:szCs w:val="20"/>
      <w:lang w:val="en-US" w:eastAsia="en-US"/>
    </w:rPr>
  </w:style>
  <w:style w:type="character" w:customStyle="1" w:styleId="a">
    <w:name w:val="a"/>
    <w:basedOn w:val="DefaultParagraphFont"/>
    <w:rsid w:val="00EE04A2"/>
  </w:style>
  <w:style w:type="character" w:customStyle="1" w:styleId="l11">
    <w:name w:val="l11"/>
    <w:basedOn w:val="DefaultParagraphFont"/>
    <w:rsid w:val="00EE04A2"/>
  </w:style>
  <w:style w:type="character" w:customStyle="1" w:styleId="l">
    <w:name w:val="l"/>
    <w:basedOn w:val="DefaultParagraphFont"/>
    <w:rsid w:val="00EE04A2"/>
  </w:style>
  <w:style w:type="character" w:customStyle="1" w:styleId="l8">
    <w:name w:val="l8"/>
    <w:basedOn w:val="DefaultParagraphFont"/>
    <w:rsid w:val="00EE04A2"/>
  </w:style>
  <w:style w:type="character" w:customStyle="1" w:styleId="l9">
    <w:name w:val="l9"/>
    <w:basedOn w:val="DefaultParagraphFont"/>
    <w:rsid w:val="00EE04A2"/>
  </w:style>
  <w:style w:type="character" w:customStyle="1" w:styleId="l10">
    <w:name w:val="l10"/>
    <w:basedOn w:val="DefaultParagraphFont"/>
    <w:rsid w:val="00EE04A2"/>
  </w:style>
  <w:style w:type="character" w:customStyle="1" w:styleId="l12">
    <w:name w:val="l12"/>
    <w:basedOn w:val="DefaultParagraphFont"/>
    <w:rsid w:val="00EE04A2"/>
  </w:style>
  <w:style w:type="character" w:customStyle="1" w:styleId="l6">
    <w:name w:val="l6"/>
    <w:basedOn w:val="DefaultParagraphFont"/>
    <w:rsid w:val="00EE04A2"/>
  </w:style>
  <w:style w:type="character" w:customStyle="1" w:styleId="l7">
    <w:name w:val="l7"/>
    <w:basedOn w:val="DefaultParagraphFont"/>
    <w:rsid w:val="00EE04A2"/>
  </w:style>
  <w:style w:type="paragraph" w:styleId="NoSpacing">
    <w:name w:val="No Spacing"/>
    <w:uiPriority w:val="1"/>
    <w:qFormat/>
    <w:rsid w:val="00EE04A2"/>
    <w:pPr>
      <w:spacing w:after="0" w:line="240" w:lineRule="auto"/>
    </w:pPr>
    <w:rPr>
      <w:rFonts w:ascii="Times New Roman" w:eastAsia="Times New Roman" w:hAnsi="Times New Roman" w:cs="Times New Roman"/>
      <w:sz w:val="24"/>
      <w:szCs w:val="24"/>
      <w:lang w:val="en-US"/>
    </w:rPr>
  </w:style>
  <w:style w:type="character" w:styleId="FollowedHyperlink">
    <w:name w:val="FollowedHyperlink"/>
    <w:uiPriority w:val="99"/>
    <w:unhideWhenUsed/>
    <w:rsid w:val="00EE04A2"/>
    <w:rPr>
      <w:color w:val="800080"/>
      <w:u w:val="single"/>
    </w:rPr>
  </w:style>
  <w:style w:type="paragraph" w:customStyle="1" w:styleId="font5">
    <w:name w:val="font5"/>
    <w:basedOn w:val="Normal"/>
    <w:rsid w:val="00EE04A2"/>
    <w:pPr>
      <w:spacing w:before="100" w:beforeAutospacing="1" w:after="100" w:afterAutospacing="1"/>
    </w:pPr>
    <w:rPr>
      <w:rFonts w:ascii="Bookman Old Style" w:hAnsi="Bookman Old Style"/>
      <w:color w:val="000000"/>
      <w:sz w:val="16"/>
      <w:szCs w:val="16"/>
      <w:lang w:val="id-ID" w:eastAsia="id-ID"/>
    </w:rPr>
  </w:style>
  <w:style w:type="paragraph" w:customStyle="1" w:styleId="xl65">
    <w:name w:val="xl65"/>
    <w:basedOn w:val="Normal"/>
    <w:rsid w:val="00EE04A2"/>
    <w:pPr>
      <w:pBdr>
        <w:bottom w:val="single" w:sz="8" w:space="0" w:color="000000"/>
        <w:right w:val="single" w:sz="8" w:space="0" w:color="000000"/>
      </w:pBdr>
      <w:shd w:val="clear" w:color="000000" w:fill="D9D9D9"/>
      <w:spacing w:before="100" w:beforeAutospacing="1" w:after="100" w:afterAutospacing="1"/>
      <w:jc w:val="center"/>
    </w:pPr>
    <w:rPr>
      <w:rFonts w:ascii="Bookman Old Style" w:hAnsi="Bookman Old Style"/>
      <w:b/>
      <w:bCs/>
      <w:sz w:val="16"/>
      <w:szCs w:val="16"/>
      <w:lang w:val="id-ID" w:eastAsia="id-ID"/>
    </w:rPr>
  </w:style>
  <w:style w:type="paragraph" w:customStyle="1" w:styleId="xl66">
    <w:name w:val="xl66"/>
    <w:basedOn w:val="Normal"/>
    <w:rsid w:val="00EE04A2"/>
    <w:pPr>
      <w:pBdr>
        <w:bottom w:val="single" w:sz="8" w:space="0" w:color="000000"/>
        <w:right w:val="single" w:sz="8" w:space="0" w:color="000000"/>
      </w:pBdr>
      <w:shd w:val="clear" w:color="000000" w:fill="D9D9D9"/>
      <w:spacing w:before="100" w:beforeAutospacing="1" w:after="100" w:afterAutospacing="1"/>
      <w:jc w:val="center"/>
    </w:pPr>
    <w:rPr>
      <w:rFonts w:ascii="Bookman Old Style" w:hAnsi="Bookman Old Style"/>
      <w:b/>
      <w:bCs/>
      <w:color w:val="000000"/>
      <w:sz w:val="16"/>
      <w:szCs w:val="16"/>
      <w:lang w:val="id-ID" w:eastAsia="id-ID"/>
    </w:rPr>
  </w:style>
  <w:style w:type="paragraph" w:customStyle="1" w:styleId="xl67">
    <w:name w:val="xl67"/>
    <w:basedOn w:val="Normal"/>
    <w:rsid w:val="00EE04A2"/>
    <w:pPr>
      <w:pBdr>
        <w:right w:val="single" w:sz="8" w:space="0" w:color="000000"/>
      </w:pBdr>
      <w:spacing w:before="100" w:beforeAutospacing="1" w:after="100" w:afterAutospacing="1"/>
      <w:jc w:val="both"/>
      <w:textAlignment w:val="top"/>
    </w:pPr>
    <w:rPr>
      <w:rFonts w:ascii="Bookman Old Style" w:hAnsi="Bookman Old Style"/>
      <w:b/>
      <w:bCs/>
      <w:color w:val="000000"/>
      <w:sz w:val="16"/>
      <w:szCs w:val="16"/>
      <w:lang w:val="id-ID" w:eastAsia="id-ID"/>
    </w:rPr>
  </w:style>
  <w:style w:type="paragraph" w:customStyle="1" w:styleId="xl68">
    <w:name w:val="xl68"/>
    <w:basedOn w:val="Normal"/>
    <w:rsid w:val="00EE04A2"/>
    <w:pPr>
      <w:pBdr>
        <w:bottom w:val="single" w:sz="8" w:space="0" w:color="000000"/>
        <w:right w:val="single" w:sz="8" w:space="0" w:color="000000"/>
      </w:pBdr>
      <w:spacing w:before="100" w:beforeAutospacing="1" w:after="100" w:afterAutospacing="1"/>
      <w:jc w:val="both"/>
      <w:textAlignment w:val="top"/>
    </w:pPr>
    <w:rPr>
      <w:rFonts w:ascii="Bookman Old Style" w:hAnsi="Bookman Old Style"/>
      <w:b/>
      <w:bCs/>
      <w:color w:val="000000"/>
      <w:sz w:val="16"/>
      <w:szCs w:val="16"/>
      <w:lang w:val="id-ID" w:eastAsia="id-ID"/>
    </w:rPr>
  </w:style>
  <w:style w:type="paragraph" w:customStyle="1" w:styleId="xl69">
    <w:name w:val="xl69"/>
    <w:basedOn w:val="Normal"/>
    <w:rsid w:val="00EE04A2"/>
    <w:pPr>
      <w:pBdr>
        <w:bottom w:val="single" w:sz="8" w:space="0" w:color="000000"/>
        <w:right w:val="single" w:sz="8" w:space="0" w:color="000000"/>
      </w:pBdr>
      <w:spacing w:before="100" w:beforeAutospacing="1" w:after="100" w:afterAutospacing="1"/>
      <w:jc w:val="both"/>
      <w:textAlignment w:val="top"/>
    </w:pPr>
    <w:rPr>
      <w:rFonts w:ascii="Bookman Old Style" w:hAnsi="Bookman Old Style"/>
      <w:color w:val="000000"/>
      <w:sz w:val="16"/>
      <w:szCs w:val="16"/>
      <w:lang w:val="id-ID" w:eastAsia="id-ID"/>
    </w:rPr>
  </w:style>
  <w:style w:type="paragraph" w:customStyle="1" w:styleId="xl70">
    <w:name w:val="xl70"/>
    <w:basedOn w:val="Normal"/>
    <w:rsid w:val="00EE04A2"/>
    <w:pPr>
      <w:pBdr>
        <w:bottom w:val="single" w:sz="8" w:space="0" w:color="000000"/>
        <w:right w:val="single" w:sz="8" w:space="0" w:color="000000"/>
      </w:pBdr>
      <w:spacing w:before="100" w:beforeAutospacing="1" w:after="100" w:afterAutospacing="1"/>
      <w:textAlignment w:val="top"/>
    </w:pPr>
    <w:rPr>
      <w:rFonts w:ascii="Bookman Old Style" w:hAnsi="Bookman Old Style"/>
      <w:color w:val="000000"/>
      <w:sz w:val="16"/>
      <w:szCs w:val="16"/>
      <w:lang w:val="id-ID" w:eastAsia="id-ID"/>
    </w:rPr>
  </w:style>
  <w:style w:type="paragraph" w:customStyle="1" w:styleId="xl71">
    <w:name w:val="xl71"/>
    <w:basedOn w:val="Normal"/>
    <w:rsid w:val="00EE04A2"/>
    <w:pPr>
      <w:pBdr>
        <w:right w:val="single" w:sz="8" w:space="0" w:color="000000"/>
      </w:pBdr>
      <w:spacing w:before="100" w:beforeAutospacing="1" w:after="100" w:afterAutospacing="1"/>
      <w:textAlignment w:val="top"/>
    </w:pPr>
    <w:rPr>
      <w:rFonts w:ascii="Bookman Old Style" w:hAnsi="Bookman Old Style"/>
      <w:color w:val="000000"/>
      <w:sz w:val="16"/>
      <w:szCs w:val="16"/>
      <w:lang w:val="id-ID" w:eastAsia="id-ID"/>
    </w:rPr>
  </w:style>
  <w:style w:type="paragraph" w:customStyle="1" w:styleId="xl72">
    <w:name w:val="xl72"/>
    <w:basedOn w:val="Normal"/>
    <w:rsid w:val="00EE04A2"/>
    <w:pPr>
      <w:pBdr>
        <w:bottom w:val="single" w:sz="8" w:space="0" w:color="000000"/>
        <w:right w:val="single" w:sz="8" w:space="0" w:color="000000"/>
      </w:pBdr>
      <w:spacing w:before="100" w:beforeAutospacing="1" w:after="100" w:afterAutospacing="1"/>
      <w:textAlignment w:val="top"/>
    </w:pPr>
    <w:rPr>
      <w:rFonts w:ascii="Bookman Old Style" w:hAnsi="Bookman Old Style"/>
      <w:b/>
      <w:bCs/>
      <w:color w:val="000000"/>
      <w:sz w:val="16"/>
      <w:szCs w:val="16"/>
      <w:lang w:val="id-ID" w:eastAsia="id-ID"/>
    </w:rPr>
  </w:style>
  <w:style w:type="paragraph" w:customStyle="1" w:styleId="xl73">
    <w:name w:val="xl73"/>
    <w:basedOn w:val="Normal"/>
    <w:rsid w:val="00EE04A2"/>
    <w:pPr>
      <w:pBdr>
        <w:right w:val="single" w:sz="8" w:space="0" w:color="000000"/>
      </w:pBdr>
      <w:spacing w:before="100" w:beforeAutospacing="1" w:after="100" w:afterAutospacing="1"/>
      <w:jc w:val="both"/>
    </w:pPr>
    <w:rPr>
      <w:rFonts w:ascii="Bookman Old Style" w:hAnsi="Bookman Old Style"/>
      <w:sz w:val="16"/>
      <w:szCs w:val="16"/>
      <w:lang w:val="id-ID" w:eastAsia="id-ID"/>
    </w:rPr>
  </w:style>
  <w:style w:type="paragraph" w:customStyle="1" w:styleId="xl74">
    <w:name w:val="xl74"/>
    <w:basedOn w:val="Normal"/>
    <w:rsid w:val="00EE04A2"/>
    <w:pPr>
      <w:pBdr>
        <w:bottom w:val="single" w:sz="8" w:space="0" w:color="000000"/>
        <w:right w:val="single" w:sz="8" w:space="0" w:color="000000"/>
      </w:pBdr>
      <w:spacing w:before="100" w:beforeAutospacing="1" w:after="100" w:afterAutospacing="1"/>
      <w:jc w:val="both"/>
    </w:pPr>
    <w:rPr>
      <w:rFonts w:ascii="Bookman Old Style" w:hAnsi="Bookman Old Style"/>
      <w:sz w:val="16"/>
      <w:szCs w:val="16"/>
      <w:lang w:val="id-ID" w:eastAsia="id-ID"/>
    </w:rPr>
  </w:style>
  <w:style w:type="paragraph" w:customStyle="1" w:styleId="xl75">
    <w:name w:val="xl75"/>
    <w:basedOn w:val="Normal"/>
    <w:rsid w:val="00EE04A2"/>
    <w:pPr>
      <w:pBdr>
        <w:bottom w:val="single" w:sz="8" w:space="0" w:color="000000"/>
        <w:right w:val="single" w:sz="8" w:space="0" w:color="000000"/>
      </w:pBdr>
      <w:spacing w:before="100" w:beforeAutospacing="1" w:after="100" w:afterAutospacing="1"/>
      <w:jc w:val="both"/>
    </w:pPr>
    <w:rPr>
      <w:rFonts w:ascii="Bookman Old Style" w:hAnsi="Bookman Old Style"/>
      <w:b/>
      <w:bCs/>
      <w:sz w:val="16"/>
      <w:szCs w:val="16"/>
      <w:lang w:val="id-ID" w:eastAsia="id-ID"/>
    </w:rPr>
  </w:style>
  <w:style w:type="paragraph" w:customStyle="1" w:styleId="xl76">
    <w:name w:val="xl76"/>
    <w:basedOn w:val="Normal"/>
    <w:rsid w:val="00EE04A2"/>
    <w:pPr>
      <w:pBdr>
        <w:bottom w:val="single" w:sz="8" w:space="0" w:color="000000"/>
        <w:right w:val="single" w:sz="8" w:space="0" w:color="000000"/>
      </w:pBdr>
      <w:spacing w:before="100" w:beforeAutospacing="1" w:after="100" w:afterAutospacing="1"/>
      <w:jc w:val="both"/>
      <w:textAlignment w:val="top"/>
    </w:pPr>
    <w:rPr>
      <w:rFonts w:ascii="Bookman Old Style" w:hAnsi="Bookman Old Style"/>
      <w:b/>
      <w:bCs/>
      <w:sz w:val="16"/>
      <w:szCs w:val="16"/>
      <w:lang w:val="id-ID" w:eastAsia="id-ID"/>
    </w:rPr>
  </w:style>
  <w:style w:type="paragraph" w:customStyle="1" w:styleId="xl77">
    <w:name w:val="xl77"/>
    <w:basedOn w:val="Normal"/>
    <w:rsid w:val="00EE04A2"/>
    <w:pPr>
      <w:pBdr>
        <w:right w:val="single" w:sz="8" w:space="0" w:color="000000"/>
      </w:pBdr>
      <w:spacing w:before="100" w:beforeAutospacing="1" w:after="100" w:afterAutospacing="1"/>
      <w:textAlignment w:val="top"/>
    </w:pPr>
    <w:rPr>
      <w:rFonts w:ascii="Bookman Old Style" w:hAnsi="Bookman Old Style"/>
      <w:sz w:val="16"/>
      <w:szCs w:val="16"/>
      <w:lang w:val="id-ID" w:eastAsia="id-ID"/>
    </w:rPr>
  </w:style>
  <w:style w:type="paragraph" w:customStyle="1" w:styleId="xl78">
    <w:name w:val="xl78"/>
    <w:basedOn w:val="Normal"/>
    <w:rsid w:val="00EE04A2"/>
    <w:pPr>
      <w:pBdr>
        <w:bottom w:val="single" w:sz="8" w:space="0" w:color="000000"/>
        <w:right w:val="single" w:sz="8" w:space="0" w:color="000000"/>
      </w:pBdr>
      <w:spacing w:before="100" w:beforeAutospacing="1" w:after="100" w:afterAutospacing="1"/>
      <w:jc w:val="both"/>
      <w:textAlignment w:val="top"/>
    </w:pPr>
    <w:rPr>
      <w:rFonts w:ascii="Bookman Old Style" w:hAnsi="Bookman Old Style"/>
      <w:sz w:val="16"/>
      <w:szCs w:val="16"/>
      <w:lang w:val="id-ID" w:eastAsia="id-ID"/>
    </w:rPr>
  </w:style>
  <w:style w:type="paragraph" w:customStyle="1" w:styleId="xl79">
    <w:name w:val="xl79"/>
    <w:basedOn w:val="Normal"/>
    <w:rsid w:val="00EE04A2"/>
    <w:pPr>
      <w:pBdr>
        <w:bottom w:val="single" w:sz="8" w:space="0" w:color="000000"/>
        <w:right w:val="single" w:sz="8" w:space="0" w:color="000000"/>
      </w:pBdr>
      <w:spacing w:before="100" w:beforeAutospacing="1" w:after="100" w:afterAutospacing="1"/>
      <w:jc w:val="center"/>
    </w:pPr>
    <w:rPr>
      <w:rFonts w:ascii="Bookman Old Style" w:hAnsi="Bookman Old Style"/>
      <w:b/>
      <w:bCs/>
      <w:color w:val="000000"/>
      <w:sz w:val="16"/>
      <w:szCs w:val="16"/>
      <w:lang w:val="id-ID" w:eastAsia="id-ID"/>
    </w:rPr>
  </w:style>
  <w:style w:type="paragraph" w:customStyle="1" w:styleId="xl80">
    <w:name w:val="xl80"/>
    <w:basedOn w:val="Normal"/>
    <w:rsid w:val="00EE04A2"/>
    <w:pPr>
      <w:pBdr>
        <w:bottom w:val="single" w:sz="8" w:space="0" w:color="000000"/>
        <w:right w:val="single" w:sz="8" w:space="0" w:color="000000"/>
      </w:pBdr>
      <w:spacing w:before="100" w:beforeAutospacing="1" w:after="100" w:afterAutospacing="1"/>
      <w:textAlignment w:val="top"/>
    </w:pPr>
    <w:rPr>
      <w:sz w:val="16"/>
      <w:szCs w:val="16"/>
      <w:lang w:val="id-ID" w:eastAsia="id-ID"/>
    </w:rPr>
  </w:style>
  <w:style w:type="paragraph" w:customStyle="1" w:styleId="xl81">
    <w:name w:val="xl81"/>
    <w:basedOn w:val="Normal"/>
    <w:rsid w:val="00EE04A2"/>
    <w:pPr>
      <w:pBdr>
        <w:bottom w:val="single" w:sz="8" w:space="0" w:color="000000"/>
        <w:right w:val="single" w:sz="8" w:space="0" w:color="000000"/>
      </w:pBdr>
      <w:spacing w:before="100" w:beforeAutospacing="1" w:after="100" w:afterAutospacing="1"/>
      <w:textAlignment w:val="center"/>
    </w:pPr>
    <w:rPr>
      <w:sz w:val="16"/>
      <w:szCs w:val="16"/>
      <w:lang w:val="id-ID" w:eastAsia="id-ID"/>
    </w:rPr>
  </w:style>
  <w:style w:type="paragraph" w:customStyle="1" w:styleId="xl82">
    <w:name w:val="xl82"/>
    <w:basedOn w:val="Normal"/>
    <w:rsid w:val="00EE04A2"/>
    <w:pPr>
      <w:pBdr>
        <w:bottom w:val="single" w:sz="8" w:space="0" w:color="000000"/>
        <w:right w:val="single" w:sz="8" w:space="0" w:color="000000"/>
      </w:pBdr>
      <w:spacing w:before="100" w:beforeAutospacing="1" w:after="100" w:afterAutospacing="1"/>
      <w:jc w:val="center"/>
      <w:textAlignment w:val="center"/>
    </w:pPr>
    <w:rPr>
      <w:rFonts w:ascii="Bookman Old Style" w:hAnsi="Bookman Old Style"/>
      <w:color w:val="000000"/>
      <w:sz w:val="16"/>
      <w:szCs w:val="16"/>
      <w:lang w:val="id-ID" w:eastAsia="id-ID"/>
    </w:rPr>
  </w:style>
  <w:style w:type="paragraph" w:customStyle="1" w:styleId="xl83">
    <w:name w:val="xl83"/>
    <w:basedOn w:val="Normal"/>
    <w:rsid w:val="00EE04A2"/>
    <w:pPr>
      <w:pBdr>
        <w:left w:val="single" w:sz="8" w:space="0" w:color="000000"/>
        <w:right w:val="single" w:sz="8" w:space="0" w:color="000000"/>
      </w:pBdr>
      <w:spacing w:before="100" w:beforeAutospacing="1" w:after="100" w:afterAutospacing="1"/>
      <w:jc w:val="both"/>
      <w:textAlignment w:val="top"/>
    </w:pPr>
    <w:rPr>
      <w:rFonts w:ascii="Bookman Old Style" w:hAnsi="Bookman Old Style"/>
      <w:color w:val="000000"/>
      <w:sz w:val="16"/>
      <w:szCs w:val="16"/>
      <w:lang w:val="id-ID" w:eastAsia="id-ID"/>
    </w:rPr>
  </w:style>
  <w:style w:type="paragraph" w:customStyle="1" w:styleId="xl84">
    <w:name w:val="xl84"/>
    <w:basedOn w:val="Normal"/>
    <w:rsid w:val="00EE04A2"/>
    <w:pPr>
      <w:pBdr>
        <w:left w:val="single" w:sz="8" w:space="0" w:color="000000"/>
        <w:right w:val="single" w:sz="8" w:space="0" w:color="000000"/>
      </w:pBdr>
      <w:spacing w:before="100" w:beforeAutospacing="1" w:after="100" w:afterAutospacing="1"/>
      <w:textAlignment w:val="top"/>
    </w:pPr>
    <w:rPr>
      <w:sz w:val="16"/>
      <w:szCs w:val="16"/>
      <w:lang w:val="id-ID" w:eastAsia="id-ID"/>
    </w:rPr>
  </w:style>
  <w:style w:type="paragraph" w:customStyle="1" w:styleId="xl85">
    <w:name w:val="xl85"/>
    <w:basedOn w:val="Normal"/>
    <w:rsid w:val="00EE04A2"/>
    <w:pPr>
      <w:pBdr>
        <w:top w:val="single" w:sz="8" w:space="0" w:color="000000"/>
        <w:right w:val="single" w:sz="8" w:space="0" w:color="000000"/>
      </w:pBdr>
      <w:spacing w:before="100" w:beforeAutospacing="1" w:after="100" w:afterAutospacing="1"/>
      <w:jc w:val="center"/>
      <w:textAlignment w:val="center"/>
    </w:pPr>
    <w:rPr>
      <w:rFonts w:ascii="Bookman Old Style" w:hAnsi="Bookman Old Style"/>
      <w:color w:val="000000"/>
      <w:sz w:val="20"/>
      <w:szCs w:val="20"/>
      <w:lang w:val="id-ID" w:eastAsia="id-ID"/>
    </w:rPr>
  </w:style>
  <w:style w:type="paragraph" w:customStyle="1" w:styleId="xl86">
    <w:name w:val="xl86"/>
    <w:basedOn w:val="Normal"/>
    <w:rsid w:val="00EE04A2"/>
    <w:pPr>
      <w:pBdr>
        <w:right w:val="single" w:sz="8" w:space="0" w:color="000000"/>
      </w:pBdr>
      <w:spacing w:before="100" w:beforeAutospacing="1" w:after="100" w:afterAutospacing="1"/>
      <w:jc w:val="center"/>
      <w:textAlignment w:val="center"/>
    </w:pPr>
    <w:rPr>
      <w:rFonts w:ascii="Bookman Old Style" w:hAnsi="Bookman Old Style"/>
      <w:color w:val="000000"/>
      <w:sz w:val="20"/>
      <w:szCs w:val="20"/>
      <w:lang w:val="id-ID" w:eastAsia="id-ID"/>
    </w:rPr>
  </w:style>
  <w:style w:type="paragraph" w:customStyle="1" w:styleId="xl87">
    <w:name w:val="xl87"/>
    <w:basedOn w:val="Normal"/>
    <w:rsid w:val="00EE04A2"/>
    <w:pPr>
      <w:pBdr>
        <w:right w:val="single" w:sz="8" w:space="0" w:color="000000"/>
      </w:pBdr>
      <w:spacing w:before="100" w:beforeAutospacing="1" w:after="100" w:afterAutospacing="1"/>
      <w:textAlignment w:val="center"/>
    </w:pPr>
    <w:rPr>
      <w:sz w:val="20"/>
      <w:szCs w:val="20"/>
      <w:lang w:val="id-ID" w:eastAsia="id-ID"/>
    </w:rPr>
  </w:style>
  <w:style w:type="paragraph" w:customStyle="1" w:styleId="xl88">
    <w:name w:val="xl88"/>
    <w:basedOn w:val="Normal"/>
    <w:rsid w:val="00EE04A2"/>
    <w:pPr>
      <w:pBdr>
        <w:bottom w:val="single" w:sz="8" w:space="0" w:color="000000"/>
        <w:right w:val="single" w:sz="8" w:space="0" w:color="000000"/>
      </w:pBdr>
      <w:spacing w:before="100" w:beforeAutospacing="1" w:after="100" w:afterAutospacing="1"/>
      <w:textAlignment w:val="center"/>
    </w:pPr>
    <w:rPr>
      <w:sz w:val="20"/>
      <w:szCs w:val="20"/>
      <w:lang w:val="id-ID" w:eastAsia="id-ID"/>
    </w:rPr>
  </w:style>
  <w:style w:type="paragraph" w:customStyle="1" w:styleId="xl89">
    <w:name w:val="xl89"/>
    <w:basedOn w:val="Normal"/>
    <w:rsid w:val="00EE04A2"/>
    <w:pPr>
      <w:pBdr>
        <w:bottom w:val="single" w:sz="8" w:space="0" w:color="000000"/>
        <w:right w:val="single" w:sz="8" w:space="0" w:color="000000"/>
      </w:pBdr>
      <w:spacing w:before="100" w:beforeAutospacing="1" w:after="100" w:afterAutospacing="1"/>
      <w:jc w:val="center"/>
      <w:textAlignment w:val="center"/>
    </w:pPr>
    <w:rPr>
      <w:rFonts w:ascii="Bookman Old Style" w:hAnsi="Bookman Old Style"/>
      <w:color w:val="000000"/>
      <w:sz w:val="20"/>
      <w:szCs w:val="20"/>
      <w:lang w:val="id-ID" w:eastAsia="id-ID"/>
    </w:rPr>
  </w:style>
  <w:style w:type="paragraph" w:customStyle="1" w:styleId="xl90">
    <w:name w:val="xl90"/>
    <w:basedOn w:val="Normal"/>
    <w:rsid w:val="00EE04A2"/>
    <w:pPr>
      <w:pBdr>
        <w:bottom w:val="single" w:sz="8" w:space="0" w:color="000000"/>
        <w:right w:val="single" w:sz="8" w:space="0" w:color="000000"/>
      </w:pBdr>
      <w:spacing w:before="100" w:beforeAutospacing="1" w:after="100" w:afterAutospacing="1"/>
      <w:jc w:val="center"/>
      <w:textAlignment w:val="center"/>
    </w:pPr>
    <w:rPr>
      <w:color w:val="000000"/>
      <w:sz w:val="16"/>
      <w:szCs w:val="16"/>
      <w:lang w:val="id-ID" w:eastAsia="id-ID"/>
    </w:rPr>
  </w:style>
  <w:style w:type="paragraph" w:customStyle="1" w:styleId="xl91">
    <w:name w:val="xl91"/>
    <w:basedOn w:val="Normal"/>
    <w:rsid w:val="00EE04A2"/>
    <w:pPr>
      <w:pBdr>
        <w:bottom w:val="single" w:sz="8" w:space="0" w:color="000000"/>
        <w:right w:val="single" w:sz="8" w:space="0" w:color="000000"/>
      </w:pBdr>
      <w:spacing w:before="100" w:beforeAutospacing="1" w:after="100" w:afterAutospacing="1"/>
      <w:jc w:val="center"/>
      <w:textAlignment w:val="center"/>
    </w:pPr>
    <w:rPr>
      <w:color w:val="000000"/>
      <w:sz w:val="16"/>
      <w:szCs w:val="16"/>
      <w:lang w:val="id-ID" w:eastAsia="id-ID"/>
    </w:rPr>
  </w:style>
  <w:style w:type="paragraph" w:customStyle="1" w:styleId="xl92">
    <w:name w:val="xl92"/>
    <w:basedOn w:val="Normal"/>
    <w:rsid w:val="00EE04A2"/>
    <w:pPr>
      <w:pBdr>
        <w:bottom w:val="single" w:sz="8" w:space="0" w:color="000000"/>
        <w:right w:val="single" w:sz="8" w:space="0" w:color="000000"/>
      </w:pBdr>
      <w:spacing w:before="100" w:beforeAutospacing="1" w:after="100" w:afterAutospacing="1"/>
      <w:jc w:val="center"/>
      <w:textAlignment w:val="center"/>
    </w:pPr>
    <w:rPr>
      <w:rFonts w:ascii="Bookman Old Style" w:hAnsi="Bookman Old Style"/>
      <w:color w:val="000000"/>
      <w:sz w:val="16"/>
      <w:szCs w:val="16"/>
      <w:lang w:val="id-ID" w:eastAsia="id-ID"/>
    </w:rPr>
  </w:style>
  <w:style w:type="paragraph" w:customStyle="1" w:styleId="xl93">
    <w:name w:val="xl93"/>
    <w:basedOn w:val="Normal"/>
    <w:rsid w:val="00EE04A2"/>
    <w:pPr>
      <w:pBdr>
        <w:bottom w:val="single" w:sz="8" w:space="0" w:color="000000"/>
        <w:right w:val="single" w:sz="8" w:space="0" w:color="000000"/>
      </w:pBdr>
      <w:spacing w:before="100" w:beforeAutospacing="1" w:after="100" w:afterAutospacing="1"/>
      <w:jc w:val="center"/>
      <w:textAlignment w:val="center"/>
    </w:pPr>
    <w:rPr>
      <w:color w:val="000000"/>
      <w:sz w:val="16"/>
      <w:szCs w:val="16"/>
      <w:lang w:val="id-ID" w:eastAsia="id-ID"/>
    </w:rPr>
  </w:style>
  <w:style w:type="paragraph" w:customStyle="1" w:styleId="xl94">
    <w:name w:val="xl94"/>
    <w:basedOn w:val="Normal"/>
    <w:rsid w:val="00EE04A2"/>
    <w:pPr>
      <w:pBdr>
        <w:bottom w:val="single" w:sz="8" w:space="0" w:color="000000"/>
        <w:right w:val="single" w:sz="8" w:space="0" w:color="000000"/>
      </w:pBdr>
      <w:spacing w:before="100" w:beforeAutospacing="1" w:after="100" w:afterAutospacing="1"/>
      <w:jc w:val="center"/>
      <w:textAlignment w:val="center"/>
    </w:pPr>
    <w:rPr>
      <w:b/>
      <w:bCs/>
      <w:color w:val="000000"/>
      <w:sz w:val="16"/>
      <w:szCs w:val="16"/>
      <w:lang w:val="id-ID" w:eastAsia="id-ID"/>
    </w:rPr>
  </w:style>
  <w:style w:type="paragraph" w:customStyle="1" w:styleId="xl95">
    <w:name w:val="xl95"/>
    <w:basedOn w:val="Normal"/>
    <w:rsid w:val="00EE04A2"/>
    <w:pPr>
      <w:pBdr>
        <w:bottom w:val="single" w:sz="8" w:space="0" w:color="000000"/>
        <w:right w:val="single" w:sz="8" w:space="0" w:color="000000"/>
      </w:pBdr>
      <w:spacing w:before="100" w:beforeAutospacing="1" w:after="100" w:afterAutospacing="1"/>
      <w:textAlignment w:val="center"/>
    </w:pPr>
    <w:rPr>
      <w:color w:val="000000"/>
      <w:sz w:val="16"/>
      <w:szCs w:val="16"/>
      <w:lang w:val="id-ID" w:eastAsia="id-ID"/>
    </w:rPr>
  </w:style>
  <w:style w:type="paragraph" w:customStyle="1" w:styleId="xl96">
    <w:name w:val="xl96"/>
    <w:basedOn w:val="Normal"/>
    <w:rsid w:val="00EE04A2"/>
    <w:pPr>
      <w:pBdr>
        <w:bottom w:val="single" w:sz="8" w:space="0" w:color="000000"/>
        <w:right w:val="single" w:sz="8" w:space="0" w:color="000000"/>
      </w:pBdr>
      <w:spacing w:before="100" w:beforeAutospacing="1" w:after="100" w:afterAutospacing="1"/>
      <w:textAlignment w:val="center"/>
    </w:pPr>
    <w:rPr>
      <w:sz w:val="16"/>
      <w:szCs w:val="16"/>
      <w:lang w:val="id-ID" w:eastAsia="id-ID"/>
    </w:rPr>
  </w:style>
  <w:style w:type="paragraph" w:customStyle="1" w:styleId="xl97">
    <w:name w:val="xl97"/>
    <w:basedOn w:val="Normal"/>
    <w:rsid w:val="00EE04A2"/>
    <w:pPr>
      <w:pBdr>
        <w:bottom w:val="single" w:sz="8" w:space="0" w:color="000000"/>
        <w:right w:val="single" w:sz="8" w:space="0" w:color="000000"/>
      </w:pBdr>
      <w:spacing w:before="100" w:beforeAutospacing="1" w:after="100" w:afterAutospacing="1"/>
      <w:jc w:val="center"/>
      <w:textAlignment w:val="center"/>
    </w:pPr>
    <w:rPr>
      <w:b/>
      <w:bCs/>
      <w:color w:val="000000"/>
      <w:sz w:val="16"/>
      <w:szCs w:val="16"/>
      <w:lang w:val="id-ID" w:eastAsia="id-ID"/>
    </w:rPr>
  </w:style>
  <w:style w:type="paragraph" w:customStyle="1" w:styleId="xl98">
    <w:name w:val="xl98"/>
    <w:basedOn w:val="Normal"/>
    <w:rsid w:val="00EE04A2"/>
    <w:pPr>
      <w:pBdr>
        <w:bottom w:val="single" w:sz="8" w:space="0" w:color="000000"/>
        <w:right w:val="single" w:sz="8" w:space="0" w:color="000000"/>
      </w:pBdr>
      <w:spacing w:before="100" w:beforeAutospacing="1" w:after="100" w:afterAutospacing="1"/>
      <w:jc w:val="center"/>
      <w:textAlignment w:val="center"/>
    </w:pPr>
    <w:rPr>
      <w:rFonts w:ascii="Bookman Old Style" w:hAnsi="Bookman Old Style"/>
      <w:b/>
      <w:bCs/>
      <w:color w:val="000000"/>
      <w:sz w:val="16"/>
      <w:szCs w:val="16"/>
      <w:lang w:val="id-ID" w:eastAsia="id-ID"/>
    </w:rPr>
  </w:style>
  <w:style w:type="paragraph" w:customStyle="1" w:styleId="xl99">
    <w:name w:val="xl99"/>
    <w:basedOn w:val="Normal"/>
    <w:rsid w:val="00EE04A2"/>
    <w:pPr>
      <w:pBdr>
        <w:bottom w:val="single" w:sz="8" w:space="0" w:color="000000"/>
        <w:right w:val="single" w:sz="8" w:space="0" w:color="000000"/>
      </w:pBdr>
      <w:spacing w:before="100" w:beforeAutospacing="1" w:after="100" w:afterAutospacing="1"/>
      <w:jc w:val="both"/>
      <w:textAlignment w:val="center"/>
    </w:pPr>
    <w:rPr>
      <w:rFonts w:ascii="Bookman Old Style" w:hAnsi="Bookman Old Style"/>
      <w:color w:val="000000"/>
      <w:sz w:val="16"/>
      <w:szCs w:val="16"/>
      <w:lang w:val="id-ID" w:eastAsia="id-ID"/>
    </w:rPr>
  </w:style>
  <w:style w:type="paragraph" w:customStyle="1" w:styleId="xl100">
    <w:name w:val="xl100"/>
    <w:basedOn w:val="Normal"/>
    <w:rsid w:val="00EE04A2"/>
    <w:pPr>
      <w:pBdr>
        <w:top w:val="single" w:sz="8" w:space="0" w:color="000000"/>
        <w:bottom w:val="single" w:sz="8" w:space="0" w:color="000000"/>
      </w:pBdr>
      <w:spacing w:before="100" w:beforeAutospacing="1" w:after="100" w:afterAutospacing="1"/>
      <w:jc w:val="center"/>
      <w:textAlignment w:val="center"/>
    </w:pPr>
    <w:rPr>
      <w:rFonts w:ascii="Bookman Old Style" w:hAnsi="Bookman Old Style"/>
      <w:b/>
      <w:bCs/>
      <w:color w:val="000000"/>
      <w:sz w:val="16"/>
      <w:szCs w:val="16"/>
      <w:lang w:val="id-ID" w:eastAsia="id-ID"/>
    </w:rPr>
  </w:style>
  <w:style w:type="paragraph" w:customStyle="1" w:styleId="xl101">
    <w:name w:val="xl101"/>
    <w:basedOn w:val="Normal"/>
    <w:rsid w:val="00EE04A2"/>
    <w:pPr>
      <w:pBdr>
        <w:top w:val="single" w:sz="8" w:space="0" w:color="000000"/>
        <w:bottom w:val="single" w:sz="8" w:space="0" w:color="000000"/>
        <w:right w:val="single" w:sz="8" w:space="0" w:color="000000"/>
      </w:pBdr>
      <w:spacing w:before="100" w:beforeAutospacing="1" w:after="100" w:afterAutospacing="1"/>
      <w:jc w:val="center"/>
      <w:textAlignment w:val="center"/>
    </w:pPr>
    <w:rPr>
      <w:rFonts w:ascii="Bookman Old Style" w:hAnsi="Bookman Old Style"/>
      <w:b/>
      <w:bCs/>
      <w:color w:val="000000"/>
      <w:sz w:val="16"/>
      <w:szCs w:val="16"/>
      <w:lang w:val="id-ID" w:eastAsia="id-ID"/>
    </w:rPr>
  </w:style>
  <w:style w:type="paragraph" w:customStyle="1" w:styleId="xl102">
    <w:name w:val="xl102"/>
    <w:basedOn w:val="Normal"/>
    <w:rsid w:val="00EE04A2"/>
    <w:pPr>
      <w:pBdr>
        <w:top w:val="single" w:sz="8" w:space="0" w:color="000000"/>
        <w:left w:val="single" w:sz="8" w:space="0" w:color="000000"/>
        <w:bottom w:val="single" w:sz="8" w:space="0" w:color="000000"/>
      </w:pBdr>
      <w:spacing w:before="100" w:beforeAutospacing="1" w:after="100" w:afterAutospacing="1"/>
      <w:textAlignment w:val="center"/>
    </w:pPr>
    <w:rPr>
      <w:rFonts w:ascii="Bookman Old Style" w:hAnsi="Bookman Old Style"/>
      <w:color w:val="000000"/>
      <w:sz w:val="20"/>
      <w:szCs w:val="20"/>
      <w:lang w:val="id-ID" w:eastAsia="id-ID"/>
    </w:rPr>
  </w:style>
  <w:style w:type="paragraph" w:customStyle="1" w:styleId="xl103">
    <w:name w:val="xl103"/>
    <w:basedOn w:val="Normal"/>
    <w:rsid w:val="00EE04A2"/>
    <w:pPr>
      <w:pBdr>
        <w:top w:val="single" w:sz="8" w:space="0" w:color="000000"/>
        <w:left w:val="single" w:sz="8" w:space="0" w:color="000000"/>
        <w:right w:val="single" w:sz="8" w:space="0" w:color="000000"/>
      </w:pBdr>
      <w:spacing w:before="100" w:beforeAutospacing="1" w:after="100" w:afterAutospacing="1"/>
      <w:jc w:val="center"/>
      <w:textAlignment w:val="center"/>
    </w:pPr>
    <w:rPr>
      <w:rFonts w:ascii="Bookman Old Style" w:hAnsi="Bookman Old Style"/>
      <w:color w:val="000000"/>
      <w:sz w:val="20"/>
      <w:szCs w:val="20"/>
      <w:lang w:val="id-ID" w:eastAsia="id-ID"/>
    </w:rPr>
  </w:style>
  <w:style w:type="paragraph" w:customStyle="1" w:styleId="xl104">
    <w:name w:val="xl104"/>
    <w:basedOn w:val="Normal"/>
    <w:rsid w:val="00EE04A2"/>
    <w:pPr>
      <w:pBdr>
        <w:left w:val="single" w:sz="8" w:space="0" w:color="000000"/>
        <w:right w:val="single" w:sz="8" w:space="0" w:color="000000"/>
      </w:pBdr>
      <w:spacing w:before="100" w:beforeAutospacing="1" w:after="100" w:afterAutospacing="1"/>
      <w:jc w:val="center"/>
      <w:textAlignment w:val="center"/>
    </w:pPr>
    <w:rPr>
      <w:rFonts w:ascii="Bookman Old Style" w:hAnsi="Bookman Old Style"/>
      <w:color w:val="000000"/>
      <w:sz w:val="20"/>
      <w:szCs w:val="20"/>
      <w:lang w:val="id-ID" w:eastAsia="id-ID"/>
    </w:rPr>
  </w:style>
  <w:style w:type="paragraph" w:customStyle="1" w:styleId="xl105">
    <w:name w:val="xl105"/>
    <w:basedOn w:val="Normal"/>
    <w:rsid w:val="00EE04A2"/>
    <w:pPr>
      <w:pBdr>
        <w:left w:val="single" w:sz="8" w:space="0" w:color="000000"/>
        <w:bottom w:val="single" w:sz="8" w:space="0" w:color="000000"/>
        <w:right w:val="single" w:sz="8" w:space="0" w:color="000000"/>
      </w:pBdr>
      <w:spacing w:before="100" w:beforeAutospacing="1" w:after="100" w:afterAutospacing="1"/>
      <w:jc w:val="center"/>
      <w:textAlignment w:val="center"/>
    </w:pPr>
    <w:rPr>
      <w:rFonts w:ascii="Bookman Old Style" w:hAnsi="Bookman Old Style"/>
      <w:color w:val="000000"/>
      <w:sz w:val="20"/>
      <w:szCs w:val="20"/>
      <w:lang w:val="id-ID" w:eastAsia="id-ID"/>
    </w:rPr>
  </w:style>
  <w:style w:type="paragraph" w:customStyle="1" w:styleId="xl106">
    <w:name w:val="xl106"/>
    <w:basedOn w:val="Normal"/>
    <w:rsid w:val="00EE04A2"/>
    <w:pPr>
      <w:pBdr>
        <w:top w:val="single" w:sz="8" w:space="0" w:color="000000"/>
        <w:left w:val="single" w:sz="8" w:space="0" w:color="000000"/>
      </w:pBdr>
      <w:spacing w:before="100" w:beforeAutospacing="1" w:after="100" w:afterAutospacing="1"/>
      <w:jc w:val="center"/>
      <w:textAlignment w:val="center"/>
    </w:pPr>
    <w:rPr>
      <w:rFonts w:ascii="Bookman Old Style" w:hAnsi="Bookman Old Style"/>
      <w:color w:val="000000"/>
      <w:sz w:val="20"/>
      <w:szCs w:val="20"/>
      <w:lang w:val="id-ID" w:eastAsia="id-ID"/>
    </w:rPr>
  </w:style>
  <w:style w:type="paragraph" w:customStyle="1" w:styleId="xl107">
    <w:name w:val="xl107"/>
    <w:basedOn w:val="Normal"/>
    <w:rsid w:val="00EE04A2"/>
    <w:pPr>
      <w:pBdr>
        <w:left w:val="single" w:sz="8" w:space="0" w:color="000000"/>
      </w:pBdr>
      <w:spacing w:before="100" w:beforeAutospacing="1" w:after="100" w:afterAutospacing="1"/>
      <w:jc w:val="center"/>
      <w:textAlignment w:val="center"/>
    </w:pPr>
    <w:rPr>
      <w:rFonts w:ascii="Bookman Old Style" w:hAnsi="Bookman Old Style"/>
      <w:color w:val="000000"/>
      <w:sz w:val="20"/>
      <w:szCs w:val="20"/>
      <w:lang w:val="id-ID" w:eastAsia="id-ID"/>
    </w:rPr>
  </w:style>
  <w:style w:type="paragraph" w:customStyle="1" w:styleId="xl108">
    <w:name w:val="xl108"/>
    <w:basedOn w:val="Normal"/>
    <w:rsid w:val="00EE04A2"/>
    <w:pPr>
      <w:pBdr>
        <w:left w:val="single" w:sz="8" w:space="0" w:color="000000"/>
        <w:bottom w:val="single" w:sz="8" w:space="0" w:color="000000"/>
      </w:pBdr>
      <w:spacing w:before="100" w:beforeAutospacing="1" w:after="100" w:afterAutospacing="1"/>
      <w:jc w:val="center"/>
      <w:textAlignment w:val="center"/>
    </w:pPr>
    <w:rPr>
      <w:rFonts w:ascii="Bookman Old Style" w:hAnsi="Bookman Old Style"/>
      <w:color w:val="000000"/>
      <w:sz w:val="20"/>
      <w:szCs w:val="20"/>
      <w:lang w:val="id-ID" w:eastAsia="id-ID"/>
    </w:rPr>
  </w:style>
  <w:style w:type="paragraph" w:customStyle="1" w:styleId="xl109">
    <w:name w:val="xl109"/>
    <w:basedOn w:val="Normal"/>
    <w:rsid w:val="00EE04A2"/>
    <w:pPr>
      <w:pBdr>
        <w:top w:val="single" w:sz="8" w:space="0" w:color="000000"/>
        <w:left w:val="single" w:sz="8" w:space="0" w:color="auto"/>
        <w:right w:val="single" w:sz="8" w:space="0" w:color="000000"/>
      </w:pBdr>
      <w:spacing w:before="100" w:beforeAutospacing="1" w:after="100" w:afterAutospacing="1"/>
      <w:jc w:val="center"/>
      <w:textAlignment w:val="center"/>
    </w:pPr>
    <w:rPr>
      <w:rFonts w:ascii="Bookman Old Style" w:hAnsi="Bookman Old Style"/>
      <w:color w:val="000000"/>
      <w:sz w:val="20"/>
      <w:szCs w:val="20"/>
      <w:lang w:val="id-ID" w:eastAsia="id-ID"/>
    </w:rPr>
  </w:style>
  <w:style w:type="paragraph" w:customStyle="1" w:styleId="xl110">
    <w:name w:val="xl110"/>
    <w:basedOn w:val="Normal"/>
    <w:rsid w:val="00EE04A2"/>
    <w:pPr>
      <w:pBdr>
        <w:left w:val="single" w:sz="8" w:space="0" w:color="auto"/>
        <w:right w:val="single" w:sz="8" w:space="0" w:color="000000"/>
      </w:pBdr>
      <w:spacing w:before="100" w:beforeAutospacing="1" w:after="100" w:afterAutospacing="1"/>
      <w:jc w:val="center"/>
      <w:textAlignment w:val="center"/>
    </w:pPr>
    <w:rPr>
      <w:rFonts w:ascii="Bookman Old Style" w:hAnsi="Bookman Old Style"/>
      <w:color w:val="000000"/>
      <w:sz w:val="20"/>
      <w:szCs w:val="20"/>
      <w:lang w:val="id-ID" w:eastAsia="id-ID"/>
    </w:rPr>
  </w:style>
  <w:style w:type="paragraph" w:customStyle="1" w:styleId="xl111">
    <w:name w:val="xl111"/>
    <w:basedOn w:val="Normal"/>
    <w:rsid w:val="00EE04A2"/>
    <w:pPr>
      <w:pBdr>
        <w:left w:val="single" w:sz="8" w:space="0" w:color="auto"/>
        <w:bottom w:val="single" w:sz="8" w:space="0" w:color="000000"/>
        <w:right w:val="single" w:sz="8" w:space="0" w:color="000000"/>
      </w:pBdr>
      <w:spacing w:before="100" w:beforeAutospacing="1" w:after="100" w:afterAutospacing="1"/>
      <w:jc w:val="center"/>
      <w:textAlignment w:val="center"/>
    </w:pPr>
    <w:rPr>
      <w:rFonts w:ascii="Bookman Old Style" w:hAnsi="Bookman Old Style"/>
      <w:color w:val="000000"/>
      <w:sz w:val="20"/>
      <w:szCs w:val="20"/>
      <w:lang w:val="id-ID" w:eastAsia="id-ID"/>
    </w:rPr>
  </w:style>
  <w:style w:type="paragraph" w:customStyle="1" w:styleId="xl112">
    <w:name w:val="xl112"/>
    <w:basedOn w:val="Normal"/>
    <w:rsid w:val="00EE04A2"/>
    <w:pPr>
      <w:pBdr>
        <w:left w:val="single" w:sz="8" w:space="0" w:color="000000"/>
        <w:right w:val="single" w:sz="8" w:space="0" w:color="000000"/>
      </w:pBdr>
      <w:spacing w:before="100" w:beforeAutospacing="1" w:after="100" w:afterAutospacing="1"/>
      <w:textAlignment w:val="center"/>
    </w:pPr>
    <w:rPr>
      <w:sz w:val="16"/>
      <w:szCs w:val="16"/>
      <w:lang w:val="id-ID" w:eastAsia="id-ID"/>
    </w:rPr>
  </w:style>
  <w:style w:type="paragraph" w:customStyle="1" w:styleId="xl113">
    <w:name w:val="xl113"/>
    <w:basedOn w:val="Normal"/>
    <w:rsid w:val="00EE04A2"/>
    <w:pPr>
      <w:pBdr>
        <w:left w:val="single" w:sz="8" w:space="0" w:color="000000"/>
        <w:bottom w:val="single" w:sz="8" w:space="0" w:color="000000"/>
        <w:right w:val="single" w:sz="8" w:space="0" w:color="000000"/>
      </w:pBdr>
      <w:spacing w:before="100" w:beforeAutospacing="1" w:after="100" w:afterAutospacing="1"/>
      <w:textAlignment w:val="center"/>
    </w:pPr>
    <w:rPr>
      <w:sz w:val="16"/>
      <w:szCs w:val="16"/>
      <w:lang w:val="id-ID" w:eastAsia="id-ID"/>
    </w:rPr>
  </w:style>
  <w:style w:type="paragraph" w:customStyle="1" w:styleId="xl114">
    <w:name w:val="xl114"/>
    <w:basedOn w:val="Normal"/>
    <w:rsid w:val="00EE04A2"/>
    <w:pPr>
      <w:pBdr>
        <w:left w:val="single" w:sz="8" w:space="0" w:color="000000"/>
        <w:right w:val="single" w:sz="8" w:space="0" w:color="000000"/>
      </w:pBdr>
      <w:spacing w:before="100" w:beforeAutospacing="1" w:after="100" w:afterAutospacing="1"/>
      <w:jc w:val="center"/>
      <w:textAlignment w:val="center"/>
    </w:pPr>
    <w:rPr>
      <w:b/>
      <w:bCs/>
      <w:color w:val="000000"/>
      <w:sz w:val="16"/>
      <w:szCs w:val="16"/>
      <w:lang w:val="id-ID" w:eastAsia="id-ID"/>
    </w:rPr>
  </w:style>
  <w:style w:type="paragraph" w:customStyle="1" w:styleId="xl115">
    <w:name w:val="xl115"/>
    <w:basedOn w:val="Normal"/>
    <w:rsid w:val="00EE04A2"/>
    <w:pPr>
      <w:pBdr>
        <w:left w:val="single" w:sz="8" w:space="0" w:color="000000"/>
        <w:bottom w:val="single" w:sz="8" w:space="0" w:color="000000"/>
        <w:right w:val="single" w:sz="8" w:space="0" w:color="000000"/>
      </w:pBdr>
      <w:spacing w:before="100" w:beforeAutospacing="1" w:after="100" w:afterAutospacing="1"/>
      <w:jc w:val="center"/>
      <w:textAlignment w:val="center"/>
    </w:pPr>
    <w:rPr>
      <w:b/>
      <w:bCs/>
      <w:color w:val="000000"/>
      <w:sz w:val="16"/>
      <w:szCs w:val="16"/>
      <w:lang w:val="id-ID" w:eastAsia="id-ID"/>
    </w:rPr>
  </w:style>
  <w:style w:type="paragraph" w:customStyle="1" w:styleId="xl116">
    <w:name w:val="xl116"/>
    <w:basedOn w:val="Normal"/>
    <w:rsid w:val="00EE04A2"/>
    <w:pPr>
      <w:pBdr>
        <w:top w:val="single" w:sz="8" w:space="0" w:color="000000"/>
        <w:left w:val="single" w:sz="8" w:space="0" w:color="000000"/>
        <w:bottom w:val="single" w:sz="8" w:space="0" w:color="000000"/>
      </w:pBdr>
      <w:shd w:val="clear" w:color="000000" w:fill="D9D9D9"/>
      <w:spacing w:before="100" w:beforeAutospacing="1" w:after="100" w:afterAutospacing="1"/>
      <w:jc w:val="center"/>
    </w:pPr>
    <w:rPr>
      <w:rFonts w:ascii="Bookman Old Style" w:hAnsi="Bookman Old Style"/>
      <w:b/>
      <w:bCs/>
      <w:color w:val="000000"/>
      <w:sz w:val="16"/>
      <w:szCs w:val="16"/>
      <w:lang w:val="id-ID" w:eastAsia="id-ID"/>
    </w:rPr>
  </w:style>
  <w:style w:type="paragraph" w:customStyle="1" w:styleId="xl117">
    <w:name w:val="xl117"/>
    <w:basedOn w:val="Normal"/>
    <w:rsid w:val="00EE04A2"/>
    <w:pPr>
      <w:pBdr>
        <w:top w:val="single" w:sz="8" w:space="0" w:color="000000"/>
        <w:bottom w:val="single" w:sz="8" w:space="0" w:color="000000"/>
        <w:right w:val="single" w:sz="8" w:space="0" w:color="000000"/>
      </w:pBdr>
      <w:shd w:val="clear" w:color="000000" w:fill="D9D9D9"/>
      <w:spacing w:before="100" w:beforeAutospacing="1" w:after="100" w:afterAutospacing="1"/>
      <w:jc w:val="center"/>
    </w:pPr>
    <w:rPr>
      <w:rFonts w:ascii="Bookman Old Style" w:hAnsi="Bookman Old Style"/>
      <w:b/>
      <w:bCs/>
      <w:color w:val="000000"/>
      <w:sz w:val="16"/>
      <w:szCs w:val="16"/>
      <w:lang w:val="id-ID" w:eastAsia="id-ID"/>
    </w:rPr>
  </w:style>
  <w:style w:type="paragraph" w:customStyle="1" w:styleId="xl118">
    <w:name w:val="xl118"/>
    <w:basedOn w:val="Normal"/>
    <w:rsid w:val="00EE04A2"/>
    <w:pPr>
      <w:pBdr>
        <w:left w:val="single" w:sz="8" w:space="0" w:color="auto"/>
        <w:right w:val="single" w:sz="8" w:space="0" w:color="000000"/>
      </w:pBdr>
      <w:spacing w:before="100" w:beforeAutospacing="1" w:after="100" w:afterAutospacing="1"/>
      <w:jc w:val="both"/>
      <w:textAlignment w:val="top"/>
    </w:pPr>
    <w:rPr>
      <w:rFonts w:ascii="Bookman Old Style" w:hAnsi="Bookman Old Style"/>
      <w:sz w:val="16"/>
      <w:szCs w:val="16"/>
      <w:lang w:val="id-ID" w:eastAsia="id-ID"/>
    </w:rPr>
  </w:style>
  <w:style w:type="paragraph" w:customStyle="1" w:styleId="xl119">
    <w:name w:val="xl119"/>
    <w:basedOn w:val="Normal"/>
    <w:rsid w:val="00EE04A2"/>
    <w:pPr>
      <w:pBdr>
        <w:left w:val="single" w:sz="8" w:space="0" w:color="000000"/>
        <w:right w:val="single" w:sz="8" w:space="0" w:color="000000"/>
      </w:pBdr>
      <w:spacing w:before="100" w:beforeAutospacing="1" w:after="100" w:afterAutospacing="1"/>
      <w:jc w:val="center"/>
      <w:textAlignment w:val="center"/>
    </w:pPr>
    <w:rPr>
      <w:rFonts w:ascii="Bookman Old Style" w:hAnsi="Bookman Old Style"/>
      <w:b/>
      <w:bCs/>
      <w:color w:val="000000"/>
      <w:sz w:val="16"/>
      <w:szCs w:val="16"/>
      <w:lang w:val="id-ID" w:eastAsia="id-ID"/>
    </w:rPr>
  </w:style>
  <w:style w:type="paragraph" w:customStyle="1" w:styleId="xl120">
    <w:name w:val="xl120"/>
    <w:basedOn w:val="Normal"/>
    <w:rsid w:val="00EE04A2"/>
    <w:pPr>
      <w:pBdr>
        <w:left w:val="single" w:sz="8" w:space="0" w:color="000000"/>
        <w:bottom w:val="single" w:sz="8" w:space="0" w:color="000000"/>
        <w:right w:val="single" w:sz="8" w:space="0" w:color="000000"/>
      </w:pBdr>
      <w:spacing w:before="100" w:beforeAutospacing="1" w:after="100" w:afterAutospacing="1"/>
      <w:jc w:val="center"/>
      <w:textAlignment w:val="center"/>
    </w:pPr>
    <w:rPr>
      <w:rFonts w:ascii="Bookman Old Style" w:hAnsi="Bookman Old Style"/>
      <w:b/>
      <w:bCs/>
      <w:color w:val="000000"/>
      <w:sz w:val="16"/>
      <w:szCs w:val="16"/>
      <w:lang w:val="id-ID" w:eastAsia="id-ID"/>
    </w:rPr>
  </w:style>
  <w:style w:type="paragraph" w:customStyle="1" w:styleId="xl121">
    <w:name w:val="xl121"/>
    <w:basedOn w:val="Normal"/>
    <w:rsid w:val="00EE04A2"/>
    <w:pPr>
      <w:pBdr>
        <w:left w:val="single" w:sz="8" w:space="0" w:color="000000"/>
        <w:right w:val="single" w:sz="8" w:space="0" w:color="000000"/>
      </w:pBdr>
      <w:spacing w:before="100" w:beforeAutospacing="1" w:after="100" w:afterAutospacing="1"/>
      <w:textAlignment w:val="top"/>
    </w:pPr>
    <w:rPr>
      <w:rFonts w:ascii="Bookman Old Style" w:hAnsi="Bookman Old Style"/>
      <w:b/>
      <w:bCs/>
      <w:color w:val="000000"/>
      <w:sz w:val="16"/>
      <w:szCs w:val="16"/>
      <w:lang w:val="id-ID" w:eastAsia="id-ID"/>
    </w:rPr>
  </w:style>
  <w:style w:type="paragraph" w:customStyle="1" w:styleId="xl122">
    <w:name w:val="xl122"/>
    <w:basedOn w:val="Normal"/>
    <w:rsid w:val="00EE04A2"/>
    <w:pPr>
      <w:pBdr>
        <w:left w:val="single" w:sz="8" w:space="0" w:color="000000"/>
        <w:bottom w:val="single" w:sz="8" w:space="0" w:color="000000"/>
        <w:right w:val="single" w:sz="8" w:space="0" w:color="000000"/>
      </w:pBdr>
      <w:spacing w:before="100" w:beforeAutospacing="1" w:after="100" w:afterAutospacing="1"/>
      <w:textAlignment w:val="top"/>
    </w:pPr>
    <w:rPr>
      <w:rFonts w:ascii="Bookman Old Style" w:hAnsi="Bookman Old Style"/>
      <w:b/>
      <w:bCs/>
      <w:color w:val="000000"/>
      <w:sz w:val="16"/>
      <w:szCs w:val="16"/>
      <w:lang w:val="id-ID" w:eastAsia="id-ID"/>
    </w:rPr>
  </w:style>
  <w:style w:type="paragraph" w:customStyle="1" w:styleId="xl123">
    <w:name w:val="xl123"/>
    <w:basedOn w:val="Normal"/>
    <w:rsid w:val="00EE04A2"/>
    <w:pPr>
      <w:pBdr>
        <w:top w:val="single" w:sz="8" w:space="0" w:color="000000"/>
      </w:pBdr>
      <w:spacing w:before="100" w:beforeAutospacing="1" w:after="100" w:afterAutospacing="1"/>
      <w:jc w:val="center"/>
      <w:textAlignment w:val="center"/>
    </w:pPr>
    <w:rPr>
      <w:rFonts w:ascii="Bookman Old Style" w:hAnsi="Bookman Old Style"/>
      <w:color w:val="000000"/>
      <w:sz w:val="20"/>
      <w:szCs w:val="20"/>
      <w:lang w:val="id-ID" w:eastAsia="id-ID"/>
    </w:rPr>
  </w:style>
  <w:style w:type="paragraph" w:customStyle="1" w:styleId="xl124">
    <w:name w:val="xl124"/>
    <w:basedOn w:val="Normal"/>
    <w:rsid w:val="00EE04A2"/>
    <w:pPr>
      <w:spacing w:before="100" w:beforeAutospacing="1" w:after="100" w:afterAutospacing="1"/>
      <w:jc w:val="center"/>
      <w:textAlignment w:val="center"/>
    </w:pPr>
    <w:rPr>
      <w:rFonts w:ascii="Bookman Old Style" w:hAnsi="Bookman Old Style"/>
      <w:color w:val="000000"/>
      <w:sz w:val="20"/>
      <w:szCs w:val="20"/>
      <w:lang w:val="id-ID" w:eastAsia="id-ID"/>
    </w:rPr>
  </w:style>
  <w:style w:type="paragraph" w:customStyle="1" w:styleId="xl125">
    <w:name w:val="xl125"/>
    <w:basedOn w:val="Normal"/>
    <w:rsid w:val="00EE04A2"/>
    <w:pPr>
      <w:pBdr>
        <w:bottom w:val="single" w:sz="8" w:space="0" w:color="000000"/>
      </w:pBdr>
      <w:spacing w:before="100" w:beforeAutospacing="1" w:after="100" w:afterAutospacing="1"/>
      <w:jc w:val="center"/>
      <w:textAlignment w:val="center"/>
    </w:pPr>
    <w:rPr>
      <w:rFonts w:ascii="Bookman Old Style" w:hAnsi="Bookman Old Style"/>
      <w:color w:val="000000"/>
      <w:sz w:val="20"/>
      <w:szCs w:val="20"/>
      <w:lang w:val="id-ID" w:eastAsia="id-ID"/>
    </w:rPr>
  </w:style>
  <w:style w:type="paragraph" w:customStyle="1" w:styleId="xl126">
    <w:name w:val="xl126"/>
    <w:basedOn w:val="Normal"/>
    <w:rsid w:val="00EE04A2"/>
    <w:pPr>
      <w:pBdr>
        <w:top w:val="single" w:sz="8" w:space="0" w:color="000000"/>
        <w:left w:val="single" w:sz="8" w:space="0" w:color="000000"/>
        <w:right w:val="single" w:sz="8" w:space="0" w:color="000000"/>
      </w:pBdr>
      <w:spacing w:before="100" w:beforeAutospacing="1" w:after="100" w:afterAutospacing="1"/>
      <w:jc w:val="center"/>
      <w:textAlignment w:val="center"/>
    </w:pPr>
    <w:rPr>
      <w:color w:val="000000"/>
      <w:sz w:val="16"/>
      <w:szCs w:val="16"/>
      <w:lang w:val="id-ID" w:eastAsia="id-ID"/>
    </w:rPr>
  </w:style>
  <w:style w:type="paragraph" w:customStyle="1" w:styleId="xl127">
    <w:name w:val="xl127"/>
    <w:basedOn w:val="Normal"/>
    <w:rsid w:val="00EE04A2"/>
    <w:pPr>
      <w:pBdr>
        <w:left w:val="single" w:sz="8" w:space="0" w:color="000000"/>
        <w:bottom w:val="single" w:sz="8" w:space="0" w:color="000000"/>
        <w:right w:val="single" w:sz="8" w:space="0" w:color="000000"/>
      </w:pBdr>
      <w:spacing w:before="100" w:beforeAutospacing="1" w:after="100" w:afterAutospacing="1"/>
      <w:jc w:val="center"/>
      <w:textAlignment w:val="center"/>
    </w:pPr>
    <w:rPr>
      <w:color w:val="000000"/>
      <w:sz w:val="16"/>
      <w:szCs w:val="16"/>
      <w:lang w:val="id-ID" w:eastAsia="id-ID"/>
    </w:rPr>
  </w:style>
  <w:style w:type="paragraph" w:customStyle="1" w:styleId="xl128">
    <w:name w:val="xl128"/>
    <w:basedOn w:val="Normal"/>
    <w:rsid w:val="00EE04A2"/>
    <w:pPr>
      <w:pBdr>
        <w:top w:val="single" w:sz="8" w:space="0" w:color="000000"/>
        <w:left w:val="single" w:sz="8" w:space="0" w:color="000000"/>
        <w:right w:val="single" w:sz="8" w:space="0" w:color="000000"/>
      </w:pBdr>
      <w:spacing w:before="100" w:beforeAutospacing="1" w:after="100" w:afterAutospacing="1"/>
      <w:jc w:val="center"/>
      <w:textAlignment w:val="center"/>
    </w:pPr>
    <w:rPr>
      <w:color w:val="000000"/>
      <w:sz w:val="16"/>
      <w:szCs w:val="16"/>
      <w:lang w:val="id-ID" w:eastAsia="id-ID"/>
    </w:rPr>
  </w:style>
  <w:style w:type="paragraph" w:customStyle="1" w:styleId="xl129">
    <w:name w:val="xl129"/>
    <w:basedOn w:val="Normal"/>
    <w:rsid w:val="00EE04A2"/>
    <w:pPr>
      <w:pBdr>
        <w:left w:val="single" w:sz="8" w:space="0" w:color="000000"/>
        <w:bottom w:val="single" w:sz="8" w:space="0" w:color="000000"/>
        <w:right w:val="single" w:sz="8" w:space="0" w:color="000000"/>
      </w:pBdr>
      <w:spacing w:before="100" w:beforeAutospacing="1" w:after="100" w:afterAutospacing="1"/>
      <w:jc w:val="center"/>
      <w:textAlignment w:val="center"/>
    </w:pPr>
    <w:rPr>
      <w:color w:val="000000"/>
      <w:sz w:val="16"/>
      <w:szCs w:val="16"/>
      <w:lang w:val="id-ID" w:eastAsia="id-ID"/>
    </w:rPr>
  </w:style>
  <w:style w:type="paragraph" w:customStyle="1" w:styleId="xl130">
    <w:name w:val="xl130"/>
    <w:basedOn w:val="Normal"/>
    <w:rsid w:val="00EE04A2"/>
    <w:pPr>
      <w:pBdr>
        <w:left w:val="single" w:sz="8" w:space="0" w:color="000000"/>
        <w:right w:val="single" w:sz="8" w:space="0" w:color="000000"/>
      </w:pBdr>
      <w:spacing w:before="100" w:beforeAutospacing="1" w:after="100" w:afterAutospacing="1"/>
      <w:jc w:val="center"/>
      <w:textAlignment w:val="center"/>
    </w:pPr>
    <w:rPr>
      <w:rFonts w:ascii="Bookman Old Style" w:hAnsi="Bookman Old Style"/>
      <w:color w:val="000000"/>
      <w:sz w:val="16"/>
      <w:szCs w:val="16"/>
      <w:lang w:val="id-ID" w:eastAsia="id-ID"/>
    </w:rPr>
  </w:style>
  <w:style w:type="paragraph" w:customStyle="1" w:styleId="xl131">
    <w:name w:val="xl131"/>
    <w:basedOn w:val="Normal"/>
    <w:rsid w:val="00EE04A2"/>
    <w:pPr>
      <w:pBdr>
        <w:left w:val="single" w:sz="8" w:space="0" w:color="000000"/>
        <w:bottom w:val="single" w:sz="8" w:space="0" w:color="000000"/>
        <w:right w:val="single" w:sz="8" w:space="0" w:color="000000"/>
      </w:pBdr>
      <w:spacing w:before="100" w:beforeAutospacing="1" w:after="100" w:afterAutospacing="1"/>
      <w:jc w:val="center"/>
      <w:textAlignment w:val="center"/>
    </w:pPr>
    <w:rPr>
      <w:rFonts w:ascii="Bookman Old Style" w:hAnsi="Bookman Old Style"/>
      <w:color w:val="000000"/>
      <w:sz w:val="16"/>
      <w:szCs w:val="16"/>
      <w:lang w:val="id-ID" w:eastAsia="id-ID"/>
    </w:rPr>
  </w:style>
  <w:style w:type="paragraph" w:customStyle="1" w:styleId="xl132">
    <w:name w:val="xl132"/>
    <w:basedOn w:val="Normal"/>
    <w:rsid w:val="00EE04A2"/>
    <w:pPr>
      <w:pBdr>
        <w:top w:val="single" w:sz="8" w:space="0" w:color="000000"/>
        <w:left w:val="single" w:sz="8" w:space="0" w:color="000000"/>
        <w:right w:val="single" w:sz="8" w:space="0" w:color="000000"/>
      </w:pBdr>
      <w:spacing w:before="100" w:beforeAutospacing="1" w:after="100" w:afterAutospacing="1"/>
      <w:textAlignment w:val="center"/>
    </w:pPr>
    <w:rPr>
      <w:sz w:val="16"/>
      <w:szCs w:val="16"/>
      <w:lang w:val="id-ID" w:eastAsia="id-ID"/>
    </w:rPr>
  </w:style>
  <w:style w:type="paragraph" w:customStyle="1" w:styleId="xl133">
    <w:name w:val="xl133"/>
    <w:basedOn w:val="Normal"/>
    <w:rsid w:val="00EE04A2"/>
    <w:pPr>
      <w:pBdr>
        <w:top w:val="single" w:sz="8" w:space="0" w:color="000000"/>
        <w:left w:val="single" w:sz="8" w:space="0" w:color="000000"/>
        <w:right w:val="single" w:sz="8" w:space="0" w:color="000000"/>
      </w:pBdr>
      <w:spacing w:before="100" w:beforeAutospacing="1" w:after="100" w:afterAutospacing="1"/>
      <w:jc w:val="center"/>
      <w:textAlignment w:val="center"/>
    </w:pPr>
    <w:rPr>
      <w:rFonts w:ascii="Bookman Old Style" w:hAnsi="Bookman Old Style"/>
      <w:color w:val="000000"/>
      <w:sz w:val="16"/>
      <w:szCs w:val="16"/>
      <w:lang w:val="id-ID" w:eastAsia="id-ID"/>
    </w:rPr>
  </w:style>
  <w:style w:type="paragraph" w:customStyle="1" w:styleId="xl134">
    <w:name w:val="xl134"/>
    <w:basedOn w:val="Normal"/>
    <w:rsid w:val="00EE04A2"/>
    <w:pPr>
      <w:pBdr>
        <w:top w:val="single" w:sz="8" w:space="0" w:color="000000"/>
        <w:left w:val="single" w:sz="8" w:space="0" w:color="000000"/>
        <w:right w:val="single" w:sz="8" w:space="0" w:color="000000"/>
      </w:pBdr>
      <w:spacing w:before="100" w:beforeAutospacing="1" w:after="100" w:afterAutospacing="1"/>
      <w:jc w:val="both"/>
      <w:textAlignment w:val="top"/>
    </w:pPr>
    <w:rPr>
      <w:rFonts w:ascii="Bookman Old Style" w:hAnsi="Bookman Old Style"/>
      <w:color w:val="000000"/>
      <w:sz w:val="16"/>
      <w:szCs w:val="16"/>
      <w:lang w:val="id-ID" w:eastAsia="id-ID"/>
    </w:rPr>
  </w:style>
  <w:style w:type="paragraph" w:customStyle="1" w:styleId="xl135">
    <w:name w:val="xl135"/>
    <w:basedOn w:val="Normal"/>
    <w:rsid w:val="00EE04A2"/>
    <w:pPr>
      <w:pBdr>
        <w:left w:val="single" w:sz="8" w:space="0" w:color="000000"/>
        <w:bottom w:val="single" w:sz="8" w:space="0" w:color="000000"/>
        <w:right w:val="single" w:sz="8" w:space="0" w:color="000000"/>
      </w:pBdr>
      <w:spacing w:before="100" w:beforeAutospacing="1" w:after="100" w:afterAutospacing="1"/>
      <w:jc w:val="both"/>
      <w:textAlignment w:val="top"/>
    </w:pPr>
    <w:rPr>
      <w:rFonts w:ascii="Bookman Old Style" w:hAnsi="Bookman Old Style"/>
      <w:color w:val="000000"/>
      <w:sz w:val="16"/>
      <w:szCs w:val="16"/>
      <w:lang w:val="id-ID" w:eastAsia="id-ID"/>
    </w:rPr>
  </w:style>
  <w:style w:type="paragraph" w:customStyle="1" w:styleId="xl136">
    <w:name w:val="xl136"/>
    <w:basedOn w:val="Normal"/>
    <w:rsid w:val="00EE04A2"/>
    <w:pPr>
      <w:pBdr>
        <w:top w:val="single" w:sz="8" w:space="0" w:color="000000"/>
        <w:left w:val="single" w:sz="8" w:space="0" w:color="000000"/>
        <w:right w:val="single" w:sz="8" w:space="0" w:color="000000"/>
      </w:pBdr>
      <w:spacing w:before="100" w:beforeAutospacing="1" w:after="100" w:afterAutospacing="1"/>
      <w:jc w:val="center"/>
      <w:textAlignment w:val="center"/>
    </w:pPr>
    <w:rPr>
      <w:rFonts w:ascii="Bookman Old Style" w:hAnsi="Bookman Old Style"/>
      <w:color w:val="000000"/>
      <w:sz w:val="16"/>
      <w:szCs w:val="16"/>
      <w:lang w:val="id-ID" w:eastAsia="id-ID"/>
    </w:rPr>
  </w:style>
  <w:style w:type="paragraph" w:customStyle="1" w:styleId="xl137">
    <w:name w:val="xl137"/>
    <w:basedOn w:val="Normal"/>
    <w:rsid w:val="00EE04A2"/>
    <w:pPr>
      <w:pBdr>
        <w:left w:val="single" w:sz="8" w:space="0" w:color="000000"/>
        <w:bottom w:val="single" w:sz="8" w:space="0" w:color="000000"/>
        <w:right w:val="single" w:sz="8" w:space="0" w:color="000000"/>
      </w:pBdr>
      <w:spacing w:before="100" w:beforeAutospacing="1" w:after="100" w:afterAutospacing="1"/>
      <w:jc w:val="center"/>
      <w:textAlignment w:val="center"/>
    </w:pPr>
    <w:rPr>
      <w:rFonts w:ascii="Bookman Old Style" w:hAnsi="Bookman Old Style"/>
      <w:color w:val="000000"/>
      <w:sz w:val="16"/>
      <w:szCs w:val="16"/>
      <w:lang w:val="id-ID" w:eastAsia="id-ID"/>
    </w:rPr>
  </w:style>
  <w:style w:type="paragraph" w:customStyle="1" w:styleId="xl138">
    <w:name w:val="xl138"/>
    <w:basedOn w:val="Normal"/>
    <w:rsid w:val="00EE04A2"/>
    <w:pPr>
      <w:pBdr>
        <w:left w:val="single" w:sz="8" w:space="0" w:color="000000"/>
        <w:right w:val="single" w:sz="8" w:space="0" w:color="000000"/>
      </w:pBdr>
      <w:spacing w:before="100" w:beforeAutospacing="1" w:after="100" w:afterAutospacing="1"/>
      <w:jc w:val="center"/>
      <w:textAlignment w:val="center"/>
    </w:pPr>
    <w:rPr>
      <w:rFonts w:ascii="Bookman Old Style" w:hAnsi="Bookman Old Style"/>
      <w:color w:val="000000"/>
      <w:sz w:val="16"/>
      <w:szCs w:val="16"/>
      <w:lang w:val="id-ID" w:eastAsia="id-ID"/>
    </w:rPr>
  </w:style>
  <w:style w:type="paragraph" w:customStyle="1" w:styleId="xl139">
    <w:name w:val="xl139"/>
    <w:basedOn w:val="Normal"/>
    <w:rsid w:val="00EE04A2"/>
    <w:pPr>
      <w:pBdr>
        <w:top w:val="single" w:sz="8" w:space="0" w:color="000000"/>
        <w:left w:val="single" w:sz="8" w:space="0" w:color="000000"/>
        <w:right w:val="single" w:sz="8" w:space="0" w:color="000000"/>
      </w:pBdr>
      <w:spacing w:before="100" w:beforeAutospacing="1" w:after="100" w:afterAutospacing="1"/>
      <w:jc w:val="center"/>
      <w:textAlignment w:val="center"/>
    </w:pPr>
    <w:rPr>
      <w:color w:val="000000"/>
      <w:sz w:val="16"/>
      <w:szCs w:val="16"/>
      <w:lang w:val="id-ID" w:eastAsia="id-ID"/>
    </w:rPr>
  </w:style>
  <w:style w:type="paragraph" w:customStyle="1" w:styleId="xl140">
    <w:name w:val="xl140"/>
    <w:basedOn w:val="Normal"/>
    <w:rsid w:val="00EE04A2"/>
    <w:pPr>
      <w:pBdr>
        <w:left w:val="single" w:sz="8" w:space="0" w:color="000000"/>
        <w:right w:val="single" w:sz="8" w:space="0" w:color="000000"/>
      </w:pBdr>
      <w:spacing w:before="100" w:beforeAutospacing="1" w:after="100" w:afterAutospacing="1"/>
      <w:jc w:val="center"/>
      <w:textAlignment w:val="center"/>
    </w:pPr>
    <w:rPr>
      <w:color w:val="000000"/>
      <w:sz w:val="16"/>
      <w:szCs w:val="16"/>
      <w:lang w:val="id-ID" w:eastAsia="id-ID"/>
    </w:rPr>
  </w:style>
  <w:style w:type="paragraph" w:customStyle="1" w:styleId="xl141">
    <w:name w:val="xl141"/>
    <w:basedOn w:val="Normal"/>
    <w:rsid w:val="00EE04A2"/>
    <w:pPr>
      <w:pBdr>
        <w:left w:val="single" w:sz="8" w:space="0" w:color="000000"/>
        <w:right w:val="single" w:sz="8" w:space="0" w:color="000000"/>
      </w:pBdr>
      <w:spacing w:before="100" w:beforeAutospacing="1" w:after="100" w:afterAutospacing="1"/>
      <w:jc w:val="center"/>
      <w:textAlignment w:val="center"/>
    </w:pPr>
    <w:rPr>
      <w:color w:val="000000"/>
      <w:sz w:val="16"/>
      <w:szCs w:val="16"/>
      <w:lang w:val="id-ID" w:eastAsia="id-ID"/>
    </w:rPr>
  </w:style>
  <w:style w:type="paragraph" w:customStyle="1" w:styleId="xl142">
    <w:name w:val="xl142"/>
    <w:basedOn w:val="Normal"/>
    <w:rsid w:val="00EE04A2"/>
    <w:pPr>
      <w:pBdr>
        <w:top w:val="single" w:sz="8" w:space="0" w:color="000000"/>
        <w:left w:val="single" w:sz="8" w:space="0" w:color="000000"/>
        <w:right w:val="single" w:sz="8" w:space="0" w:color="000000"/>
      </w:pBdr>
      <w:spacing w:before="100" w:beforeAutospacing="1" w:after="100" w:afterAutospacing="1"/>
      <w:textAlignment w:val="top"/>
    </w:pPr>
    <w:rPr>
      <w:rFonts w:ascii="Bookman Old Style" w:hAnsi="Bookman Old Style"/>
      <w:color w:val="000000"/>
      <w:sz w:val="16"/>
      <w:szCs w:val="16"/>
      <w:lang w:val="id-ID" w:eastAsia="id-ID"/>
    </w:rPr>
  </w:style>
  <w:style w:type="paragraph" w:customStyle="1" w:styleId="xl143">
    <w:name w:val="xl143"/>
    <w:basedOn w:val="Normal"/>
    <w:rsid w:val="00EE04A2"/>
    <w:pPr>
      <w:pBdr>
        <w:left w:val="single" w:sz="8" w:space="0" w:color="000000"/>
        <w:right w:val="single" w:sz="8" w:space="0" w:color="000000"/>
      </w:pBdr>
      <w:spacing w:before="100" w:beforeAutospacing="1" w:after="100" w:afterAutospacing="1"/>
      <w:textAlignment w:val="top"/>
    </w:pPr>
    <w:rPr>
      <w:rFonts w:ascii="Bookman Old Style" w:hAnsi="Bookman Old Style"/>
      <w:color w:val="000000"/>
      <w:sz w:val="16"/>
      <w:szCs w:val="16"/>
      <w:lang w:val="id-ID" w:eastAsia="id-ID"/>
    </w:rPr>
  </w:style>
  <w:style w:type="paragraph" w:customStyle="1" w:styleId="xl144">
    <w:name w:val="xl144"/>
    <w:basedOn w:val="Normal"/>
    <w:rsid w:val="00EE04A2"/>
    <w:pPr>
      <w:pBdr>
        <w:left w:val="single" w:sz="8" w:space="0" w:color="000000"/>
        <w:bottom w:val="single" w:sz="8" w:space="0" w:color="000000"/>
        <w:right w:val="single" w:sz="8" w:space="0" w:color="000000"/>
      </w:pBdr>
      <w:spacing w:before="100" w:beforeAutospacing="1" w:after="100" w:afterAutospacing="1"/>
      <w:textAlignment w:val="top"/>
    </w:pPr>
    <w:rPr>
      <w:rFonts w:ascii="Bookman Old Style" w:hAnsi="Bookman Old Style"/>
      <w:color w:val="000000"/>
      <w:sz w:val="16"/>
      <w:szCs w:val="16"/>
      <w:lang w:val="id-ID" w:eastAsia="id-ID"/>
    </w:rPr>
  </w:style>
  <w:style w:type="paragraph" w:customStyle="1" w:styleId="xl145">
    <w:name w:val="xl145"/>
    <w:basedOn w:val="Normal"/>
    <w:rsid w:val="00EE04A2"/>
    <w:pPr>
      <w:pBdr>
        <w:top w:val="single" w:sz="8" w:space="0" w:color="000000"/>
        <w:left w:val="single" w:sz="8" w:space="0" w:color="000000"/>
        <w:right w:val="single" w:sz="8" w:space="0" w:color="000000"/>
      </w:pBdr>
      <w:spacing w:before="100" w:beforeAutospacing="1" w:after="100" w:afterAutospacing="1"/>
      <w:jc w:val="both"/>
      <w:textAlignment w:val="top"/>
    </w:pPr>
    <w:rPr>
      <w:rFonts w:ascii="Bookman Old Style" w:hAnsi="Bookman Old Style"/>
      <w:sz w:val="16"/>
      <w:szCs w:val="16"/>
      <w:lang w:val="id-ID" w:eastAsia="id-ID"/>
    </w:rPr>
  </w:style>
  <w:style w:type="paragraph" w:customStyle="1" w:styleId="xl146">
    <w:name w:val="xl146"/>
    <w:basedOn w:val="Normal"/>
    <w:rsid w:val="00EE04A2"/>
    <w:pPr>
      <w:pBdr>
        <w:left w:val="single" w:sz="8" w:space="0" w:color="000000"/>
        <w:right w:val="single" w:sz="8" w:space="0" w:color="000000"/>
      </w:pBdr>
      <w:spacing w:before="100" w:beforeAutospacing="1" w:after="100" w:afterAutospacing="1"/>
      <w:jc w:val="both"/>
      <w:textAlignment w:val="top"/>
    </w:pPr>
    <w:rPr>
      <w:rFonts w:ascii="Bookman Old Style" w:hAnsi="Bookman Old Style"/>
      <w:sz w:val="16"/>
      <w:szCs w:val="16"/>
      <w:lang w:val="id-ID" w:eastAsia="id-ID"/>
    </w:rPr>
  </w:style>
  <w:style w:type="paragraph" w:customStyle="1" w:styleId="xl147">
    <w:name w:val="xl147"/>
    <w:basedOn w:val="Normal"/>
    <w:rsid w:val="00EE04A2"/>
    <w:pPr>
      <w:pBdr>
        <w:left w:val="single" w:sz="8" w:space="0" w:color="000000"/>
        <w:bottom w:val="single" w:sz="8" w:space="0" w:color="000000"/>
        <w:right w:val="single" w:sz="8" w:space="0" w:color="000000"/>
      </w:pBdr>
      <w:spacing w:before="100" w:beforeAutospacing="1" w:after="100" w:afterAutospacing="1"/>
      <w:jc w:val="both"/>
      <w:textAlignment w:val="top"/>
    </w:pPr>
    <w:rPr>
      <w:rFonts w:ascii="Bookman Old Style" w:hAnsi="Bookman Old Style"/>
      <w:sz w:val="16"/>
      <w:szCs w:val="16"/>
      <w:lang w:val="id-ID" w:eastAsia="id-ID"/>
    </w:rPr>
  </w:style>
  <w:style w:type="paragraph" w:customStyle="1" w:styleId="xl148">
    <w:name w:val="xl148"/>
    <w:basedOn w:val="Normal"/>
    <w:rsid w:val="00EE04A2"/>
    <w:pPr>
      <w:pBdr>
        <w:top w:val="single" w:sz="8" w:space="0" w:color="000000"/>
        <w:right w:val="single" w:sz="8" w:space="0" w:color="000000"/>
      </w:pBdr>
      <w:spacing w:before="100" w:beforeAutospacing="1" w:after="100" w:afterAutospacing="1"/>
      <w:textAlignment w:val="top"/>
    </w:pPr>
    <w:rPr>
      <w:sz w:val="16"/>
      <w:szCs w:val="16"/>
      <w:lang w:val="id-ID" w:eastAsia="id-ID"/>
    </w:rPr>
  </w:style>
  <w:style w:type="paragraph" w:customStyle="1" w:styleId="xl149">
    <w:name w:val="xl149"/>
    <w:basedOn w:val="Normal"/>
    <w:rsid w:val="00EE04A2"/>
    <w:pPr>
      <w:pBdr>
        <w:right w:val="single" w:sz="8" w:space="0" w:color="000000"/>
      </w:pBdr>
      <w:spacing w:before="100" w:beforeAutospacing="1" w:after="100" w:afterAutospacing="1"/>
      <w:textAlignment w:val="top"/>
    </w:pPr>
    <w:rPr>
      <w:sz w:val="16"/>
      <w:szCs w:val="16"/>
      <w:lang w:val="id-ID" w:eastAsia="id-ID"/>
    </w:rPr>
  </w:style>
  <w:style w:type="paragraph" w:customStyle="1" w:styleId="xl150">
    <w:name w:val="xl150"/>
    <w:basedOn w:val="Normal"/>
    <w:rsid w:val="00EE04A2"/>
    <w:pPr>
      <w:pBdr>
        <w:top w:val="single" w:sz="8" w:space="0" w:color="000000"/>
        <w:left w:val="single" w:sz="8" w:space="0" w:color="000000"/>
        <w:right w:val="single" w:sz="8" w:space="0" w:color="000000"/>
      </w:pBdr>
      <w:spacing w:before="100" w:beforeAutospacing="1" w:after="100" w:afterAutospacing="1"/>
      <w:jc w:val="center"/>
      <w:textAlignment w:val="center"/>
    </w:pPr>
    <w:rPr>
      <w:rFonts w:ascii="Bookman Old Style" w:hAnsi="Bookman Old Style"/>
      <w:b/>
      <w:bCs/>
      <w:color w:val="000000"/>
      <w:sz w:val="16"/>
      <w:szCs w:val="16"/>
      <w:lang w:val="id-ID" w:eastAsia="id-ID"/>
    </w:rPr>
  </w:style>
  <w:style w:type="paragraph" w:customStyle="1" w:styleId="xl151">
    <w:name w:val="xl151"/>
    <w:basedOn w:val="Normal"/>
    <w:rsid w:val="00EE04A2"/>
    <w:pPr>
      <w:pBdr>
        <w:top w:val="single" w:sz="8" w:space="0" w:color="000000"/>
        <w:left w:val="single" w:sz="8" w:space="0" w:color="000000"/>
        <w:right w:val="single" w:sz="8" w:space="0" w:color="000000"/>
      </w:pBdr>
      <w:spacing w:before="100" w:beforeAutospacing="1" w:after="100" w:afterAutospacing="1"/>
      <w:textAlignment w:val="top"/>
    </w:pPr>
    <w:rPr>
      <w:rFonts w:ascii="Bookman Old Style" w:hAnsi="Bookman Old Style"/>
      <w:b/>
      <w:bCs/>
      <w:color w:val="000000"/>
      <w:sz w:val="16"/>
      <w:szCs w:val="16"/>
      <w:lang w:val="id-ID" w:eastAsia="id-ID"/>
    </w:rPr>
  </w:style>
  <w:style w:type="paragraph" w:customStyle="1" w:styleId="xl152">
    <w:name w:val="xl152"/>
    <w:basedOn w:val="Normal"/>
    <w:rsid w:val="00EE04A2"/>
    <w:pPr>
      <w:pBdr>
        <w:top w:val="single" w:sz="8" w:space="0" w:color="000000"/>
        <w:left w:val="single" w:sz="8" w:space="0" w:color="000000"/>
        <w:right w:val="single" w:sz="8" w:space="0" w:color="000000"/>
      </w:pBdr>
      <w:spacing w:before="100" w:beforeAutospacing="1" w:after="100" w:afterAutospacing="1"/>
      <w:jc w:val="both"/>
      <w:textAlignment w:val="top"/>
    </w:pPr>
    <w:rPr>
      <w:rFonts w:ascii="Bookman Old Style" w:hAnsi="Bookman Old Style"/>
      <w:b/>
      <w:bCs/>
      <w:color w:val="000000"/>
      <w:sz w:val="16"/>
      <w:szCs w:val="16"/>
      <w:lang w:val="id-ID" w:eastAsia="id-ID"/>
    </w:rPr>
  </w:style>
  <w:style w:type="paragraph" w:customStyle="1" w:styleId="xl153">
    <w:name w:val="xl153"/>
    <w:basedOn w:val="Normal"/>
    <w:rsid w:val="00EE04A2"/>
    <w:pPr>
      <w:pBdr>
        <w:left w:val="single" w:sz="8" w:space="0" w:color="000000"/>
        <w:right w:val="single" w:sz="8" w:space="0" w:color="000000"/>
      </w:pBdr>
      <w:spacing w:before="100" w:beforeAutospacing="1" w:after="100" w:afterAutospacing="1"/>
      <w:jc w:val="both"/>
      <w:textAlignment w:val="top"/>
    </w:pPr>
    <w:rPr>
      <w:rFonts w:ascii="Bookman Old Style" w:hAnsi="Bookman Old Style"/>
      <w:b/>
      <w:bCs/>
      <w:color w:val="000000"/>
      <w:sz w:val="16"/>
      <w:szCs w:val="16"/>
      <w:lang w:val="id-ID" w:eastAsia="id-ID"/>
    </w:rPr>
  </w:style>
  <w:style w:type="paragraph" w:customStyle="1" w:styleId="xl154">
    <w:name w:val="xl154"/>
    <w:basedOn w:val="Normal"/>
    <w:rsid w:val="00EE04A2"/>
    <w:pPr>
      <w:pBdr>
        <w:left w:val="single" w:sz="8" w:space="0" w:color="000000"/>
        <w:bottom w:val="single" w:sz="8" w:space="0" w:color="000000"/>
        <w:right w:val="single" w:sz="8" w:space="0" w:color="000000"/>
      </w:pBdr>
      <w:spacing w:before="100" w:beforeAutospacing="1" w:after="100" w:afterAutospacing="1"/>
      <w:jc w:val="both"/>
      <w:textAlignment w:val="top"/>
    </w:pPr>
    <w:rPr>
      <w:rFonts w:ascii="Bookman Old Style" w:hAnsi="Bookman Old Style"/>
      <w:b/>
      <w:bCs/>
      <w:color w:val="000000"/>
      <w:sz w:val="16"/>
      <w:szCs w:val="16"/>
      <w:lang w:val="id-ID" w:eastAsia="id-ID"/>
    </w:rPr>
  </w:style>
  <w:style w:type="paragraph" w:customStyle="1" w:styleId="xl155">
    <w:name w:val="xl155"/>
    <w:basedOn w:val="Normal"/>
    <w:rsid w:val="00EE04A2"/>
    <w:pPr>
      <w:pBdr>
        <w:top w:val="single" w:sz="8" w:space="0" w:color="000000"/>
        <w:left w:val="single" w:sz="8" w:space="0" w:color="000000"/>
        <w:right w:val="single" w:sz="8" w:space="0" w:color="000000"/>
      </w:pBdr>
      <w:spacing w:before="100" w:beforeAutospacing="1" w:after="100" w:afterAutospacing="1"/>
      <w:jc w:val="center"/>
      <w:textAlignment w:val="center"/>
    </w:pPr>
    <w:rPr>
      <w:b/>
      <w:bCs/>
      <w:color w:val="000000"/>
      <w:sz w:val="16"/>
      <w:szCs w:val="16"/>
      <w:lang w:val="id-ID" w:eastAsia="id-ID"/>
    </w:rPr>
  </w:style>
  <w:style w:type="paragraph" w:customStyle="1" w:styleId="xl156">
    <w:name w:val="xl156"/>
    <w:basedOn w:val="Normal"/>
    <w:rsid w:val="00EE04A2"/>
    <w:pPr>
      <w:pBdr>
        <w:top w:val="single" w:sz="8" w:space="0" w:color="000000"/>
        <w:left w:val="single" w:sz="8" w:space="0" w:color="000000"/>
        <w:right w:val="single" w:sz="8" w:space="0" w:color="000000"/>
      </w:pBdr>
      <w:spacing w:before="100" w:beforeAutospacing="1" w:after="100" w:afterAutospacing="1"/>
      <w:jc w:val="both"/>
      <w:textAlignment w:val="center"/>
    </w:pPr>
    <w:rPr>
      <w:rFonts w:ascii="Bookman Old Style" w:hAnsi="Bookman Old Style"/>
      <w:color w:val="000000"/>
      <w:sz w:val="16"/>
      <w:szCs w:val="16"/>
      <w:lang w:val="id-ID" w:eastAsia="id-ID"/>
    </w:rPr>
  </w:style>
  <w:style w:type="paragraph" w:customStyle="1" w:styleId="xl157">
    <w:name w:val="xl157"/>
    <w:basedOn w:val="Normal"/>
    <w:rsid w:val="00EE04A2"/>
    <w:pPr>
      <w:pBdr>
        <w:left w:val="single" w:sz="8" w:space="0" w:color="000000"/>
        <w:bottom w:val="single" w:sz="8" w:space="0" w:color="000000"/>
        <w:right w:val="single" w:sz="8" w:space="0" w:color="000000"/>
      </w:pBdr>
      <w:spacing w:before="100" w:beforeAutospacing="1" w:after="100" w:afterAutospacing="1"/>
      <w:jc w:val="both"/>
      <w:textAlignment w:val="center"/>
    </w:pPr>
    <w:rPr>
      <w:rFonts w:ascii="Bookman Old Style" w:hAnsi="Bookman Old Style"/>
      <w:color w:val="000000"/>
      <w:sz w:val="16"/>
      <w:szCs w:val="16"/>
      <w:lang w:val="id-ID" w:eastAsia="id-ID"/>
    </w:rPr>
  </w:style>
  <w:style w:type="paragraph" w:customStyle="1" w:styleId="xl158">
    <w:name w:val="xl158"/>
    <w:basedOn w:val="Normal"/>
    <w:rsid w:val="00EE04A2"/>
    <w:pPr>
      <w:pBdr>
        <w:top w:val="single" w:sz="8" w:space="0" w:color="000000"/>
        <w:bottom w:val="single" w:sz="8" w:space="0" w:color="000000"/>
      </w:pBdr>
      <w:spacing w:before="100" w:beforeAutospacing="1" w:after="100" w:afterAutospacing="1"/>
      <w:jc w:val="center"/>
    </w:pPr>
    <w:rPr>
      <w:rFonts w:ascii="Bookman Old Style" w:hAnsi="Bookman Old Style"/>
      <w:b/>
      <w:bCs/>
      <w:color w:val="000000"/>
      <w:sz w:val="16"/>
      <w:szCs w:val="16"/>
      <w:lang w:val="id-ID" w:eastAsia="id-ID"/>
    </w:rPr>
  </w:style>
  <w:style w:type="paragraph" w:customStyle="1" w:styleId="xl159">
    <w:name w:val="xl159"/>
    <w:basedOn w:val="Normal"/>
    <w:rsid w:val="00EE04A2"/>
    <w:pPr>
      <w:pBdr>
        <w:top w:val="single" w:sz="8" w:space="0" w:color="000000"/>
        <w:bottom w:val="single" w:sz="8" w:space="0" w:color="000000"/>
        <w:right w:val="single" w:sz="8" w:space="0" w:color="000000"/>
      </w:pBdr>
      <w:spacing w:before="100" w:beforeAutospacing="1" w:after="100" w:afterAutospacing="1"/>
      <w:jc w:val="center"/>
    </w:pPr>
    <w:rPr>
      <w:rFonts w:ascii="Bookman Old Style" w:hAnsi="Bookman Old Style"/>
      <w:b/>
      <w:bCs/>
      <w:color w:val="000000"/>
      <w:sz w:val="16"/>
      <w:szCs w:val="16"/>
      <w:lang w:val="id-ID" w:eastAsia="id-ID"/>
    </w:rPr>
  </w:style>
  <w:style w:type="paragraph" w:customStyle="1" w:styleId="xl160">
    <w:name w:val="xl160"/>
    <w:basedOn w:val="Normal"/>
    <w:rsid w:val="00EE04A2"/>
    <w:pPr>
      <w:spacing w:before="100" w:beforeAutospacing="1" w:after="100" w:afterAutospacing="1"/>
      <w:jc w:val="center"/>
    </w:pPr>
    <w:rPr>
      <w:rFonts w:ascii="Bookman Old Style" w:hAnsi="Bookman Old Style"/>
      <w:lang w:val="id-ID" w:eastAsia="id-ID"/>
    </w:rPr>
  </w:style>
  <w:style w:type="paragraph" w:customStyle="1" w:styleId="xl161">
    <w:name w:val="xl161"/>
    <w:basedOn w:val="Normal"/>
    <w:rsid w:val="00EE04A2"/>
    <w:pPr>
      <w:pBdr>
        <w:left w:val="single" w:sz="8" w:space="0" w:color="000000"/>
        <w:bottom w:val="single" w:sz="8" w:space="0" w:color="000000"/>
        <w:right w:val="single" w:sz="8" w:space="0" w:color="000000"/>
      </w:pBdr>
      <w:spacing w:before="100" w:beforeAutospacing="1" w:after="100" w:afterAutospacing="1"/>
      <w:textAlignment w:val="center"/>
    </w:pPr>
    <w:rPr>
      <w:rFonts w:ascii="Bookman Old Style" w:hAnsi="Bookman Old Style"/>
      <w:color w:val="000000"/>
      <w:sz w:val="16"/>
      <w:szCs w:val="16"/>
      <w:lang w:val="id-ID" w:eastAsia="id-ID"/>
    </w:rPr>
  </w:style>
  <w:style w:type="paragraph" w:customStyle="1" w:styleId="xl162">
    <w:name w:val="xl162"/>
    <w:basedOn w:val="Normal"/>
    <w:rsid w:val="00EE04A2"/>
    <w:pPr>
      <w:pBdr>
        <w:bottom w:val="single" w:sz="8" w:space="0" w:color="000000"/>
      </w:pBdr>
      <w:spacing w:before="100" w:beforeAutospacing="1" w:after="100" w:afterAutospacing="1"/>
      <w:jc w:val="center"/>
      <w:textAlignment w:val="center"/>
    </w:pPr>
    <w:rPr>
      <w:color w:val="000000"/>
      <w:sz w:val="16"/>
      <w:szCs w:val="16"/>
      <w:lang w:val="id-ID" w:eastAsia="id-ID"/>
    </w:rPr>
  </w:style>
  <w:style w:type="paragraph" w:customStyle="1" w:styleId="xl163">
    <w:name w:val="xl163"/>
    <w:basedOn w:val="Normal"/>
    <w:rsid w:val="00EE04A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Bookman Old Style" w:hAnsi="Bookman Old Style"/>
      <w:color w:val="000000"/>
      <w:sz w:val="16"/>
      <w:szCs w:val="16"/>
      <w:lang w:val="id-ID" w:eastAsia="id-ID"/>
    </w:rPr>
  </w:style>
  <w:style w:type="paragraph" w:customStyle="1" w:styleId="xl164">
    <w:name w:val="xl164"/>
    <w:basedOn w:val="Normal"/>
    <w:rsid w:val="00EE04A2"/>
    <w:pPr>
      <w:pBdr>
        <w:top w:val="single" w:sz="8" w:space="0" w:color="000000"/>
        <w:right w:val="single" w:sz="8" w:space="0" w:color="000000"/>
      </w:pBdr>
      <w:spacing w:before="100" w:beforeAutospacing="1" w:after="100" w:afterAutospacing="1"/>
      <w:textAlignment w:val="center"/>
    </w:pPr>
    <w:rPr>
      <w:rFonts w:ascii="Bookman Old Style" w:hAnsi="Bookman Old Style"/>
      <w:color w:val="000000"/>
      <w:sz w:val="16"/>
      <w:szCs w:val="16"/>
      <w:lang w:val="id-ID" w:eastAsia="id-ID"/>
    </w:rPr>
  </w:style>
  <w:style w:type="paragraph" w:customStyle="1" w:styleId="xl165">
    <w:name w:val="xl165"/>
    <w:basedOn w:val="Normal"/>
    <w:rsid w:val="00EE04A2"/>
    <w:pPr>
      <w:pBdr>
        <w:left w:val="single" w:sz="8" w:space="0" w:color="000000"/>
      </w:pBdr>
      <w:spacing w:before="100" w:beforeAutospacing="1" w:after="100" w:afterAutospacing="1"/>
      <w:textAlignment w:val="center"/>
    </w:pPr>
    <w:rPr>
      <w:rFonts w:ascii="Bookman Old Style" w:hAnsi="Bookman Old Style"/>
      <w:color w:val="000000"/>
      <w:sz w:val="16"/>
      <w:szCs w:val="16"/>
      <w:lang w:val="id-ID" w:eastAsia="id-ID"/>
    </w:rPr>
  </w:style>
  <w:style w:type="paragraph" w:customStyle="1" w:styleId="xl166">
    <w:name w:val="xl166"/>
    <w:basedOn w:val="Normal"/>
    <w:rsid w:val="00EE04A2"/>
    <w:pPr>
      <w:pBdr>
        <w:top w:val="single" w:sz="8" w:space="0" w:color="auto"/>
        <w:left w:val="single" w:sz="8" w:space="0" w:color="auto"/>
        <w:right w:val="single" w:sz="8" w:space="0" w:color="auto"/>
      </w:pBdr>
      <w:spacing w:before="100" w:beforeAutospacing="1" w:after="100" w:afterAutospacing="1"/>
      <w:textAlignment w:val="center"/>
    </w:pPr>
    <w:rPr>
      <w:rFonts w:ascii="Bookman Old Style" w:hAnsi="Bookman Old Style"/>
      <w:color w:val="000000"/>
      <w:sz w:val="16"/>
      <w:szCs w:val="16"/>
      <w:lang w:val="id-ID" w:eastAsia="id-ID"/>
    </w:rPr>
  </w:style>
  <w:style w:type="paragraph" w:customStyle="1" w:styleId="judul1">
    <w:name w:val="judul 1"/>
    <w:basedOn w:val="Normal"/>
    <w:rsid w:val="004B4F7E"/>
    <w:pPr>
      <w:jc w:val="both"/>
    </w:pPr>
    <w:rPr>
      <w:rFonts w:ascii="Book Antiqua" w:hAnsi="Book Antiqua"/>
      <w:sz w:val="28"/>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04A2"/>
    <w:pPr>
      <w:spacing w:after="0" w:line="240" w:lineRule="auto"/>
    </w:pPr>
    <w:rPr>
      <w:rFonts w:ascii="Times New Roman" w:eastAsia="Times New Roman" w:hAnsi="Times New Roman" w:cs="Times New Roman"/>
      <w:sz w:val="24"/>
      <w:szCs w:val="24"/>
      <w:lang w:val="en-GB" w:eastAsia="en-GB"/>
    </w:rPr>
  </w:style>
  <w:style w:type="paragraph" w:styleId="Heading1">
    <w:name w:val="heading 1"/>
    <w:basedOn w:val="Normal"/>
    <w:next w:val="Normal"/>
    <w:link w:val="Heading1Char"/>
    <w:qFormat/>
    <w:rsid w:val="00EE04A2"/>
    <w:pPr>
      <w:keepNext/>
      <w:numPr>
        <w:numId w:val="20"/>
      </w:numPr>
      <w:outlineLvl w:val="0"/>
    </w:pPr>
    <w:rPr>
      <w:szCs w:val="20"/>
      <w:lang w:val="en-US" w:eastAsia="en-US"/>
    </w:rPr>
  </w:style>
  <w:style w:type="paragraph" w:styleId="Heading2">
    <w:name w:val="heading 2"/>
    <w:basedOn w:val="Normal"/>
    <w:next w:val="Normal"/>
    <w:link w:val="Heading2Char"/>
    <w:qFormat/>
    <w:rsid w:val="00EE04A2"/>
    <w:pPr>
      <w:keepNext/>
      <w:numPr>
        <w:ilvl w:val="1"/>
        <w:numId w:val="20"/>
      </w:numPr>
      <w:spacing w:before="240" w:after="60"/>
      <w:outlineLvl w:val="1"/>
    </w:pPr>
    <w:rPr>
      <w:rFonts w:ascii="Arial" w:hAnsi="Arial"/>
      <w:b/>
      <w:bCs/>
      <w:i/>
      <w:iCs/>
      <w:sz w:val="28"/>
      <w:szCs w:val="28"/>
      <w:lang w:val="en-US" w:eastAsia="en-US"/>
    </w:rPr>
  </w:style>
  <w:style w:type="paragraph" w:styleId="Heading3">
    <w:name w:val="heading 3"/>
    <w:basedOn w:val="Normal"/>
    <w:next w:val="Normal"/>
    <w:link w:val="Heading3Char"/>
    <w:qFormat/>
    <w:rsid w:val="00EE04A2"/>
    <w:pPr>
      <w:keepNext/>
      <w:numPr>
        <w:ilvl w:val="2"/>
        <w:numId w:val="20"/>
      </w:numPr>
      <w:spacing w:before="240" w:after="60"/>
      <w:outlineLvl w:val="2"/>
    </w:pPr>
    <w:rPr>
      <w:rFonts w:ascii="Arial" w:hAnsi="Arial"/>
      <w:b/>
      <w:bCs/>
      <w:sz w:val="26"/>
      <w:szCs w:val="26"/>
      <w:lang w:val="en-US" w:eastAsia="en-US"/>
    </w:rPr>
  </w:style>
  <w:style w:type="paragraph" w:styleId="Heading4">
    <w:name w:val="heading 4"/>
    <w:basedOn w:val="Normal"/>
    <w:next w:val="Normal"/>
    <w:link w:val="Heading4Char"/>
    <w:qFormat/>
    <w:rsid w:val="00EE04A2"/>
    <w:pPr>
      <w:keepNext/>
      <w:numPr>
        <w:ilvl w:val="3"/>
        <w:numId w:val="20"/>
      </w:numPr>
      <w:spacing w:before="240" w:after="60"/>
      <w:outlineLvl w:val="3"/>
    </w:pPr>
    <w:rPr>
      <w:b/>
      <w:bCs/>
      <w:sz w:val="28"/>
      <w:szCs w:val="28"/>
      <w:lang w:val="en-US" w:eastAsia="en-US"/>
    </w:rPr>
  </w:style>
  <w:style w:type="paragraph" w:styleId="Heading5">
    <w:name w:val="heading 5"/>
    <w:basedOn w:val="Normal"/>
    <w:next w:val="Normal"/>
    <w:link w:val="Heading5Char"/>
    <w:qFormat/>
    <w:rsid w:val="00EE04A2"/>
    <w:pPr>
      <w:numPr>
        <w:ilvl w:val="4"/>
        <w:numId w:val="20"/>
      </w:numPr>
      <w:spacing w:before="240" w:after="60"/>
      <w:outlineLvl w:val="4"/>
    </w:pPr>
    <w:rPr>
      <w:b/>
      <w:bCs/>
      <w:i/>
      <w:iCs/>
      <w:sz w:val="26"/>
      <w:szCs w:val="26"/>
      <w:lang w:val="en-US" w:eastAsia="en-US"/>
    </w:rPr>
  </w:style>
  <w:style w:type="paragraph" w:styleId="Heading6">
    <w:name w:val="heading 6"/>
    <w:basedOn w:val="Normal"/>
    <w:next w:val="Normal"/>
    <w:link w:val="Heading6Char"/>
    <w:qFormat/>
    <w:rsid w:val="00EE04A2"/>
    <w:pPr>
      <w:numPr>
        <w:ilvl w:val="5"/>
        <w:numId w:val="20"/>
      </w:numPr>
      <w:spacing w:before="240" w:after="60"/>
      <w:outlineLvl w:val="5"/>
    </w:pPr>
    <w:rPr>
      <w:b/>
      <w:bCs/>
      <w:sz w:val="22"/>
      <w:szCs w:val="22"/>
      <w:lang w:val="en-US" w:eastAsia="en-US"/>
    </w:rPr>
  </w:style>
  <w:style w:type="paragraph" w:styleId="Heading7">
    <w:name w:val="heading 7"/>
    <w:basedOn w:val="Normal"/>
    <w:next w:val="Normal"/>
    <w:link w:val="Heading7Char"/>
    <w:qFormat/>
    <w:rsid w:val="00EE04A2"/>
    <w:pPr>
      <w:numPr>
        <w:ilvl w:val="6"/>
        <w:numId w:val="20"/>
      </w:numPr>
      <w:spacing w:before="240" w:after="60"/>
      <w:outlineLvl w:val="6"/>
    </w:pPr>
    <w:rPr>
      <w:lang w:val="en-US" w:eastAsia="en-US"/>
    </w:rPr>
  </w:style>
  <w:style w:type="paragraph" w:styleId="Heading8">
    <w:name w:val="heading 8"/>
    <w:basedOn w:val="Normal"/>
    <w:next w:val="Normal"/>
    <w:link w:val="Heading8Char"/>
    <w:qFormat/>
    <w:rsid w:val="00EE04A2"/>
    <w:pPr>
      <w:numPr>
        <w:ilvl w:val="7"/>
        <w:numId w:val="20"/>
      </w:numPr>
      <w:spacing w:before="240" w:after="60"/>
      <w:outlineLvl w:val="7"/>
    </w:pPr>
    <w:rPr>
      <w:i/>
      <w:iCs/>
      <w:lang w:val="en-US" w:eastAsia="en-US"/>
    </w:rPr>
  </w:style>
  <w:style w:type="paragraph" w:styleId="Heading9">
    <w:name w:val="heading 9"/>
    <w:basedOn w:val="Normal"/>
    <w:next w:val="Normal"/>
    <w:link w:val="Heading9Char"/>
    <w:qFormat/>
    <w:rsid w:val="00EE04A2"/>
    <w:pPr>
      <w:numPr>
        <w:ilvl w:val="8"/>
        <w:numId w:val="20"/>
      </w:numPr>
      <w:spacing w:before="240" w:after="60"/>
      <w:outlineLvl w:val="8"/>
    </w:pPr>
    <w:rPr>
      <w:rFonts w:ascii="Arial" w:hAnsi="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E04A2"/>
    <w:rPr>
      <w:rFonts w:ascii="Times New Roman" w:eastAsia="Times New Roman" w:hAnsi="Times New Roman" w:cs="Times New Roman"/>
      <w:sz w:val="24"/>
      <w:szCs w:val="20"/>
      <w:lang w:val="en-US"/>
    </w:rPr>
  </w:style>
  <w:style w:type="character" w:customStyle="1" w:styleId="Heading2Char">
    <w:name w:val="Heading 2 Char"/>
    <w:basedOn w:val="DefaultParagraphFont"/>
    <w:link w:val="Heading2"/>
    <w:rsid w:val="00EE04A2"/>
    <w:rPr>
      <w:rFonts w:ascii="Arial" w:eastAsia="Times New Roman" w:hAnsi="Arial" w:cs="Times New Roman"/>
      <w:b/>
      <w:bCs/>
      <w:i/>
      <w:iCs/>
      <w:sz w:val="28"/>
      <w:szCs w:val="28"/>
      <w:lang w:val="en-US"/>
    </w:rPr>
  </w:style>
  <w:style w:type="character" w:customStyle="1" w:styleId="Heading3Char">
    <w:name w:val="Heading 3 Char"/>
    <w:basedOn w:val="DefaultParagraphFont"/>
    <w:link w:val="Heading3"/>
    <w:rsid w:val="00EE04A2"/>
    <w:rPr>
      <w:rFonts w:ascii="Arial" w:eastAsia="Times New Roman" w:hAnsi="Arial" w:cs="Times New Roman"/>
      <w:b/>
      <w:bCs/>
      <w:sz w:val="26"/>
      <w:szCs w:val="26"/>
      <w:lang w:val="en-US"/>
    </w:rPr>
  </w:style>
  <w:style w:type="character" w:customStyle="1" w:styleId="Heading4Char">
    <w:name w:val="Heading 4 Char"/>
    <w:basedOn w:val="DefaultParagraphFont"/>
    <w:link w:val="Heading4"/>
    <w:rsid w:val="00EE04A2"/>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EE04A2"/>
    <w:rPr>
      <w:rFonts w:ascii="Times New Roman" w:eastAsia="Times New Roman" w:hAnsi="Times New Roman" w:cs="Times New Roman"/>
      <w:b/>
      <w:bCs/>
      <w:i/>
      <w:iCs/>
      <w:sz w:val="26"/>
      <w:szCs w:val="26"/>
      <w:lang w:val="en-US"/>
    </w:rPr>
  </w:style>
  <w:style w:type="character" w:customStyle="1" w:styleId="Heading6Char">
    <w:name w:val="Heading 6 Char"/>
    <w:basedOn w:val="DefaultParagraphFont"/>
    <w:link w:val="Heading6"/>
    <w:rsid w:val="00EE04A2"/>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EE04A2"/>
    <w:rPr>
      <w:rFonts w:ascii="Times New Roman" w:eastAsia="Times New Roman" w:hAnsi="Times New Roman" w:cs="Times New Roman"/>
      <w:sz w:val="24"/>
      <w:szCs w:val="24"/>
      <w:lang w:val="en-US"/>
    </w:rPr>
  </w:style>
  <w:style w:type="character" w:customStyle="1" w:styleId="Heading8Char">
    <w:name w:val="Heading 8 Char"/>
    <w:basedOn w:val="DefaultParagraphFont"/>
    <w:link w:val="Heading8"/>
    <w:rsid w:val="00EE04A2"/>
    <w:rPr>
      <w:rFonts w:ascii="Times New Roman" w:eastAsia="Times New Roman" w:hAnsi="Times New Roman" w:cs="Times New Roman"/>
      <w:i/>
      <w:iCs/>
      <w:sz w:val="24"/>
      <w:szCs w:val="24"/>
      <w:lang w:val="en-US"/>
    </w:rPr>
  </w:style>
  <w:style w:type="character" w:customStyle="1" w:styleId="Heading9Char">
    <w:name w:val="Heading 9 Char"/>
    <w:basedOn w:val="DefaultParagraphFont"/>
    <w:link w:val="Heading9"/>
    <w:rsid w:val="00EE04A2"/>
    <w:rPr>
      <w:rFonts w:ascii="Arial" w:eastAsia="Times New Roman" w:hAnsi="Arial" w:cs="Times New Roman"/>
      <w:lang w:val="en-US"/>
    </w:rPr>
  </w:style>
  <w:style w:type="paragraph" w:styleId="BodyTextIndent2">
    <w:name w:val="Body Text Indent 2"/>
    <w:basedOn w:val="Normal"/>
    <w:link w:val="BodyTextIndent2Char"/>
    <w:rsid w:val="00EE04A2"/>
    <w:pPr>
      <w:tabs>
        <w:tab w:val="left" w:pos="426"/>
        <w:tab w:val="left" w:pos="709"/>
        <w:tab w:val="left" w:pos="993"/>
        <w:tab w:val="left" w:pos="1276"/>
      </w:tabs>
      <w:ind w:left="426"/>
      <w:jc w:val="both"/>
    </w:pPr>
    <w:rPr>
      <w:szCs w:val="20"/>
      <w:lang w:val="en-US" w:eastAsia="en-US"/>
    </w:rPr>
  </w:style>
  <w:style w:type="character" w:customStyle="1" w:styleId="BodyTextIndent2Char">
    <w:name w:val="Body Text Indent 2 Char"/>
    <w:basedOn w:val="DefaultParagraphFont"/>
    <w:link w:val="BodyTextIndent2"/>
    <w:rsid w:val="00EE04A2"/>
    <w:rPr>
      <w:rFonts w:ascii="Times New Roman" w:eastAsia="Times New Roman" w:hAnsi="Times New Roman" w:cs="Times New Roman"/>
      <w:sz w:val="24"/>
      <w:szCs w:val="20"/>
      <w:lang w:val="en-US"/>
    </w:rPr>
  </w:style>
  <w:style w:type="paragraph" w:styleId="PlainText">
    <w:name w:val="Plain Text"/>
    <w:basedOn w:val="Normal"/>
    <w:link w:val="PlainTextChar"/>
    <w:rsid w:val="00EE04A2"/>
    <w:rPr>
      <w:rFonts w:ascii="Courier New" w:hAnsi="Courier New"/>
      <w:sz w:val="20"/>
      <w:szCs w:val="20"/>
      <w:lang w:val="en-US" w:eastAsia="en-US"/>
    </w:rPr>
  </w:style>
  <w:style w:type="character" w:customStyle="1" w:styleId="PlainTextChar">
    <w:name w:val="Plain Text Char"/>
    <w:basedOn w:val="DefaultParagraphFont"/>
    <w:link w:val="PlainText"/>
    <w:rsid w:val="00EE04A2"/>
    <w:rPr>
      <w:rFonts w:ascii="Courier New" w:eastAsia="Times New Roman" w:hAnsi="Courier New" w:cs="Times New Roman"/>
      <w:sz w:val="20"/>
      <w:szCs w:val="20"/>
      <w:lang w:val="en-US"/>
    </w:rPr>
  </w:style>
  <w:style w:type="paragraph" w:styleId="BodyTextIndent3">
    <w:name w:val="Body Text Indent 3"/>
    <w:basedOn w:val="Normal"/>
    <w:link w:val="BodyTextIndent3Char"/>
    <w:rsid w:val="00EE04A2"/>
    <w:pPr>
      <w:spacing w:after="120"/>
      <w:ind w:left="283"/>
    </w:pPr>
    <w:rPr>
      <w:sz w:val="16"/>
      <w:szCs w:val="16"/>
    </w:rPr>
  </w:style>
  <w:style w:type="character" w:customStyle="1" w:styleId="BodyTextIndent3Char">
    <w:name w:val="Body Text Indent 3 Char"/>
    <w:basedOn w:val="DefaultParagraphFont"/>
    <w:link w:val="BodyTextIndent3"/>
    <w:rsid w:val="00EE04A2"/>
    <w:rPr>
      <w:rFonts w:ascii="Times New Roman" w:eastAsia="Times New Roman" w:hAnsi="Times New Roman" w:cs="Times New Roman"/>
      <w:sz w:val="16"/>
      <w:szCs w:val="16"/>
      <w:lang w:val="en-GB" w:eastAsia="en-GB"/>
    </w:rPr>
  </w:style>
  <w:style w:type="table" w:styleId="TableGrid">
    <w:name w:val="Table Grid"/>
    <w:basedOn w:val="TableNormal"/>
    <w:uiPriority w:val="59"/>
    <w:rsid w:val="00EE04A2"/>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EE04A2"/>
    <w:pPr>
      <w:spacing w:after="120"/>
    </w:pPr>
  </w:style>
  <w:style w:type="character" w:customStyle="1" w:styleId="BodyTextChar">
    <w:name w:val="Body Text Char"/>
    <w:basedOn w:val="DefaultParagraphFont"/>
    <w:link w:val="BodyText"/>
    <w:rsid w:val="00EE04A2"/>
    <w:rPr>
      <w:rFonts w:ascii="Times New Roman" w:eastAsia="Times New Roman" w:hAnsi="Times New Roman" w:cs="Times New Roman"/>
      <w:sz w:val="24"/>
      <w:szCs w:val="24"/>
      <w:lang w:val="en-GB" w:eastAsia="en-GB"/>
    </w:rPr>
  </w:style>
  <w:style w:type="paragraph" w:styleId="BodyTextIndent">
    <w:name w:val="Body Text Indent"/>
    <w:basedOn w:val="Normal"/>
    <w:link w:val="BodyTextIndentChar"/>
    <w:rsid w:val="00EE04A2"/>
    <w:pPr>
      <w:spacing w:after="120"/>
      <w:ind w:left="283"/>
    </w:pPr>
  </w:style>
  <w:style w:type="character" w:customStyle="1" w:styleId="BodyTextIndentChar">
    <w:name w:val="Body Text Indent Char"/>
    <w:basedOn w:val="DefaultParagraphFont"/>
    <w:link w:val="BodyTextIndent"/>
    <w:rsid w:val="00EE04A2"/>
    <w:rPr>
      <w:rFonts w:ascii="Times New Roman" w:eastAsia="Times New Roman" w:hAnsi="Times New Roman" w:cs="Times New Roman"/>
      <w:sz w:val="24"/>
      <w:szCs w:val="24"/>
      <w:lang w:val="en-GB" w:eastAsia="en-GB"/>
    </w:rPr>
  </w:style>
  <w:style w:type="paragraph" w:styleId="Header">
    <w:name w:val="header"/>
    <w:basedOn w:val="Normal"/>
    <w:link w:val="HeaderChar"/>
    <w:uiPriority w:val="99"/>
    <w:rsid w:val="00EE04A2"/>
    <w:pPr>
      <w:tabs>
        <w:tab w:val="center" w:pos="4680"/>
        <w:tab w:val="right" w:pos="9360"/>
      </w:tabs>
    </w:pPr>
  </w:style>
  <w:style w:type="character" w:customStyle="1" w:styleId="HeaderChar">
    <w:name w:val="Header Char"/>
    <w:basedOn w:val="DefaultParagraphFont"/>
    <w:link w:val="Header"/>
    <w:uiPriority w:val="99"/>
    <w:rsid w:val="00EE04A2"/>
    <w:rPr>
      <w:rFonts w:ascii="Times New Roman" w:eastAsia="Times New Roman" w:hAnsi="Times New Roman" w:cs="Times New Roman"/>
      <w:sz w:val="24"/>
      <w:szCs w:val="24"/>
      <w:lang w:val="en-GB" w:eastAsia="en-GB"/>
    </w:rPr>
  </w:style>
  <w:style w:type="paragraph" w:styleId="Footer">
    <w:name w:val="footer"/>
    <w:basedOn w:val="Normal"/>
    <w:link w:val="FooterChar"/>
    <w:uiPriority w:val="99"/>
    <w:rsid w:val="00EE04A2"/>
    <w:pPr>
      <w:tabs>
        <w:tab w:val="center" w:pos="4680"/>
        <w:tab w:val="right" w:pos="9360"/>
      </w:tabs>
    </w:pPr>
  </w:style>
  <w:style w:type="character" w:customStyle="1" w:styleId="FooterChar">
    <w:name w:val="Footer Char"/>
    <w:basedOn w:val="DefaultParagraphFont"/>
    <w:link w:val="Footer"/>
    <w:uiPriority w:val="99"/>
    <w:rsid w:val="00EE04A2"/>
    <w:rPr>
      <w:rFonts w:ascii="Times New Roman" w:eastAsia="Times New Roman" w:hAnsi="Times New Roman" w:cs="Times New Roman"/>
      <w:sz w:val="24"/>
      <w:szCs w:val="24"/>
      <w:lang w:val="en-GB" w:eastAsia="en-GB"/>
    </w:rPr>
  </w:style>
  <w:style w:type="paragraph" w:styleId="BalloonText">
    <w:name w:val="Balloon Text"/>
    <w:basedOn w:val="Normal"/>
    <w:link w:val="BalloonTextChar"/>
    <w:rsid w:val="00EE04A2"/>
    <w:rPr>
      <w:rFonts w:ascii="Tahoma" w:hAnsi="Tahoma"/>
      <w:sz w:val="16"/>
      <w:szCs w:val="16"/>
    </w:rPr>
  </w:style>
  <w:style w:type="character" w:customStyle="1" w:styleId="BalloonTextChar">
    <w:name w:val="Balloon Text Char"/>
    <w:basedOn w:val="DefaultParagraphFont"/>
    <w:link w:val="BalloonText"/>
    <w:rsid w:val="00EE04A2"/>
    <w:rPr>
      <w:rFonts w:ascii="Tahoma" w:eastAsia="Times New Roman" w:hAnsi="Tahoma" w:cs="Times New Roman"/>
      <w:sz w:val="16"/>
      <w:szCs w:val="16"/>
      <w:lang w:val="en-GB" w:eastAsia="en-GB"/>
    </w:rPr>
  </w:style>
  <w:style w:type="character" w:styleId="Hyperlink">
    <w:name w:val="Hyperlink"/>
    <w:uiPriority w:val="99"/>
    <w:rsid w:val="00EE04A2"/>
    <w:rPr>
      <w:color w:val="0000FF"/>
      <w:u w:val="single"/>
    </w:rPr>
  </w:style>
  <w:style w:type="paragraph" w:customStyle="1" w:styleId="ListParagraph1">
    <w:name w:val="List Paragraph1"/>
    <w:basedOn w:val="Normal"/>
    <w:uiPriority w:val="34"/>
    <w:qFormat/>
    <w:rsid w:val="00EE04A2"/>
    <w:pPr>
      <w:spacing w:after="200" w:line="276" w:lineRule="auto"/>
      <w:ind w:left="720"/>
      <w:contextualSpacing/>
    </w:pPr>
    <w:rPr>
      <w:rFonts w:ascii="Calibri" w:eastAsia="Calibri" w:hAnsi="Calibri"/>
      <w:sz w:val="22"/>
      <w:szCs w:val="22"/>
      <w:lang w:val="en-US" w:eastAsia="en-US"/>
    </w:rPr>
  </w:style>
  <w:style w:type="paragraph" w:styleId="ListParagraph">
    <w:name w:val="List Paragraph"/>
    <w:basedOn w:val="Normal"/>
    <w:uiPriority w:val="34"/>
    <w:qFormat/>
    <w:rsid w:val="00EE04A2"/>
    <w:pPr>
      <w:spacing w:after="200" w:line="276" w:lineRule="auto"/>
      <w:ind w:left="720"/>
      <w:contextualSpacing/>
    </w:pPr>
    <w:rPr>
      <w:rFonts w:ascii="Calibri" w:eastAsia="Calibri" w:hAnsi="Calibri"/>
      <w:sz w:val="22"/>
      <w:szCs w:val="22"/>
      <w:lang w:val="id-ID" w:eastAsia="en-US"/>
    </w:rPr>
  </w:style>
  <w:style w:type="paragraph" w:customStyle="1" w:styleId="Default">
    <w:name w:val="Default"/>
    <w:rsid w:val="00EE04A2"/>
    <w:pPr>
      <w:autoSpaceDE w:val="0"/>
      <w:autoSpaceDN w:val="0"/>
      <w:adjustRightInd w:val="0"/>
      <w:spacing w:after="0" w:line="240" w:lineRule="auto"/>
    </w:pPr>
    <w:rPr>
      <w:rFonts w:ascii="Arial" w:eastAsia="Times New Roman" w:hAnsi="Arial" w:cs="Arial"/>
      <w:color w:val="000000"/>
      <w:sz w:val="24"/>
      <w:szCs w:val="24"/>
      <w:lang w:eastAsia="id-ID"/>
    </w:rPr>
  </w:style>
  <w:style w:type="paragraph" w:customStyle="1" w:styleId="judula">
    <w:name w:val="judul a"/>
    <w:basedOn w:val="Normal"/>
    <w:rsid w:val="00EE04A2"/>
    <w:pPr>
      <w:spacing w:after="200" w:line="276" w:lineRule="auto"/>
    </w:pPr>
    <w:rPr>
      <w:rFonts w:ascii="Book Antiqua" w:hAnsi="Book Antiqua"/>
      <w:sz w:val="28"/>
      <w:szCs w:val="20"/>
      <w:lang w:val="en-US" w:eastAsia="en-US"/>
    </w:rPr>
  </w:style>
  <w:style w:type="character" w:customStyle="1" w:styleId="a">
    <w:name w:val="a"/>
    <w:basedOn w:val="DefaultParagraphFont"/>
    <w:rsid w:val="00EE04A2"/>
  </w:style>
  <w:style w:type="character" w:customStyle="1" w:styleId="l11">
    <w:name w:val="l11"/>
    <w:basedOn w:val="DefaultParagraphFont"/>
    <w:rsid w:val="00EE04A2"/>
  </w:style>
  <w:style w:type="character" w:customStyle="1" w:styleId="l">
    <w:name w:val="l"/>
    <w:basedOn w:val="DefaultParagraphFont"/>
    <w:rsid w:val="00EE04A2"/>
  </w:style>
  <w:style w:type="character" w:customStyle="1" w:styleId="l8">
    <w:name w:val="l8"/>
    <w:basedOn w:val="DefaultParagraphFont"/>
    <w:rsid w:val="00EE04A2"/>
  </w:style>
  <w:style w:type="character" w:customStyle="1" w:styleId="l9">
    <w:name w:val="l9"/>
    <w:basedOn w:val="DefaultParagraphFont"/>
    <w:rsid w:val="00EE04A2"/>
  </w:style>
  <w:style w:type="character" w:customStyle="1" w:styleId="l10">
    <w:name w:val="l10"/>
    <w:basedOn w:val="DefaultParagraphFont"/>
    <w:rsid w:val="00EE04A2"/>
  </w:style>
  <w:style w:type="character" w:customStyle="1" w:styleId="l12">
    <w:name w:val="l12"/>
    <w:basedOn w:val="DefaultParagraphFont"/>
    <w:rsid w:val="00EE04A2"/>
  </w:style>
  <w:style w:type="character" w:customStyle="1" w:styleId="l6">
    <w:name w:val="l6"/>
    <w:basedOn w:val="DefaultParagraphFont"/>
    <w:rsid w:val="00EE04A2"/>
  </w:style>
  <w:style w:type="character" w:customStyle="1" w:styleId="l7">
    <w:name w:val="l7"/>
    <w:basedOn w:val="DefaultParagraphFont"/>
    <w:rsid w:val="00EE04A2"/>
  </w:style>
  <w:style w:type="paragraph" w:styleId="NoSpacing">
    <w:name w:val="No Spacing"/>
    <w:uiPriority w:val="1"/>
    <w:qFormat/>
    <w:rsid w:val="00EE04A2"/>
    <w:pPr>
      <w:spacing w:after="0" w:line="240" w:lineRule="auto"/>
    </w:pPr>
    <w:rPr>
      <w:rFonts w:ascii="Times New Roman" w:eastAsia="Times New Roman" w:hAnsi="Times New Roman" w:cs="Times New Roman"/>
      <w:sz w:val="24"/>
      <w:szCs w:val="24"/>
      <w:lang w:val="en-US"/>
    </w:rPr>
  </w:style>
  <w:style w:type="character" w:styleId="FollowedHyperlink">
    <w:name w:val="FollowedHyperlink"/>
    <w:uiPriority w:val="99"/>
    <w:unhideWhenUsed/>
    <w:rsid w:val="00EE04A2"/>
    <w:rPr>
      <w:color w:val="800080"/>
      <w:u w:val="single"/>
    </w:rPr>
  </w:style>
  <w:style w:type="paragraph" w:customStyle="1" w:styleId="font5">
    <w:name w:val="font5"/>
    <w:basedOn w:val="Normal"/>
    <w:rsid w:val="00EE04A2"/>
    <w:pPr>
      <w:spacing w:before="100" w:beforeAutospacing="1" w:after="100" w:afterAutospacing="1"/>
    </w:pPr>
    <w:rPr>
      <w:rFonts w:ascii="Bookman Old Style" w:hAnsi="Bookman Old Style"/>
      <w:color w:val="000000"/>
      <w:sz w:val="16"/>
      <w:szCs w:val="16"/>
      <w:lang w:val="id-ID" w:eastAsia="id-ID"/>
    </w:rPr>
  </w:style>
  <w:style w:type="paragraph" w:customStyle="1" w:styleId="xl65">
    <w:name w:val="xl65"/>
    <w:basedOn w:val="Normal"/>
    <w:rsid w:val="00EE04A2"/>
    <w:pPr>
      <w:pBdr>
        <w:bottom w:val="single" w:sz="8" w:space="0" w:color="000000"/>
        <w:right w:val="single" w:sz="8" w:space="0" w:color="000000"/>
      </w:pBdr>
      <w:shd w:val="clear" w:color="000000" w:fill="D9D9D9"/>
      <w:spacing w:before="100" w:beforeAutospacing="1" w:after="100" w:afterAutospacing="1"/>
      <w:jc w:val="center"/>
    </w:pPr>
    <w:rPr>
      <w:rFonts w:ascii="Bookman Old Style" w:hAnsi="Bookman Old Style"/>
      <w:b/>
      <w:bCs/>
      <w:sz w:val="16"/>
      <w:szCs w:val="16"/>
      <w:lang w:val="id-ID" w:eastAsia="id-ID"/>
    </w:rPr>
  </w:style>
  <w:style w:type="paragraph" w:customStyle="1" w:styleId="xl66">
    <w:name w:val="xl66"/>
    <w:basedOn w:val="Normal"/>
    <w:rsid w:val="00EE04A2"/>
    <w:pPr>
      <w:pBdr>
        <w:bottom w:val="single" w:sz="8" w:space="0" w:color="000000"/>
        <w:right w:val="single" w:sz="8" w:space="0" w:color="000000"/>
      </w:pBdr>
      <w:shd w:val="clear" w:color="000000" w:fill="D9D9D9"/>
      <w:spacing w:before="100" w:beforeAutospacing="1" w:after="100" w:afterAutospacing="1"/>
      <w:jc w:val="center"/>
    </w:pPr>
    <w:rPr>
      <w:rFonts w:ascii="Bookman Old Style" w:hAnsi="Bookman Old Style"/>
      <w:b/>
      <w:bCs/>
      <w:color w:val="000000"/>
      <w:sz w:val="16"/>
      <w:szCs w:val="16"/>
      <w:lang w:val="id-ID" w:eastAsia="id-ID"/>
    </w:rPr>
  </w:style>
  <w:style w:type="paragraph" w:customStyle="1" w:styleId="xl67">
    <w:name w:val="xl67"/>
    <w:basedOn w:val="Normal"/>
    <w:rsid w:val="00EE04A2"/>
    <w:pPr>
      <w:pBdr>
        <w:right w:val="single" w:sz="8" w:space="0" w:color="000000"/>
      </w:pBdr>
      <w:spacing w:before="100" w:beforeAutospacing="1" w:after="100" w:afterAutospacing="1"/>
      <w:jc w:val="both"/>
      <w:textAlignment w:val="top"/>
    </w:pPr>
    <w:rPr>
      <w:rFonts w:ascii="Bookman Old Style" w:hAnsi="Bookman Old Style"/>
      <w:b/>
      <w:bCs/>
      <w:color w:val="000000"/>
      <w:sz w:val="16"/>
      <w:szCs w:val="16"/>
      <w:lang w:val="id-ID" w:eastAsia="id-ID"/>
    </w:rPr>
  </w:style>
  <w:style w:type="paragraph" w:customStyle="1" w:styleId="xl68">
    <w:name w:val="xl68"/>
    <w:basedOn w:val="Normal"/>
    <w:rsid w:val="00EE04A2"/>
    <w:pPr>
      <w:pBdr>
        <w:bottom w:val="single" w:sz="8" w:space="0" w:color="000000"/>
        <w:right w:val="single" w:sz="8" w:space="0" w:color="000000"/>
      </w:pBdr>
      <w:spacing w:before="100" w:beforeAutospacing="1" w:after="100" w:afterAutospacing="1"/>
      <w:jc w:val="both"/>
      <w:textAlignment w:val="top"/>
    </w:pPr>
    <w:rPr>
      <w:rFonts w:ascii="Bookman Old Style" w:hAnsi="Bookman Old Style"/>
      <w:b/>
      <w:bCs/>
      <w:color w:val="000000"/>
      <w:sz w:val="16"/>
      <w:szCs w:val="16"/>
      <w:lang w:val="id-ID" w:eastAsia="id-ID"/>
    </w:rPr>
  </w:style>
  <w:style w:type="paragraph" w:customStyle="1" w:styleId="xl69">
    <w:name w:val="xl69"/>
    <w:basedOn w:val="Normal"/>
    <w:rsid w:val="00EE04A2"/>
    <w:pPr>
      <w:pBdr>
        <w:bottom w:val="single" w:sz="8" w:space="0" w:color="000000"/>
        <w:right w:val="single" w:sz="8" w:space="0" w:color="000000"/>
      </w:pBdr>
      <w:spacing w:before="100" w:beforeAutospacing="1" w:after="100" w:afterAutospacing="1"/>
      <w:jc w:val="both"/>
      <w:textAlignment w:val="top"/>
    </w:pPr>
    <w:rPr>
      <w:rFonts w:ascii="Bookman Old Style" w:hAnsi="Bookman Old Style"/>
      <w:color w:val="000000"/>
      <w:sz w:val="16"/>
      <w:szCs w:val="16"/>
      <w:lang w:val="id-ID" w:eastAsia="id-ID"/>
    </w:rPr>
  </w:style>
  <w:style w:type="paragraph" w:customStyle="1" w:styleId="xl70">
    <w:name w:val="xl70"/>
    <w:basedOn w:val="Normal"/>
    <w:rsid w:val="00EE04A2"/>
    <w:pPr>
      <w:pBdr>
        <w:bottom w:val="single" w:sz="8" w:space="0" w:color="000000"/>
        <w:right w:val="single" w:sz="8" w:space="0" w:color="000000"/>
      </w:pBdr>
      <w:spacing w:before="100" w:beforeAutospacing="1" w:after="100" w:afterAutospacing="1"/>
      <w:textAlignment w:val="top"/>
    </w:pPr>
    <w:rPr>
      <w:rFonts w:ascii="Bookman Old Style" w:hAnsi="Bookman Old Style"/>
      <w:color w:val="000000"/>
      <w:sz w:val="16"/>
      <w:szCs w:val="16"/>
      <w:lang w:val="id-ID" w:eastAsia="id-ID"/>
    </w:rPr>
  </w:style>
  <w:style w:type="paragraph" w:customStyle="1" w:styleId="xl71">
    <w:name w:val="xl71"/>
    <w:basedOn w:val="Normal"/>
    <w:rsid w:val="00EE04A2"/>
    <w:pPr>
      <w:pBdr>
        <w:right w:val="single" w:sz="8" w:space="0" w:color="000000"/>
      </w:pBdr>
      <w:spacing w:before="100" w:beforeAutospacing="1" w:after="100" w:afterAutospacing="1"/>
      <w:textAlignment w:val="top"/>
    </w:pPr>
    <w:rPr>
      <w:rFonts w:ascii="Bookman Old Style" w:hAnsi="Bookman Old Style"/>
      <w:color w:val="000000"/>
      <w:sz w:val="16"/>
      <w:szCs w:val="16"/>
      <w:lang w:val="id-ID" w:eastAsia="id-ID"/>
    </w:rPr>
  </w:style>
  <w:style w:type="paragraph" w:customStyle="1" w:styleId="xl72">
    <w:name w:val="xl72"/>
    <w:basedOn w:val="Normal"/>
    <w:rsid w:val="00EE04A2"/>
    <w:pPr>
      <w:pBdr>
        <w:bottom w:val="single" w:sz="8" w:space="0" w:color="000000"/>
        <w:right w:val="single" w:sz="8" w:space="0" w:color="000000"/>
      </w:pBdr>
      <w:spacing w:before="100" w:beforeAutospacing="1" w:after="100" w:afterAutospacing="1"/>
      <w:textAlignment w:val="top"/>
    </w:pPr>
    <w:rPr>
      <w:rFonts w:ascii="Bookman Old Style" w:hAnsi="Bookman Old Style"/>
      <w:b/>
      <w:bCs/>
      <w:color w:val="000000"/>
      <w:sz w:val="16"/>
      <w:szCs w:val="16"/>
      <w:lang w:val="id-ID" w:eastAsia="id-ID"/>
    </w:rPr>
  </w:style>
  <w:style w:type="paragraph" w:customStyle="1" w:styleId="xl73">
    <w:name w:val="xl73"/>
    <w:basedOn w:val="Normal"/>
    <w:rsid w:val="00EE04A2"/>
    <w:pPr>
      <w:pBdr>
        <w:right w:val="single" w:sz="8" w:space="0" w:color="000000"/>
      </w:pBdr>
      <w:spacing w:before="100" w:beforeAutospacing="1" w:after="100" w:afterAutospacing="1"/>
      <w:jc w:val="both"/>
    </w:pPr>
    <w:rPr>
      <w:rFonts w:ascii="Bookman Old Style" w:hAnsi="Bookman Old Style"/>
      <w:sz w:val="16"/>
      <w:szCs w:val="16"/>
      <w:lang w:val="id-ID" w:eastAsia="id-ID"/>
    </w:rPr>
  </w:style>
  <w:style w:type="paragraph" w:customStyle="1" w:styleId="xl74">
    <w:name w:val="xl74"/>
    <w:basedOn w:val="Normal"/>
    <w:rsid w:val="00EE04A2"/>
    <w:pPr>
      <w:pBdr>
        <w:bottom w:val="single" w:sz="8" w:space="0" w:color="000000"/>
        <w:right w:val="single" w:sz="8" w:space="0" w:color="000000"/>
      </w:pBdr>
      <w:spacing w:before="100" w:beforeAutospacing="1" w:after="100" w:afterAutospacing="1"/>
      <w:jc w:val="both"/>
    </w:pPr>
    <w:rPr>
      <w:rFonts w:ascii="Bookman Old Style" w:hAnsi="Bookman Old Style"/>
      <w:sz w:val="16"/>
      <w:szCs w:val="16"/>
      <w:lang w:val="id-ID" w:eastAsia="id-ID"/>
    </w:rPr>
  </w:style>
  <w:style w:type="paragraph" w:customStyle="1" w:styleId="xl75">
    <w:name w:val="xl75"/>
    <w:basedOn w:val="Normal"/>
    <w:rsid w:val="00EE04A2"/>
    <w:pPr>
      <w:pBdr>
        <w:bottom w:val="single" w:sz="8" w:space="0" w:color="000000"/>
        <w:right w:val="single" w:sz="8" w:space="0" w:color="000000"/>
      </w:pBdr>
      <w:spacing w:before="100" w:beforeAutospacing="1" w:after="100" w:afterAutospacing="1"/>
      <w:jc w:val="both"/>
    </w:pPr>
    <w:rPr>
      <w:rFonts w:ascii="Bookman Old Style" w:hAnsi="Bookman Old Style"/>
      <w:b/>
      <w:bCs/>
      <w:sz w:val="16"/>
      <w:szCs w:val="16"/>
      <w:lang w:val="id-ID" w:eastAsia="id-ID"/>
    </w:rPr>
  </w:style>
  <w:style w:type="paragraph" w:customStyle="1" w:styleId="xl76">
    <w:name w:val="xl76"/>
    <w:basedOn w:val="Normal"/>
    <w:rsid w:val="00EE04A2"/>
    <w:pPr>
      <w:pBdr>
        <w:bottom w:val="single" w:sz="8" w:space="0" w:color="000000"/>
        <w:right w:val="single" w:sz="8" w:space="0" w:color="000000"/>
      </w:pBdr>
      <w:spacing w:before="100" w:beforeAutospacing="1" w:after="100" w:afterAutospacing="1"/>
      <w:jc w:val="both"/>
      <w:textAlignment w:val="top"/>
    </w:pPr>
    <w:rPr>
      <w:rFonts w:ascii="Bookman Old Style" w:hAnsi="Bookman Old Style"/>
      <w:b/>
      <w:bCs/>
      <w:sz w:val="16"/>
      <w:szCs w:val="16"/>
      <w:lang w:val="id-ID" w:eastAsia="id-ID"/>
    </w:rPr>
  </w:style>
  <w:style w:type="paragraph" w:customStyle="1" w:styleId="xl77">
    <w:name w:val="xl77"/>
    <w:basedOn w:val="Normal"/>
    <w:rsid w:val="00EE04A2"/>
    <w:pPr>
      <w:pBdr>
        <w:right w:val="single" w:sz="8" w:space="0" w:color="000000"/>
      </w:pBdr>
      <w:spacing w:before="100" w:beforeAutospacing="1" w:after="100" w:afterAutospacing="1"/>
      <w:textAlignment w:val="top"/>
    </w:pPr>
    <w:rPr>
      <w:rFonts w:ascii="Bookman Old Style" w:hAnsi="Bookman Old Style"/>
      <w:sz w:val="16"/>
      <w:szCs w:val="16"/>
      <w:lang w:val="id-ID" w:eastAsia="id-ID"/>
    </w:rPr>
  </w:style>
  <w:style w:type="paragraph" w:customStyle="1" w:styleId="xl78">
    <w:name w:val="xl78"/>
    <w:basedOn w:val="Normal"/>
    <w:rsid w:val="00EE04A2"/>
    <w:pPr>
      <w:pBdr>
        <w:bottom w:val="single" w:sz="8" w:space="0" w:color="000000"/>
        <w:right w:val="single" w:sz="8" w:space="0" w:color="000000"/>
      </w:pBdr>
      <w:spacing w:before="100" w:beforeAutospacing="1" w:after="100" w:afterAutospacing="1"/>
      <w:jc w:val="both"/>
      <w:textAlignment w:val="top"/>
    </w:pPr>
    <w:rPr>
      <w:rFonts w:ascii="Bookman Old Style" w:hAnsi="Bookman Old Style"/>
      <w:sz w:val="16"/>
      <w:szCs w:val="16"/>
      <w:lang w:val="id-ID" w:eastAsia="id-ID"/>
    </w:rPr>
  </w:style>
  <w:style w:type="paragraph" w:customStyle="1" w:styleId="xl79">
    <w:name w:val="xl79"/>
    <w:basedOn w:val="Normal"/>
    <w:rsid w:val="00EE04A2"/>
    <w:pPr>
      <w:pBdr>
        <w:bottom w:val="single" w:sz="8" w:space="0" w:color="000000"/>
        <w:right w:val="single" w:sz="8" w:space="0" w:color="000000"/>
      </w:pBdr>
      <w:spacing w:before="100" w:beforeAutospacing="1" w:after="100" w:afterAutospacing="1"/>
      <w:jc w:val="center"/>
    </w:pPr>
    <w:rPr>
      <w:rFonts w:ascii="Bookman Old Style" w:hAnsi="Bookman Old Style"/>
      <w:b/>
      <w:bCs/>
      <w:color w:val="000000"/>
      <w:sz w:val="16"/>
      <w:szCs w:val="16"/>
      <w:lang w:val="id-ID" w:eastAsia="id-ID"/>
    </w:rPr>
  </w:style>
  <w:style w:type="paragraph" w:customStyle="1" w:styleId="xl80">
    <w:name w:val="xl80"/>
    <w:basedOn w:val="Normal"/>
    <w:rsid w:val="00EE04A2"/>
    <w:pPr>
      <w:pBdr>
        <w:bottom w:val="single" w:sz="8" w:space="0" w:color="000000"/>
        <w:right w:val="single" w:sz="8" w:space="0" w:color="000000"/>
      </w:pBdr>
      <w:spacing w:before="100" w:beforeAutospacing="1" w:after="100" w:afterAutospacing="1"/>
      <w:textAlignment w:val="top"/>
    </w:pPr>
    <w:rPr>
      <w:sz w:val="16"/>
      <w:szCs w:val="16"/>
      <w:lang w:val="id-ID" w:eastAsia="id-ID"/>
    </w:rPr>
  </w:style>
  <w:style w:type="paragraph" w:customStyle="1" w:styleId="xl81">
    <w:name w:val="xl81"/>
    <w:basedOn w:val="Normal"/>
    <w:rsid w:val="00EE04A2"/>
    <w:pPr>
      <w:pBdr>
        <w:bottom w:val="single" w:sz="8" w:space="0" w:color="000000"/>
        <w:right w:val="single" w:sz="8" w:space="0" w:color="000000"/>
      </w:pBdr>
      <w:spacing w:before="100" w:beforeAutospacing="1" w:after="100" w:afterAutospacing="1"/>
      <w:textAlignment w:val="center"/>
    </w:pPr>
    <w:rPr>
      <w:sz w:val="16"/>
      <w:szCs w:val="16"/>
      <w:lang w:val="id-ID" w:eastAsia="id-ID"/>
    </w:rPr>
  </w:style>
  <w:style w:type="paragraph" w:customStyle="1" w:styleId="xl82">
    <w:name w:val="xl82"/>
    <w:basedOn w:val="Normal"/>
    <w:rsid w:val="00EE04A2"/>
    <w:pPr>
      <w:pBdr>
        <w:bottom w:val="single" w:sz="8" w:space="0" w:color="000000"/>
        <w:right w:val="single" w:sz="8" w:space="0" w:color="000000"/>
      </w:pBdr>
      <w:spacing w:before="100" w:beforeAutospacing="1" w:after="100" w:afterAutospacing="1"/>
      <w:jc w:val="center"/>
      <w:textAlignment w:val="center"/>
    </w:pPr>
    <w:rPr>
      <w:rFonts w:ascii="Bookman Old Style" w:hAnsi="Bookman Old Style"/>
      <w:color w:val="000000"/>
      <w:sz w:val="16"/>
      <w:szCs w:val="16"/>
      <w:lang w:val="id-ID" w:eastAsia="id-ID"/>
    </w:rPr>
  </w:style>
  <w:style w:type="paragraph" w:customStyle="1" w:styleId="xl83">
    <w:name w:val="xl83"/>
    <w:basedOn w:val="Normal"/>
    <w:rsid w:val="00EE04A2"/>
    <w:pPr>
      <w:pBdr>
        <w:left w:val="single" w:sz="8" w:space="0" w:color="000000"/>
        <w:right w:val="single" w:sz="8" w:space="0" w:color="000000"/>
      </w:pBdr>
      <w:spacing w:before="100" w:beforeAutospacing="1" w:after="100" w:afterAutospacing="1"/>
      <w:jc w:val="both"/>
      <w:textAlignment w:val="top"/>
    </w:pPr>
    <w:rPr>
      <w:rFonts w:ascii="Bookman Old Style" w:hAnsi="Bookman Old Style"/>
      <w:color w:val="000000"/>
      <w:sz w:val="16"/>
      <w:szCs w:val="16"/>
      <w:lang w:val="id-ID" w:eastAsia="id-ID"/>
    </w:rPr>
  </w:style>
  <w:style w:type="paragraph" w:customStyle="1" w:styleId="xl84">
    <w:name w:val="xl84"/>
    <w:basedOn w:val="Normal"/>
    <w:rsid w:val="00EE04A2"/>
    <w:pPr>
      <w:pBdr>
        <w:left w:val="single" w:sz="8" w:space="0" w:color="000000"/>
        <w:right w:val="single" w:sz="8" w:space="0" w:color="000000"/>
      </w:pBdr>
      <w:spacing w:before="100" w:beforeAutospacing="1" w:after="100" w:afterAutospacing="1"/>
      <w:textAlignment w:val="top"/>
    </w:pPr>
    <w:rPr>
      <w:sz w:val="16"/>
      <w:szCs w:val="16"/>
      <w:lang w:val="id-ID" w:eastAsia="id-ID"/>
    </w:rPr>
  </w:style>
  <w:style w:type="paragraph" w:customStyle="1" w:styleId="xl85">
    <w:name w:val="xl85"/>
    <w:basedOn w:val="Normal"/>
    <w:rsid w:val="00EE04A2"/>
    <w:pPr>
      <w:pBdr>
        <w:top w:val="single" w:sz="8" w:space="0" w:color="000000"/>
        <w:right w:val="single" w:sz="8" w:space="0" w:color="000000"/>
      </w:pBdr>
      <w:spacing w:before="100" w:beforeAutospacing="1" w:after="100" w:afterAutospacing="1"/>
      <w:jc w:val="center"/>
      <w:textAlignment w:val="center"/>
    </w:pPr>
    <w:rPr>
      <w:rFonts w:ascii="Bookman Old Style" w:hAnsi="Bookman Old Style"/>
      <w:color w:val="000000"/>
      <w:sz w:val="20"/>
      <w:szCs w:val="20"/>
      <w:lang w:val="id-ID" w:eastAsia="id-ID"/>
    </w:rPr>
  </w:style>
  <w:style w:type="paragraph" w:customStyle="1" w:styleId="xl86">
    <w:name w:val="xl86"/>
    <w:basedOn w:val="Normal"/>
    <w:rsid w:val="00EE04A2"/>
    <w:pPr>
      <w:pBdr>
        <w:right w:val="single" w:sz="8" w:space="0" w:color="000000"/>
      </w:pBdr>
      <w:spacing w:before="100" w:beforeAutospacing="1" w:after="100" w:afterAutospacing="1"/>
      <w:jc w:val="center"/>
      <w:textAlignment w:val="center"/>
    </w:pPr>
    <w:rPr>
      <w:rFonts w:ascii="Bookman Old Style" w:hAnsi="Bookman Old Style"/>
      <w:color w:val="000000"/>
      <w:sz w:val="20"/>
      <w:szCs w:val="20"/>
      <w:lang w:val="id-ID" w:eastAsia="id-ID"/>
    </w:rPr>
  </w:style>
  <w:style w:type="paragraph" w:customStyle="1" w:styleId="xl87">
    <w:name w:val="xl87"/>
    <w:basedOn w:val="Normal"/>
    <w:rsid w:val="00EE04A2"/>
    <w:pPr>
      <w:pBdr>
        <w:right w:val="single" w:sz="8" w:space="0" w:color="000000"/>
      </w:pBdr>
      <w:spacing w:before="100" w:beforeAutospacing="1" w:after="100" w:afterAutospacing="1"/>
      <w:textAlignment w:val="center"/>
    </w:pPr>
    <w:rPr>
      <w:sz w:val="20"/>
      <w:szCs w:val="20"/>
      <w:lang w:val="id-ID" w:eastAsia="id-ID"/>
    </w:rPr>
  </w:style>
  <w:style w:type="paragraph" w:customStyle="1" w:styleId="xl88">
    <w:name w:val="xl88"/>
    <w:basedOn w:val="Normal"/>
    <w:rsid w:val="00EE04A2"/>
    <w:pPr>
      <w:pBdr>
        <w:bottom w:val="single" w:sz="8" w:space="0" w:color="000000"/>
        <w:right w:val="single" w:sz="8" w:space="0" w:color="000000"/>
      </w:pBdr>
      <w:spacing w:before="100" w:beforeAutospacing="1" w:after="100" w:afterAutospacing="1"/>
      <w:textAlignment w:val="center"/>
    </w:pPr>
    <w:rPr>
      <w:sz w:val="20"/>
      <w:szCs w:val="20"/>
      <w:lang w:val="id-ID" w:eastAsia="id-ID"/>
    </w:rPr>
  </w:style>
  <w:style w:type="paragraph" w:customStyle="1" w:styleId="xl89">
    <w:name w:val="xl89"/>
    <w:basedOn w:val="Normal"/>
    <w:rsid w:val="00EE04A2"/>
    <w:pPr>
      <w:pBdr>
        <w:bottom w:val="single" w:sz="8" w:space="0" w:color="000000"/>
        <w:right w:val="single" w:sz="8" w:space="0" w:color="000000"/>
      </w:pBdr>
      <w:spacing w:before="100" w:beforeAutospacing="1" w:after="100" w:afterAutospacing="1"/>
      <w:jc w:val="center"/>
      <w:textAlignment w:val="center"/>
    </w:pPr>
    <w:rPr>
      <w:rFonts w:ascii="Bookman Old Style" w:hAnsi="Bookman Old Style"/>
      <w:color w:val="000000"/>
      <w:sz w:val="20"/>
      <w:szCs w:val="20"/>
      <w:lang w:val="id-ID" w:eastAsia="id-ID"/>
    </w:rPr>
  </w:style>
  <w:style w:type="paragraph" w:customStyle="1" w:styleId="xl90">
    <w:name w:val="xl90"/>
    <w:basedOn w:val="Normal"/>
    <w:rsid w:val="00EE04A2"/>
    <w:pPr>
      <w:pBdr>
        <w:bottom w:val="single" w:sz="8" w:space="0" w:color="000000"/>
        <w:right w:val="single" w:sz="8" w:space="0" w:color="000000"/>
      </w:pBdr>
      <w:spacing w:before="100" w:beforeAutospacing="1" w:after="100" w:afterAutospacing="1"/>
      <w:jc w:val="center"/>
      <w:textAlignment w:val="center"/>
    </w:pPr>
    <w:rPr>
      <w:color w:val="000000"/>
      <w:sz w:val="16"/>
      <w:szCs w:val="16"/>
      <w:lang w:val="id-ID" w:eastAsia="id-ID"/>
    </w:rPr>
  </w:style>
  <w:style w:type="paragraph" w:customStyle="1" w:styleId="xl91">
    <w:name w:val="xl91"/>
    <w:basedOn w:val="Normal"/>
    <w:rsid w:val="00EE04A2"/>
    <w:pPr>
      <w:pBdr>
        <w:bottom w:val="single" w:sz="8" w:space="0" w:color="000000"/>
        <w:right w:val="single" w:sz="8" w:space="0" w:color="000000"/>
      </w:pBdr>
      <w:spacing w:before="100" w:beforeAutospacing="1" w:after="100" w:afterAutospacing="1"/>
      <w:jc w:val="center"/>
      <w:textAlignment w:val="center"/>
    </w:pPr>
    <w:rPr>
      <w:color w:val="000000"/>
      <w:sz w:val="16"/>
      <w:szCs w:val="16"/>
      <w:lang w:val="id-ID" w:eastAsia="id-ID"/>
    </w:rPr>
  </w:style>
  <w:style w:type="paragraph" w:customStyle="1" w:styleId="xl92">
    <w:name w:val="xl92"/>
    <w:basedOn w:val="Normal"/>
    <w:rsid w:val="00EE04A2"/>
    <w:pPr>
      <w:pBdr>
        <w:bottom w:val="single" w:sz="8" w:space="0" w:color="000000"/>
        <w:right w:val="single" w:sz="8" w:space="0" w:color="000000"/>
      </w:pBdr>
      <w:spacing w:before="100" w:beforeAutospacing="1" w:after="100" w:afterAutospacing="1"/>
      <w:jc w:val="center"/>
      <w:textAlignment w:val="center"/>
    </w:pPr>
    <w:rPr>
      <w:rFonts w:ascii="Bookman Old Style" w:hAnsi="Bookman Old Style"/>
      <w:color w:val="000000"/>
      <w:sz w:val="16"/>
      <w:szCs w:val="16"/>
      <w:lang w:val="id-ID" w:eastAsia="id-ID"/>
    </w:rPr>
  </w:style>
  <w:style w:type="paragraph" w:customStyle="1" w:styleId="xl93">
    <w:name w:val="xl93"/>
    <w:basedOn w:val="Normal"/>
    <w:rsid w:val="00EE04A2"/>
    <w:pPr>
      <w:pBdr>
        <w:bottom w:val="single" w:sz="8" w:space="0" w:color="000000"/>
        <w:right w:val="single" w:sz="8" w:space="0" w:color="000000"/>
      </w:pBdr>
      <w:spacing w:before="100" w:beforeAutospacing="1" w:after="100" w:afterAutospacing="1"/>
      <w:jc w:val="center"/>
      <w:textAlignment w:val="center"/>
    </w:pPr>
    <w:rPr>
      <w:color w:val="000000"/>
      <w:sz w:val="16"/>
      <w:szCs w:val="16"/>
      <w:lang w:val="id-ID" w:eastAsia="id-ID"/>
    </w:rPr>
  </w:style>
  <w:style w:type="paragraph" w:customStyle="1" w:styleId="xl94">
    <w:name w:val="xl94"/>
    <w:basedOn w:val="Normal"/>
    <w:rsid w:val="00EE04A2"/>
    <w:pPr>
      <w:pBdr>
        <w:bottom w:val="single" w:sz="8" w:space="0" w:color="000000"/>
        <w:right w:val="single" w:sz="8" w:space="0" w:color="000000"/>
      </w:pBdr>
      <w:spacing w:before="100" w:beforeAutospacing="1" w:after="100" w:afterAutospacing="1"/>
      <w:jc w:val="center"/>
      <w:textAlignment w:val="center"/>
    </w:pPr>
    <w:rPr>
      <w:b/>
      <w:bCs/>
      <w:color w:val="000000"/>
      <w:sz w:val="16"/>
      <w:szCs w:val="16"/>
      <w:lang w:val="id-ID" w:eastAsia="id-ID"/>
    </w:rPr>
  </w:style>
  <w:style w:type="paragraph" w:customStyle="1" w:styleId="xl95">
    <w:name w:val="xl95"/>
    <w:basedOn w:val="Normal"/>
    <w:rsid w:val="00EE04A2"/>
    <w:pPr>
      <w:pBdr>
        <w:bottom w:val="single" w:sz="8" w:space="0" w:color="000000"/>
        <w:right w:val="single" w:sz="8" w:space="0" w:color="000000"/>
      </w:pBdr>
      <w:spacing w:before="100" w:beforeAutospacing="1" w:after="100" w:afterAutospacing="1"/>
      <w:textAlignment w:val="center"/>
    </w:pPr>
    <w:rPr>
      <w:color w:val="000000"/>
      <w:sz w:val="16"/>
      <w:szCs w:val="16"/>
      <w:lang w:val="id-ID" w:eastAsia="id-ID"/>
    </w:rPr>
  </w:style>
  <w:style w:type="paragraph" w:customStyle="1" w:styleId="xl96">
    <w:name w:val="xl96"/>
    <w:basedOn w:val="Normal"/>
    <w:rsid w:val="00EE04A2"/>
    <w:pPr>
      <w:pBdr>
        <w:bottom w:val="single" w:sz="8" w:space="0" w:color="000000"/>
        <w:right w:val="single" w:sz="8" w:space="0" w:color="000000"/>
      </w:pBdr>
      <w:spacing w:before="100" w:beforeAutospacing="1" w:after="100" w:afterAutospacing="1"/>
      <w:textAlignment w:val="center"/>
    </w:pPr>
    <w:rPr>
      <w:sz w:val="16"/>
      <w:szCs w:val="16"/>
      <w:lang w:val="id-ID" w:eastAsia="id-ID"/>
    </w:rPr>
  </w:style>
  <w:style w:type="paragraph" w:customStyle="1" w:styleId="xl97">
    <w:name w:val="xl97"/>
    <w:basedOn w:val="Normal"/>
    <w:rsid w:val="00EE04A2"/>
    <w:pPr>
      <w:pBdr>
        <w:bottom w:val="single" w:sz="8" w:space="0" w:color="000000"/>
        <w:right w:val="single" w:sz="8" w:space="0" w:color="000000"/>
      </w:pBdr>
      <w:spacing w:before="100" w:beforeAutospacing="1" w:after="100" w:afterAutospacing="1"/>
      <w:jc w:val="center"/>
      <w:textAlignment w:val="center"/>
    </w:pPr>
    <w:rPr>
      <w:b/>
      <w:bCs/>
      <w:color w:val="000000"/>
      <w:sz w:val="16"/>
      <w:szCs w:val="16"/>
      <w:lang w:val="id-ID" w:eastAsia="id-ID"/>
    </w:rPr>
  </w:style>
  <w:style w:type="paragraph" w:customStyle="1" w:styleId="xl98">
    <w:name w:val="xl98"/>
    <w:basedOn w:val="Normal"/>
    <w:rsid w:val="00EE04A2"/>
    <w:pPr>
      <w:pBdr>
        <w:bottom w:val="single" w:sz="8" w:space="0" w:color="000000"/>
        <w:right w:val="single" w:sz="8" w:space="0" w:color="000000"/>
      </w:pBdr>
      <w:spacing w:before="100" w:beforeAutospacing="1" w:after="100" w:afterAutospacing="1"/>
      <w:jc w:val="center"/>
      <w:textAlignment w:val="center"/>
    </w:pPr>
    <w:rPr>
      <w:rFonts w:ascii="Bookman Old Style" w:hAnsi="Bookman Old Style"/>
      <w:b/>
      <w:bCs/>
      <w:color w:val="000000"/>
      <w:sz w:val="16"/>
      <w:szCs w:val="16"/>
      <w:lang w:val="id-ID" w:eastAsia="id-ID"/>
    </w:rPr>
  </w:style>
  <w:style w:type="paragraph" w:customStyle="1" w:styleId="xl99">
    <w:name w:val="xl99"/>
    <w:basedOn w:val="Normal"/>
    <w:rsid w:val="00EE04A2"/>
    <w:pPr>
      <w:pBdr>
        <w:bottom w:val="single" w:sz="8" w:space="0" w:color="000000"/>
        <w:right w:val="single" w:sz="8" w:space="0" w:color="000000"/>
      </w:pBdr>
      <w:spacing w:before="100" w:beforeAutospacing="1" w:after="100" w:afterAutospacing="1"/>
      <w:jc w:val="both"/>
      <w:textAlignment w:val="center"/>
    </w:pPr>
    <w:rPr>
      <w:rFonts w:ascii="Bookman Old Style" w:hAnsi="Bookman Old Style"/>
      <w:color w:val="000000"/>
      <w:sz w:val="16"/>
      <w:szCs w:val="16"/>
      <w:lang w:val="id-ID" w:eastAsia="id-ID"/>
    </w:rPr>
  </w:style>
  <w:style w:type="paragraph" w:customStyle="1" w:styleId="xl100">
    <w:name w:val="xl100"/>
    <w:basedOn w:val="Normal"/>
    <w:rsid w:val="00EE04A2"/>
    <w:pPr>
      <w:pBdr>
        <w:top w:val="single" w:sz="8" w:space="0" w:color="000000"/>
        <w:bottom w:val="single" w:sz="8" w:space="0" w:color="000000"/>
      </w:pBdr>
      <w:spacing w:before="100" w:beforeAutospacing="1" w:after="100" w:afterAutospacing="1"/>
      <w:jc w:val="center"/>
      <w:textAlignment w:val="center"/>
    </w:pPr>
    <w:rPr>
      <w:rFonts w:ascii="Bookman Old Style" w:hAnsi="Bookman Old Style"/>
      <w:b/>
      <w:bCs/>
      <w:color w:val="000000"/>
      <w:sz w:val="16"/>
      <w:szCs w:val="16"/>
      <w:lang w:val="id-ID" w:eastAsia="id-ID"/>
    </w:rPr>
  </w:style>
  <w:style w:type="paragraph" w:customStyle="1" w:styleId="xl101">
    <w:name w:val="xl101"/>
    <w:basedOn w:val="Normal"/>
    <w:rsid w:val="00EE04A2"/>
    <w:pPr>
      <w:pBdr>
        <w:top w:val="single" w:sz="8" w:space="0" w:color="000000"/>
        <w:bottom w:val="single" w:sz="8" w:space="0" w:color="000000"/>
        <w:right w:val="single" w:sz="8" w:space="0" w:color="000000"/>
      </w:pBdr>
      <w:spacing w:before="100" w:beforeAutospacing="1" w:after="100" w:afterAutospacing="1"/>
      <w:jc w:val="center"/>
      <w:textAlignment w:val="center"/>
    </w:pPr>
    <w:rPr>
      <w:rFonts w:ascii="Bookman Old Style" w:hAnsi="Bookman Old Style"/>
      <w:b/>
      <w:bCs/>
      <w:color w:val="000000"/>
      <w:sz w:val="16"/>
      <w:szCs w:val="16"/>
      <w:lang w:val="id-ID" w:eastAsia="id-ID"/>
    </w:rPr>
  </w:style>
  <w:style w:type="paragraph" w:customStyle="1" w:styleId="xl102">
    <w:name w:val="xl102"/>
    <w:basedOn w:val="Normal"/>
    <w:rsid w:val="00EE04A2"/>
    <w:pPr>
      <w:pBdr>
        <w:top w:val="single" w:sz="8" w:space="0" w:color="000000"/>
        <w:left w:val="single" w:sz="8" w:space="0" w:color="000000"/>
        <w:bottom w:val="single" w:sz="8" w:space="0" w:color="000000"/>
      </w:pBdr>
      <w:spacing w:before="100" w:beforeAutospacing="1" w:after="100" w:afterAutospacing="1"/>
      <w:textAlignment w:val="center"/>
    </w:pPr>
    <w:rPr>
      <w:rFonts w:ascii="Bookman Old Style" w:hAnsi="Bookman Old Style"/>
      <w:color w:val="000000"/>
      <w:sz w:val="20"/>
      <w:szCs w:val="20"/>
      <w:lang w:val="id-ID" w:eastAsia="id-ID"/>
    </w:rPr>
  </w:style>
  <w:style w:type="paragraph" w:customStyle="1" w:styleId="xl103">
    <w:name w:val="xl103"/>
    <w:basedOn w:val="Normal"/>
    <w:rsid w:val="00EE04A2"/>
    <w:pPr>
      <w:pBdr>
        <w:top w:val="single" w:sz="8" w:space="0" w:color="000000"/>
        <w:left w:val="single" w:sz="8" w:space="0" w:color="000000"/>
        <w:right w:val="single" w:sz="8" w:space="0" w:color="000000"/>
      </w:pBdr>
      <w:spacing w:before="100" w:beforeAutospacing="1" w:after="100" w:afterAutospacing="1"/>
      <w:jc w:val="center"/>
      <w:textAlignment w:val="center"/>
    </w:pPr>
    <w:rPr>
      <w:rFonts w:ascii="Bookman Old Style" w:hAnsi="Bookman Old Style"/>
      <w:color w:val="000000"/>
      <w:sz w:val="20"/>
      <w:szCs w:val="20"/>
      <w:lang w:val="id-ID" w:eastAsia="id-ID"/>
    </w:rPr>
  </w:style>
  <w:style w:type="paragraph" w:customStyle="1" w:styleId="xl104">
    <w:name w:val="xl104"/>
    <w:basedOn w:val="Normal"/>
    <w:rsid w:val="00EE04A2"/>
    <w:pPr>
      <w:pBdr>
        <w:left w:val="single" w:sz="8" w:space="0" w:color="000000"/>
        <w:right w:val="single" w:sz="8" w:space="0" w:color="000000"/>
      </w:pBdr>
      <w:spacing w:before="100" w:beforeAutospacing="1" w:after="100" w:afterAutospacing="1"/>
      <w:jc w:val="center"/>
      <w:textAlignment w:val="center"/>
    </w:pPr>
    <w:rPr>
      <w:rFonts w:ascii="Bookman Old Style" w:hAnsi="Bookman Old Style"/>
      <w:color w:val="000000"/>
      <w:sz w:val="20"/>
      <w:szCs w:val="20"/>
      <w:lang w:val="id-ID" w:eastAsia="id-ID"/>
    </w:rPr>
  </w:style>
  <w:style w:type="paragraph" w:customStyle="1" w:styleId="xl105">
    <w:name w:val="xl105"/>
    <w:basedOn w:val="Normal"/>
    <w:rsid w:val="00EE04A2"/>
    <w:pPr>
      <w:pBdr>
        <w:left w:val="single" w:sz="8" w:space="0" w:color="000000"/>
        <w:bottom w:val="single" w:sz="8" w:space="0" w:color="000000"/>
        <w:right w:val="single" w:sz="8" w:space="0" w:color="000000"/>
      </w:pBdr>
      <w:spacing w:before="100" w:beforeAutospacing="1" w:after="100" w:afterAutospacing="1"/>
      <w:jc w:val="center"/>
      <w:textAlignment w:val="center"/>
    </w:pPr>
    <w:rPr>
      <w:rFonts w:ascii="Bookman Old Style" w:hAnsi="Bookman Old Style"/>
      <w:color w:val="000000"/>
      <w:sz w:val="20"/>
      <w:szCs w:val="20"/>
      <w:lang w:val="id-ID" w:eastAsia="id-ID"/>
    </w:rPr>
  </w:style>
  <w:style w:type="paragraph" w:customStyle="1" w:styleId="xl106">
    <w:name w:val="xl106"/>
    <w:basedOn w:val="Normal"/>
    <w:rsid w:val="00EE04A2"/>
    <w:pPr>
      <w:pBdr>
        <w:top w:val="single" w:sz="8" w:space="0" w:color="000000"/>
        <w:left w:val="single" w:sz="8" w:space="0" w:color="000000"/>
      </w:pBdr>
      <w:spacing w:before="100" w:beforeAutospacing="1" w:after="100" w:afterAutospacing="1"/>
      <w:jc w:val="center"/>
      <w:textAlignment w:val="center"/>
    </w:pPr>
    <w:rPr>
      <w:rFonts w:ascii="Bookman Old Style" w:hAnsi="Bookman Old Style"/>
      <w:color w:val="000000"/>
      <w:sz w:val="20"/>
      <w:szCs w:val="20"/>
      <w:lang w:val="id-ID" w:eastAsia="id-ID"/>
    </w:rPr>
  </w:style>
  <w:style w:type="paragraph" w:customStyle="1" w:styleId="xl107">
    <w:name w:val="xl107"/>
    <w:basedOn w:val="Normal"/>
    <w:rsid w:val="00EE04A2"/>
    <w:pPr>
      <w:pBdr>
        <w:left w:val="single" w:sz="8" w:space="0" w:color="000000"/>
      </w:pBdr>
      <w:spacing w:before="100" w:beforeAutospacing="1" w:after="100" w:afterAutospacing="1"/>
      <w:jc w:val="center"/>
      <w:textAlignment w:val="center"/>
    </w:pPr>
    <w:rPr>
      <w:rFonts w:ascii="Bookman Old Style" w:hAnsi="Bookman Old Style"/>
      <w:color w:val="000000"/>
      <w:sz w:val="20"/>
      <w:szCs w:val="20"/>
      <w:lang w:val="id-ID" w:eastAsia="id-ID"/>
    </w:rPr>
  </w:style>
  <w:style w:type="paragraph" w:customStyle="1" w:styleId="xl108">
    <w:name w:val="xl108"/>
    <w:basedOn w:val="Normal"/>
    <w:rsid w:val="00EE04A2"/>
    <w:pPr>
      <w:pBdr>
        <w:left w:val="single" w:sz="8" w:space="0" w:color="000000"/>
        <w:bottom w:val="single" w:sz="8" w:space="0" w:color="000000"/>
      </w:pBdr>
      <w:spacing w:before="100" w:beforeAutospacing="1" w:after="100" w:afterAutospacing="1"/>
      <w:jc w:val="center"/>
      <w:textAlignment w:val="center"/>
    </w:pPr>
    <w:rPr>
      <w:rFonts w:ascii="Bookman Old Style" w:hAnsi="Bookman Old Style"/>
      <w:color w:val="000000"/>
      <w:sz w:val="20"/>
      <w:szCs w:val="20"/>
      <w:lang w:val="id-ID" w:eastAsia="id-ID"/>
    </w:rPr>
  </w:style>
  <w:style w:type="paragraph" w:customStyle="1" w:styleId="xl109">
    <w:name w:val="xl109"/>
    <w:basedOn w:val="Normal"/>
    <w:rsid w:val="00EE04A2"/>
    <w:pPr>
      <w:pBdr>
        <w:top w:val="single" w:sz="8" w:space="0" w:color="000000"/>
        <w:left w:val="single" w:sz="8" w:space="0" w:color="auto"/>
        <w:right w:val="single" w:sz="8" w:space="0" w:color="000000"/>
      </w:pBdr>
      <w:spacing w:before="100" w:beforeAutospacing="1" w:after="100" w:afterAutospacing="1"/>
      <w:jc w:val="center"/>
      <w:textAlignment w:val="center"/>
    </w:pPr>
    <w:rPr>
      <w:rFonts w:ascii="Bookman Old Style" w:hAnsi="Bookman Old Style"/>
      <w:color w:val="000000"/>
      <w:sz w:val="20"/>
      <w:szCs w:val="20"/>
      <w:lang w:val="id-ID" w:eastAsia="id-ID"/>
    </w:rPr>
  </w:style>
  <w:style w:type="paragraph" w:customStyle="1" w:styleId="xl110">
    <w:name w:val="xl110"/>
    <w:basedOn w:val="Normal"/>
    <w:rsid w:val="00EE04A2"/>
    <w:pPr>
      <w:pBdr>
        <w:left w:val="single" w:sz="8" w:space="0" w:color="auto"/>
        <w:right w:val="single" w:sz="8" w:space="0" w:color="000000"/>
      </w:pBdr>
      <w:spacing w:before="100" w:beforeAutospacing="1" w:after="100" w:afterAutospacing="1"/>
      <w:jc w:val="center"/>
      <w:textAlignment w:val="center"/>
    </w:pPr>
    <w:rPr>
      <w:rFonts w:ascii="Bookman Old Style" w:hAnsi="Bookman Old Style"/>
      <w:color w:val="000000"/>
      <w:sz w:val="20"/>
      <w:szCs w:val="20"/>
      <w:lang w:val="id-ID" w:eastAsia="id-ID"/>
    </w:rPr>
  </w:style>
  <w:style w:type="paragraph" w:customStyle="1" w:styleId="xl111">
    <w:name w:val="xl111"/>
    <w:basedOn w:val="Normal"/>
    <w:rsid w:val="00EE04A2"/>
    <w:pPr>
      <w:pBdr>
        <w:left w:val="single" w:sz="8" w:space="0" w:color="auto"/>
        <w:bottom w:val="single" w:sz="8" w:space="0" w:color="000000"/>
        <w:right w:val="single" w:sz="8" w:space="0" w:color="000000"/>
      </w:pBdr>
      <w:spacing w:before="100" w:beforeAutospacing="1" w:after="100" w:afterAutospacing="1"/>
      <w:jc w:val="center"/>
      <w:textAlignment w:val="center"/>
    </w:pPr>
    <w:rPr>
      <w:rFonts w:ascii="Bookman Old Style" w:hAnsi="Bookman Old Style"/>
      <w:color w:val="000000"/>
      <w:sz w:val="20"/>
      <w:szCs w:val="20"/>
      <w:lang w:val="id-ID" w:eastAsia="id-ID"/>
    </w:rPr>
  </w:style>
  <w:style w:type="paragraph" w:customStyle="1" w:styleId="xl112">
    <w:name w:val="xl112"/>
    <w:basedOn w:val="Normal"/>
    <w:rsid w:val="00EE04A2"/>
    <w:pPr>
      <w:pBdr>
        <w:left w:val="single" w:sz="8" w:space="0" w:color="000000"/>
        <w:right w:val="single" w:sz="8" w:space="0" w:color="000000"/>
      </w:pBdr>
      <w:spacing w:before="100" w:beforeAutospacing="1" w:after="100" w:afterAutospacing="1"/>
      <w:textAlignment w:val="center"/>
    </w:pPr>
    <w:rPr>
      <w:sz w:val="16"/>
      <w:szCs w:val="16"/>
      <w:lang w:val="id-ID" w:eastAsia="id-ID"/>
    </w:rPr>
  </w:style>
  <w:style w:type="paragraph" w:customStyle="1" w:styleId="xl113">
    <w:name w:val="xl113"/>
    <w:basedOn w:val="Normal"/>
    <w:rsid w:val="00EE04A2"/>
    <w:pPr>
      <w:pBdr>
        <w:left w:val="single" w:sz="8" w:space="0" w:color="000000"/>
        <w:bottom w:val="single" w:sz="8" w:space="0" w:color="000000"/>
        <w:right w:val="single" w:sz="8" w:space="0" w:color="000000"/>
      </w:pBdr>
      <w:spacing w:before="100" w:beforeAutospacing="1" w:after="100" w:afterAutospacing="1"/>
      <w:textAlignment w:val="center"/>
    </w:pPr>
    <w:rPr>
      <w:sz w:val="16"/>
      <w:szCs w:val="16"/>
      <w:lang w:val="id-ID" w:eastAsia="id-ID"/>
    </w:rPr>
  </w:style>
  <w:style w:type="paragraph" w:customStyle="1" w:styleId="xl114">
    <w:name w:val="xl114"/>
    <w:basedOn w:val="Normal"/>
    <w:rsid w:val="00EE04A2"/>
    <w:pPr>
      <w:pBdr>
        <w:left w:val="single" w:sz="8" w:space="0" w:color="000000"/>
        <w:right w:val="single" w:sz="8" w:space="0" w:color="000000"/>
      </w:pBdr>
      <w:spacing w:before="100" w:beforeAutospacing="1" w:after="100" w:afterAutospacing="1"/>
      <w:jc w:val="center"/>
      <w:textAlignment w:val="center"/>
    </w:pPr>
    <w:rPr>
      <w:b/>
      <w:bCs/>
      <w:color w:val="000000"/>
      <w:sz w:val="16"/>
      <w:szCs w:val="16"/>
      <w:lang w:val="id-ID" w:eastAsia="id-ID"/>
    </w:rPr>
  </w:style>
  <w:style w:type="paragraph" w:customStyle="1" w:styleId="xl115">
    <w:name w:val="xl115"/>
    <w:basedOn w:val="Normal"/>
    <w:rsid w:val="00EE04A2"/>
    <w:pPr>
      <w:pBdr>
        <w:left w:val="single" w:sz="8" w:space="0" w:color="000000"/>
        <w:bottom w:val="single" w:sz="8" w:space="0" w:color="000000"/>
        <w:right w:val="single" w:sz="8" w:space="0" w:color="000000"/>
      </w:pBdr>
      <w:spacing w:before="100" w:beforeAutospacing="1" w:after="100" w:afterAutospacing="1"/>
      <w:jc w:val="center"/>
      <w:textAlignment w:val="center"/>
    </w:pPr>
    <w:rPr>
      <w:b/>
      <w:bCs/>
      <w:color w:val="000000"/>
      <w:sz w:val="16"/>
      <w:szCs w:val="16"/>
      <w:lang w:val="id-ID" w:eastAsia="id-ID"/>
    </w:rPr>
  </w:style>
  <w:style w:type="paragraph" w:customStyle="1" w:styleId="xl116">
    <w:name w:val="xl116"/>
    <w:basedOn w:val="Normal"/>
    <w:rsid w:val="00EE04A2"/>
    <w:pPr>
      <w:pBdr>
        <w:top w:val="single" w:sz="8" w:space="0" w:color="000000"/>
        <w:left w:val="single" w:sz="8" w:space="0" w:color="000000"/>
        <w:bottom w:val="single" w:sz="8" w:space="0" w:color="000000"/>
      </w:pBdr>
      <w:shd w:val="clear" w:color="000000" w:fill="D9D9D9"/>
      <w:spacing w:before="100" w:beforeAutospacing="1" w:after="100" w:afterAutospacing="1"/>
      <w:jc w:val="center"/>
    </w:pPr>
    <w:rPr>
      <w:rFonts w:ascii="Bookman Old Style" w:hAnsi="Bookman Old Style"/>
      <w:b/>
      <w:bCs/>
      <w:color w:val="000000"/>
      <w:sz w:val="16"/>
      <w:szCs w:val="16"/>
      <w:lang w:val="id-ID" w:eastAsia="id-ID"/>
    </w:rPr>
  </w:style>
  <w:style w:type="paragraph" w:customStyle="1" w:styleId="xl117">
    <w:name w:val="xl117"/>
    <w:basedOn w:val="Normal"/>
    <w:rsid w:val="00EE04A2"/>
    <w:pPr>
      <w:pBdr>
        <w:top w:val="single" w:sz="8" w:space="0" w:color="000000"/>
        <w:bottom w:val="single" w:sz="8" w:space="0" w:color="000000"/>
        <w:right w:val="single" w:sz="8" w:space="0" w:color="000000"/>
      </w:pBdr>
      <w:shd w:val="clear" w:color="000000" w:fill="D9D9D9"/>
      <w:spacing w:before="100" w:beforeAutospacing="1" w:after="100" w:afterAutospacing="1"/>
      <w:jc w:val="center"/>
    </w:pPr>
    <w:rPr>
      <w:rFonts w:ascii="Bookman Old Style" w:hAnsi="Bookman Old Style"/>
      <w:b/>
      <w:bCs/>
      <w:color w:val="000000"/>
      <w:sz w:val="16"/>
      <w:szCs w:val="16"/>
      <w:lang w:val="id-ID" w:eastAsia="id-ID"/>
    </w:rPr>
  </w:style>
  <w:style w:type="paragraph" w:customStyle="1" w:styleId="xl118">
    <w:name w:val="xl118"/>
    <w:basedOn w:val="Normal"/>
    <w:rsid w:val="00EE04A2"/>
    <w:pPr>
      <w:pBdr>
        <w:left w:val="single" w:sz="8" w:space="0" w:color="auto"/>
        <w:right w:val="single" w:sz="8" w:space="0" w:color="000000"/>
      </w:pBdr>
      <w:spacing w:before="100" w:beforeAutospacing="1" w:after="100" w:afterAutospacing="1"/>
      <w:jc w:val="both"/>
      <w:textAlignment w:val="top"/>
    </w:pPr>
    <w:rPr>
      <w:rFonts w:ascii="Bookman Old Style" w:hAnsi="Bookman Old Style"/>
      <w:sz w:val="16"/>
      <w:szCs w:val="16"/>
      <w:lang w:val="id-ID" w:eastAsia="id-ID"/>
    </w:rPr>
  </w:style>
  <w:style w:type="paragraph" w:customStyle="1" w:styleId="xl119">
    <w:name w:val="xl119"/>
    <w:basedOn w:val="Normal"/>
    <w:rsid w:val="00EE04A2"/>
    <w:pPr>
      <w:pBdr>
        <w:left w:val="single" w:sz="8" w:space="0" w:color="000000"/>
        <w:right w:val="single" w:sz="8" w:space="0" w:color="000000"/>
      </w:pBdr>
      <w:spacing w:before="100" w:beforeAutospacing="1" w:after="100" w:afterAutospacing="1"/>
      <w:jc w:val="center"/>
      <w:textAlignment w:val="center"/>
    </w:pPr>
    <w:rPr>
      <w:rFonts w:ascii="Bookman Old Style" w:hAnsi="Bookman Old Style"/>
      <w:b/>
      <w:bCs/>
      <w:color w:val="000000"/>
      <w:sz w:val="16"/>
      <w:szCs w:val="16"/>
      <w:lang w:val="id-ID" w:eastAsia="id-ID"/>
    </w:rPr>
  </w:style>
  <w:style w:type="paragraph" w:customStyle="1" w:styleId="xl120">
    <w:name w:val="xl120"/>
    <w:basedOn w:val="Normal"/>
    <w:rsid w:val="00EE04A2"/>
    <w:pPr>
      <w:pBdr>
        <w:left w:val="single" w:sz="8" w:space="0" w:color="000000"/>
        <w:bottom w:val="single" w:sz="8" w:space="0" w:color="000000"/>
        <w:right w:val="single" w:sz="8" w:space="0" w:color="000000"/>
      </w:pBdr>
      <w:spacing w:before="100" w:beforeAutospacing="1" w:after="100" w:afterAutospacing="1"/>
      <w:jc w:val="center"/>
      <w:textAlignment w:val="center"/>
    </w:pPr>
    <w:rPr>
      <w:rFonts w:ascii="Bookman Old Style" w:hAnsi="Bookman Old Style"/>
      <w:b/>
      <w:bCs/>
      <w:color w:val="000000"/>
      <w:sz w:val="16"/>
      <w:szCs w:val="16"/>
      <w:lang w:val="id-ID" w:eastAsia="id-ID"/>
    </w:rPr>
  </w:style>
  <w:style w:type="paragraph" w:customStyle="1" w:styleId="xl121">
    <w:name w:val="xl121"/>
    <w:basedOn w:val="Normal"/>
    <w:rsid w:val="00EE04A2"/>
    <w:pPr>
      <w:pBdr>
        <w:left w:val="single" w:sz="8" w:space="0" w:color="000000"/>
        <w:right w:val="single" w:sz="8" w:space="0" w:color="000000"/>
      </w:pBdr>
      <w:spacing w:before="100" w:beforeAutospacing="1" w:after="100" w:afterAutospacing="1"/>
      <w:textAlignment w:val="top"/>
    </w:pPr>
    <w:rPr>
      <w:rFonts w:ascii="Bookman Old Style" w:hAnsi="Bookman Old Style"/>
      <w:b/>
      <w:bCs/>
      <w:color w:val="000000"/>
      <w:sz w:val="16"/>
      <w:szCs w:val="16"/>
      <w:lang w:val="id-ID" w:eastAsia="id-ID"/>
    </w:rPr>
  </w:style>
  <w:style w:type="paragraph" w:customStyle="1" w:styleId="xl122">
    <w:name w:val="xl122"/>
    <w:basedOn w:val="Normal"/>
    <w:rsid w:val="00EE04A2"/>
    <w:pPr>
      <w:pBdr>
        <w:left w:val="single" w:sz="8" w:space="0" w:color="000000"/>
        <w:bottom w:val="single" w:sz="8" w:space="0" w:color="000000"/>
        <w:right w:val="single" w:sz="8" w:space="0" w:color="000000"/>
      </w:pBdr>
      <w:spacing w:before="100" w:beforeAutospacing="1" w:after="100" w:afterAutospacing="1"/>
      <w:textAlignment w:val="top"/>
    </w:pPr>
    <w:rPr>
      <w:rFonts w:ascii="Bookman Old Style" w:hAnsi="Bookman Old Style"/>
      <w:b/>
      <w:bCs/>
      <w:color w:val="000000"/>
      <w:sz w:val="16"/>
      <w:szCs w:val="16"/>
      <w:lang w:val="id-ID" w:eastAsia="id-ID"/>
    </w:rPr>
  </w:style>
  <w:style w:type="paragraph" w:customStyle="1" w:styleId="xl123">
    <w:name w:val="xl123"/>
    <w:basedOn w:val="Normal"/>
    <w:rsid w:val="00EE04A2"/>
    <w:pPr>
      <w:pBdr>
        <w:top w:val="single" w:sz="8" w:space="0" w:color="000000"/>
      </w:pBdr>
      <w:spacing w:before="100" w:beforeAutospacing="1" w:after="100" w:afterAutospacing="1"/>
      <w:jc w:val="center"/>
      <w:textAlignment w:val="center"/>
    </w:pPr>
    <w:rPr>
      <w:rFonts w:ascii="Bookman Old Style" w:hAnsi="Bookman Old Style"/>
      <w:color w:val="000000"/>
      <w:sz w:val="20"/>
      <w:szCs w:val="20"/>
      <w:lang w:val="id-ID" w:eastAsia="id-ID"/>
    </w:rPr>
  </w:style>
  <w:style w:type="paragraph" w:customStyle="1" w:styleId="xl124">
    <w:name w:val="xl124"/>
    <w:basedOn w:val="Normal"/>
    <w:rsid w:val="00EE04A2"/>
    <w:pPr>
      <w:spacing w:before="100" w:beforeAutospacing="1" w:after="100" w:afterAutospacing="1"/>
      <w:jc w:val="center"/>
      <w:textAlignment w:val="center"/>
    </w:pPr>
    <w:rPr>
      <w:rFonts w:ascii="Bookman Old Style" w:hAnsi="Bookman Old Style"/>
      <w:color w:val="000000"/>
      <w:sz w:val="20"/>
      <w:szCs w:val="20"/>
      <w:lang w:val="id-ID" w:eastAsia="id-ID"/>
    </w:rPr>
  </w:style>
  <w:style w:type="paragraph" w:customStyle="1" w:styleId="xl125">
    <w:name w:val="xl125"/>
    <w:basedOn w:val="Normal"/>
    <w:rsid w:val="00EE04A2"/>
    <w:pPr>
      <w:pBdr>
        <w:bottom w:val="single" w:sz="8" w:space="0" w:color="000000"/>
      </w:pBdr>
      <w:spacing w:before="100" w:beforeAutospacing="1" w:after="100" w:afterAutospacing="1"/>
      <w:jc w:val="center"/>
      <w:textAlignment w:val="center"/>
    </w:pPr>
    <w:rPr>
      <w:rFonts w:ascii="Bookman Old Style" w:hAnsi="Bookman Old Style"/>
      <w:color w:val="000000"/>
      <w:sz w:val="20"/>
      <w:szCs w:val="20"/>
      <w:lang w:val="id-ID" w:eastAsia="id-ID"/>
    </w:rPr>
  </w:style>
  <w:style w:type="paragraph" w:customStyle="1" w:styleId="xl126">
    <w:name w:val="xl126"/>
    <w:basedOn w:val="Normal"/>
    <w:rsid w:val="00EE04A2"/>
    <w:pPr>
      <w:pBdr>
        <w:top w:val="single" w:sz="8" w:space="0" w:color="000000"/>
        <w:left w:val="single" w:sz="8" w:space="0" w:color="000000"/>
        <w:right w:val="single" w:sz="8" w:space="0" w:color="000000"/>
      </w:pBdr>
      <w:spacing w:before="100" w:beforeAutospacing="1" w:after="100" w:afterAutospacing="1"/>
      <w:jc w:val="center"/>
      <w:textAlignment w:val="center"/>
    </w:pPr>
    <w:rPr>
      <w:color w:val="000000"/>
      <w:sz w:val="16"/>
      <w:szCs w:val="16"/>
      <w:lang w:val="id-ID" w:eastAsia="id-ID"/>
    </w:rPr>
  </w:style>
  <w:style w:type="paragraph" w:customStyle="1" w:styleId="xl127">
    <w:name w:val="xl127"/>
    <w:basedOn w:val="Normal"/>
    <w:rsid w:val="00EE04A2"/>
    <w:pPr>
      <w:pBdr>
        <w:left w:val="single" w:sz="8" w:space="0" w:color="000000"/>
        <w:bottom w:val="single" w:sz="8" w:space="0" w:color="000000"/>
        <w:right w:val="single" w:sz="8" w:space="0" w:color="000000"/>
      </w:pBdr>
      <w:spacing w:before="100" w:beforeAutospacing="1" w:after="100" w:afterAutospacing="1"/>
      <w:jc w:val="center"/>
      <w:textAlignment w:val="center"/>
    </w:pPr>
    <w:rPr>
      <w:color w:val="000000"/>
      <w:sz w:val="16"/>
      <w:szCs w:val="16"/>
      <w:lang w:val="id-ID" w:eastAsia="id-ID"/>
    </w:rPr>
  </w:style>
  <w:style w:type="paragraph" w:customStyle="1" w:styleId="xl128">
    <w:name w:val="xl128"/>
    <w:basedOn w:val="Normal"/>
    <w:rsid w:val="00EE04A2"/>
    <w:pPr>
      <w:pBdr>
        <w:top w:val="single" w:sz="8" w:space="0" w:color="000000"/>
        <w:left w:val="single" w:sz="8" w:space="0" w:color="000000"/>
        <w:right w:val="single" w:sz="8" w:space="0" w:color="000000"/>
      </w:pBdr>
      <w:spacing w:before="100" w:beforeAutospacing="1" w:after="100" w:afterAutospacing="1"/>
      <w:jc w:val="center"/>
      <w:textAlignment w:val="center"/>
    </w:pPr>
    <w:rPr>
      <w:color w:val="000000"/>
      <w:sz w:val="16"/>
      <w:szCs w:val="16"/>
      <w:lang w:val="id-ID" w:eastAsia="id-ID"/>
    </w:rPr>
  </w:style>
  <w:style w:type="paragraph" w:customStyle="1" w:styleId="xl129">
    <w:name w:val="xl129"/>
    <w:basedOn w:val="Normal"/>
    <w:rsid w:val="00EE04A2"/>
    <w:pPr>
      <w:pBdr>
        <w:left w:val="single" w:sz="8" w:space="0" w:color="000000"/>
        <w:bottom w:val="single" w:sz="8" w:space="0" w:color="000000"/>
        <w:right w:val="single" w:sz="8" w:space="0" w:color="000000"/>
      </w:pBdr>
      <w:spacing w:before="100" w:beforeAutospacing="1" w:after="100" w:afterAutospacing="1"/>
      <w:jc w:val="center"/>
      <w:textAlignment w:val="center"/>
    </w:pPr>
    <w:rPr>
      <w:color w:val="000000"/>
      <w:sz w:val="16"/>
      <w:szCs w:val="16"/>
      <w:lang w:val="id-ID" w:eastAsia="id-ID"/>
    </w:rPr>
  </w:style>
  <w:style w:type="paragraph" w:customStyle="1" w:styleId="xl130">
    <w:name w:val="xl130"/>
    <w:basedOn w:val="Normal"/>
    <w:rsid w:val="00EE04A2"/>
    <w:pPr>
      <w:pBdr>
        <w:left w:val="single" w:sz="8" w:space="0" w:color="000000"/>
        <w:right w:val="single" w:sz="8" w:space="0" w:color="000000"/>
      </w:pBdr>
      <w:spacing w:before="100" w:beforeAutospacing="1" w:after="100" w:afterAutospacing="1"/>
      <w:jc w:val="center"/>
      <w:textAlignment w:val="center"/>
    </w:pPr>
    <w:rPr>
      <w:rFonts w:ascii="Bookman Old Style" w:hAnsi="Bookman Old Style"/>
      <w:color w:val="000000"/>
      <w:sz w:val="16"/>
      <w:szCs w:val="16"/>
      <w:lang w:val="id-ID" w:eastAsia="id-ID"/>
    </w:rPr>
  </w:style>
  <w:style w:type="paragraph" w:customStyle="1" w:styleId="xl131">
    <w:name w:val="xl131"/>
    <w:basedOn w:val="Normal"/>
    <w:rsid w:val="00EE04A2"/>
    <w:pPr>
      <w:pBdr>
        <w:left w:val="single" w:sz="8" w:space="0" w:color="000000"/>
        <w:bottom w:val="single" w:sz="8" w:space="0" w:color="000000"/>
        <w:right w:val="single" w:sz="8" w:space="0" w:color="000000"/>
      </w:pBdr>
      <w:spacing w:before="100" w:beforeAutospacing="1" w:after="100" w:afterAutospacing="1"/>
      <w:jc w:val="center"/>
      <w:textAlignment w:val="center"/>
    </w:pPr>
    <w:rPr>
      <w:rFonts w:ascii="Bookman Old Style" w:hAnsi="Bookman Old Style"/>
      <w:color w:val="000000"/>
      <w:sz w:val="16"/>
      <w:szCs w:val="16"/>
      <w:lang w:val="id-ID" w:eastAsia="id-ID"/>
    </w:rPr>
  </w:style>
  <w:style w:type="paragraph" w:customStyle="1" w:styleId="xl132">
    <w:name w:val="xl132"/>
    <w:basedOn w:val="Normal"/>
    <w:rsid w:val="00EE04A2"/>
    <w:pPr>
      <w:pBdr>
        <w:top w:val="single" w:sz="8" w:space="0" w:color="000000"/>
        <w:left w:val="single" w:sz="8" w:space="0" w:color="000000"/>
        <w:right w:val="single" w:sz="8" w:space="0" w:color="000000"/>
      </w:pBdr>
      <w:spacing w:before="100" w:beforeAutospacing="1" w:after="100" w:afterAutospacing="1"/>
      <w:textAlignment w:val="center"/>
    </w:pPr>
    <w:rPr>
      <w:sz w:val="16"/>
      <w:szCs w:val="16"/>
      <w:lang w:val="id-ID" w:eastAsia="id-ID"/>
    </w:rPr>
  </w:style>
  <w:style w:type="paragraph" w:customStyle="1" w:styleId="xl133">
    <w:name w:val="xl133"/>
    <w:basedOn w:val="Normal"/>
    <w:rsid w:val="00EE04A2"/>
    <w:pPr>
      <w:pBdr>
        <w:top w:val="single" w:sz="8" w:space="0" w:color="000000"/>
        <w:left w:val="single" w:sz="8" w:space="0" w:color="000000"/>
        <w:right w:val="single" w:sz="8" w:space="0" w:color="000000"/>
      </w:pBdr>
      <w:spacing w:before="100" w:beforeAutospacing="1" w:after="100" w:afterAutospacing="1"/>
      <w:jc w:val="center"/>
      <w:textAlignment w:val="center"/>
    </w:pPr>
    <w:rPr>
      <w:rFonts w:ascii="Bookman Old Style" w:hAnsi="Bookman Old Style"/>
      <w:color w:val="000000"/>
      <w:sz w:val="16"/>
      <w:szCs w:val="16"/>
      <w:lang w:val="id-ID" w:eastAsia="id-ID"/>
    </w:rPr>
  </w:style>
  <w:style w:type="paragraph" w:customStyle="1" w:styleId="xl134">
    <w:name w:val="xl134"/>
    <w:basedOn w:val="Normal"/>
    <w:rsid w:val="00EE04A2"/>
    <w:pPr>
      <w:pBdr>
        <w:top w:val="single" w:sz="8" w:space="0" w:color="000000"/>
        <w:left w:val="single" w:sz="8" w:space="0" w:color="000000"/>
        <w:right w:val="single" w:sz="8" w:space="0" w:color="000000"/>
      </w:pBdr>
      <w:spacing w:before="100" w:beforeAutospacing="1" w:after="100" w:afterAutospacing="1"/>
      <w:jc w:val="both"/>
      <w:textAlignment w:val="top"/>
    </w:pPr>
    <w:rPr>
      <w:rFonts w:ascii="Bookman Old Style" w:hAnsi="Bookman Old Style"/>
      <w:color w:val="000000"/>
      <w:sz w:val="16"/>
      <w:szCs w:val="16"/>
      <w:lang w:val="id-ID" w:eastAsia="id-ID"/>
    </w:rPr>
  </w:style>
  <w:style w:type="paragraph" w:customStyle="1" w:styleId="xl135">
    <w:name w:val="xl135"/>
    <w:basedOn w:val="Normal"/>
    <w:rsid w:val="00EE04A2"/>
    <w:pPr>
      <w:pBdr>
        <w:left w:val="single" w:sz="8" w:space="0" w:color="000000"/>
        <w:bottom w:val="single" w:sz="8" w:space="0" w:color="000000"/>
        <w:right w:val="single" w:sz="8" w:space="0" w:color="000000"/>
      </w:pBdr>
      <w:spacing w:before="100" w:beforeAutospacing="1" w:after="100" w:afterAutospacing="1"/>
      <w:jc w:val="both"/>
      <w:textAlignment w:val="top"/>
    </w:pPr>
    <w:rPr>
      <w:rFonts w:ascii="Bookman Old Style" w:hAnsi="Bookman Old Style"/>
      <w:color w:val="000000"/>
      <w:sz w:val="16"/>
      <w:szCs w:val="16"/>
      <w:lang w:val="id-ID" w:eastAsia="id-ID"/>
    </w:rPr>
  </w:style>
  <w:style w:type="paragraph" w:customStyle="1" w:styleId="xl136">
    <w:name w:val="xl136"/>
    <w:basedOn w:val="Normal"/>
    <w:rsid w:val="00EE04A2"/>
    <w:pPr>
      <w:pBdr>
        <w:top w:val="single" w:sz="8" w:space="0" w:color="000000"/>
        <w:left w:val="single" w:sz="8" w:space="0" w:color="000000"/>
        <w:right w:val="single" w:sz="8" w:space="0" w:color="000000"/>
      </w:pBdr>
      <w:spacing w:before="100" w:beforeAutospacing="1" w:after="100" w:afterAutospacing="1"/>
      <w:jc w:val="center"/>
      <w:textAlignment w:val="center"/>
    </w:pPr>
    <w:rPr>
      <w:rFonts w:ascii="Bookman Old Style" w:hAnsi="Bookman Old Style"/>
      <w:color w:val="000000"/>
      <w:sz w:val="16"/>
      <w:szCs w:val="16"/>
      <w:lang w:val="id-ID" w:eastAsia="id-ID"/>
    </w:rPr>
  </w:style>
  <w:style w:type="paragraph" w:customStyle="1" w:styleId="xl137">
    <w:name w:val="xl137"/>
    <w:basedOn w:val="Normal"/>
    <w:rsid w:val="00EE04A2"/>
    <w:pPr>
      <w:pBdr>
        <w:left w:val="single" w:sz="8" w:space="0" w:color="000000"/>
        <w:bottom w:val="single" w:sz="8" w:space="0" w:color="000000"/>
        <w:right w:val="single" w:sz="8" w:space="0" w:color="000000"/>
      </w:pBdr>
      <w:spacing w:before="100" w:beforeAutospacing="1" w:after="100" w:afterAutospacing="1"/>
      <w:jc w:val="center"/>
      <w:textAlignment w:val="center"/>
    </w:pPr>
    <w:rPr>
      <w:rFonts w:ascii="Bookman Old Style" w:hAnsi="Bookman Old Style"/>
      <w:color w:val="000000"/>
      <w:sz w:val="16"/>
      <w:szCs w:val="16"/>
      <w:lang w:val="id-ID" w:eastAsia="id-ID"/>
    </w:rPr>
  </w:style>
  <w:style w:type="paragraph" w:customStyle="1" w:styleId="xl138">
    <w:name w:val="xl138"/>
    <w:basedOn w:val="Normal"/>
    <w:rsid w:val="00EE04A2"/>
    <w:pPr>
      <w:pBdr>
        <w:left w:val="single" w:sz="8" w:space="0" w:color="000000"/>
        <w:right w:val="single" w:sz="8" w:space="0" w:color="000000"/>
      </w:pBdr>
      <w:spacing w:before="100" w:beforeAutospacing="1" w:after="100" w:afterAutospacing="1"/>
      <w:jc w:val="center"/>
      <w:textAlignment w:val="center"/>
    </w:pPr>
    <w:rPr>
      <w:rFonts w:ascii="Bookman Old Style" w:hAnsi="Bookman Old Style"/>
      <w:color w:val="000000"/>
      <w:sz w:val="16"/>
      <w:szCs w:val="16"/>
      <w:lang w:val="id-ID" w:eastAsia="id-ID"/>
    </w:rPr>
  </w:style>
  <w:style w:type="paragraph" w:customStyle="1" w:styleId="xl139">
    <w:name w:val="xl139"/>
    <w:basedOn w:val="Normal"/>
    <w:rsid w:val="00EE04A2"/>
    <w:pPr>
      <w:pBdr>
        <w:top w:val="single" w:sz="8" w:space="0" w:color="000000"/>
        <w:left w:val="single" w:sz="8" w:space="0" w:color="000000"/>
        <w:right w:val="single" w:sz="8" w:space="0" w:color="000000"/>
      </w:pBdr>
      <w:spacing w:before="100" w:beforeAutospacing="1" w:after="100" w:afterAutospacing="1"/>
      <w:jc w:val="center"/>
      <w:textAlignment w:val="center"/>
    </w:pPr>
    <w:rPr>
      <w:color w:val="000000"/>
      <w:sz w:val="16"/>
      <w:szCs w:val="16"/>
      <w:lang w:val="id-ID" w:eastAsia="id-ID"/>
    </w:rPr>
  </w:style>
  <w:style w:type="paragraph" w:customStyle="1" w:styleId="xl140">
    <w:name w:val="xl140"/>
    <w:basedOn w:val="Normal"/>
    <w:rsid w:val="00EE04A2"/>
    <w:pPr>
      <w:pBdr>
        <w:left w:val="single" w:sz="8" w:space="0" w:color="000000"/>
        <w:right w:val="single" w:sz="8" w:space="0" w:color="000000"/>
      </w:pBdr>
      <w:spacing w:before="100" w:beforeAutospacing="1" w:after="100" w:afterAutospacing="1"/>
      <w:jc w:val="center"/>
      <w:textAlignment w:val="center"/>
    </w:pPr>
    <w:rPr>
      <w:color w:val="000000"/>
      <w:sz w:val="16"/>
      <w:szCs w:val="16"/>
      <w:lang w:val="id-ID" w:eastAsia="id-ID"/>
    </w:rPr>
  </w:style>
  <w:style w:type="paragraph" w:customStyle="1" w:styleId="xl141">
    <w:name w:val="xl141"/>
    <w:basedOn w:val="Normal"/>
    <w:rsid w:val="00EE04A2"/>
    <w:pPr>
      <w:pBdr>
        <w:left w:val="single" w:sz="8" w:space="0" w:color="000000"/>
        <w:right w:val="single" w:sz="8" w:space="0" w:color="000000"/>
      </w:pBdr>
      <w:spacing w:before="100" w:beforeAutospacing="1" w:after="100" w:afterAutospacing="1"/>
      <w:jc w:val="center"/>
      <w:textAlignment w:val="center"/>
    </w:pPr>
    <w:rPr>
      <w:color w:val="000000"/>
      <w:sz w:val="16"/>
      <w:szCs w:val="16"/>
      <w:lang w:val="id-ID" w:eastAsia="id-ID"/>
    </w:rPr>
  </w:style>
  <w:style w:type="paragraph" w:customStyle="1" w:styleId="xl142">
    <w:name w:val="xl142"/>
    <w:basedOn w:val="Normal"/>
    <w:rsid w:val="00EE04A2"/>
    <w:pPr>
      <w:pBdr>
        <w:top w:val="single" w:sz="8" w:space="0" w:color="000000"/>
        <w:left w:val="single" w:sz="8" w:space="0" w:color="000000"/>
        <w:right w:val="single" w:sz="8" w:space="0" w:color="000000"/>
      </w:pBdr>
      <w:spacing w:before="100" w:beforeAutospacing="1" w:after="100" w:afterAutospacing="1"/>
      <w:textAlignment w:val="top"/>
    </w:pPr>
    <w:rPr>
      <w:rFonts w:ascii="Bookman Old Style" w:hAnsi="Bookman Old Style"/>
      <w:color w:val="000000"/>
      <w:sz w:val="16"/>
      <w:szCs w:val="16"/>
      <w:lang w:val="id-ID" w:eastAsia="id-ID"/>
    </w:rPr>
  </w:style>
  <w:style w:type="paragraph" w:customStyle="1" w:styleId="xl143">
    <w:name w:val="xl143"/>
    <w:basedOn w:val="Normal"/>
    <w:rsid w:val="00EE04A2"/>
    <w:pPr>
      <w:pBdr>
        <w:left w:val="single" w:sz="8" w:space="0" w:color="000000"/>
        <w:right w:val="single" w:sz="8" w:space="0" w:color="000000"/>
      </w:pBdr>
      <w:spacing w:before="100" w:beforeAutospacing="1" w:after="100" w:afterAutospacing="1"/>
      <w:textAlignment w:val="top"/>
    </w:pPr>
    <w:rPr>
      <w:rFonts w:ascii="Bookman Old Style" w:hAnsi="Bookman Old Style"/>
      <w:color w:val="000000"/>
      <w:sz w:val="16"/>
      <w:szCs w:val="16"/>
      <w:lang w:val="id-ID" w:eastAsia="id-ID"/>
    </w:rPr>
  </w:style>
  <w:style w:type="paragraph" w:customStyle="1" w:styleId="xl144">
    <w:name w:val="xl144"/>
    <w:basedOn w:val="Normal"/>
    <w:rsid w:val="00EE04A2"/>
    <w:pPr>
      <w:pBdr>
        <w:left w:val="single" w:sz="8" w:space="0" w:color="000000"/>
        <w:bottom w:val="single" w:sz="8" w:space="0" w:color="000000"/>
        <w:right w:val="single" w:sz="8" w:space="0" w:color="000000"/>
      </w:pBdr>
      <w:spacing w:before="100" w:beforeAutospacing="1" w:after="100" w:afterAutospacing="1"/>
      <w:textAlignment w:val="top"/>
    </w:pPr>
    <w:rPr>
      <w:rFonts w:ascii="Bookman Old Style" w:hAnsi="Bookman Old Style"/>
      <w:color w:val="000000"/>
      <w:sz w:val="16"/>
      <w:szCs w:val="16"/>
      <w:lang w:val="id-ID" w:eastAsia="id-ID"/>
    </w:rPr>
  </w:style>
  <w:style w:type="paragraph" w:customStyle="1" w:styleId="xl145">
    <w:name w:val="xl145"/>
    <w:basedOn w:val="Normal"/>
    <w:rsid w:val="00EE04A2"/>
    <w:pPr>
      <w:pBdr>
        <w:top w:val="single" w:sz="8" w:space="0" w:color="000000"/>
        <w:left w:val="single" w:sz="8" w:space="0" w:color="000000"/>
        <w:right w:val="single" w:sz="8" w:space="0" w:color="000000"/>
      </w:pBdr>
      <w:spacing w:before="100" w:beforeAutospacing="1" w:after="100" w:afterAutospacing="1"/>
      <w:jc w:val="both"/>
      <w:textAlignment w:val="top"/>
    </w:pPr>
    <w:rPr>
      <w:rFonts w:ascii="Bookman Old Style" w:hAnsi="Bookman Old Style"/>
      <w:sz w:val="16"/>
      <w:szCs w:val="16"/>
      <w:lang w:val="id-ID" w:eastAsia="id-ID"/>
    </w:rPr>
  </w:style>
  <w:style w:type="paragraph" w:customStyle="1" w:styleId="xl146">
    <w:name w:val="xl146"/>
    <w:basedOn w:val="Normal"/>
    <w:rsid w:val="00EE04A2"/>
    <w:pPr>
      <w:pBdr>
        <w:left w:val="single" w:sz="8" w:space="0" w:color="000000"/>
        <w:right w:val="single" w:sz="8" w:space="0" w:color="000000"/>
      </w:pBdr>
      <w:spacing w:before="100" w:beforeAutospacing="1" w:after="100" w:afterAutospacing="1"/>
      <w:jc w:val="both"/>
      <w:textAlignment w:val="top"/>
    </w:pPr>
    <w:rPr>
      <w:rFonts w:ascii="Bookman Old Style" w:hAnsi="Bookman Old Style"/>
      <w:sz w:val="16"/>
      <w:szCs w:val="16"/>
      <w:lang w:val="id-ID" w:eastAsia="id-ID"/>
    </w:rPr>
  </w:style>
  <w:style w:type="paragraph" w:customStyle="1" w:styleId="xl147">
    <w:name w:val="xl147"/>
    <w:basedOn w:val="Normal"/>
    <w:rsid w:val="00EE04A2"/>
    <w:pPr>
      <w:pBdr>
        <w:left w:val="single" w:sz="8" w:space="0" w:color="000000"/>
        <w:bottom w:val="single" w:sz="8" w:space="0" w:color="000000"/>
        <w:right w:val="single" w:sz="8" w:space="0" w:color="000000"/>
      </w:pBdr>
      <w:spacing w:before="100" w:beforeAutospacing="1" w:after="100" w:afterAutospacing="1"/>
      <w:jc w:val="both"/>
      <w:textAlignment w:val="top"/>
    </w:pPr>
    <w:rPr>
      <w:rFonts w:ascii="Bookman Old Style" w:hAnsi="Bookman Old Style"/>
      <w:sz w:val="16"/>
      <w:szCs w:val="16"/>
      <w:lang w:val="id-ID" w:eastAsia="id-ID"/>
    </w:rPr>
  </w:style>
  <w:style w:type="paragraph" w:customStyle="1" w:styleId="xl148">
    <w:name w:val="xl148"/>
    <w:basedOn w:val="Normal"/>
    <w:rsid w:val="00EE04A2"/>
    <w:pPr>
      <w:pBdr>
        <w:top w:val="single" w:sz="8" w:space="0" w:color="000000"/>
        <w:right w:val="single" w:sz="8" w:space="0" w:color="000000"/>
      </w:pBdr>
      <w:spacing w:before="100" w:beforeAutospacing="1" w:after="100" w:afterAutospacing="1"/>
      <w:textAlignment w:val="top"/>
    </w:pPr>
    <w:rPr>
      <w:sz w:val="16"/>
      <w:szCs w:val="16"/>
      <w:lang w:val="id-ID" w:eastAsia="id-ID"/>
    </w:rPr>
  </w:style>
  <w:style w:type="paragraph" w:customStyle="1" w:styleId="xl149">
    <w:name w:val="xl149"/>
    <w:basedOn w:val="Normal"/>
    <w:rsid w:val="00EE04A2"/>
    <w:pPr>
      <w:pBdr>
        <w:right w:val="single" w:sz="8" w:space="0" w:color="000000"/>
      </w:pBdr>
      <w:spacing w:before="100" w:beforeAutospacing="1" w:after="100" w:afterAutospacing="1"/>
      <w:textAlignment w:val="top"/>
    </w:pPr>
    <w:rPr>
      <w:sz w:val="16"/>
      <w:szCs w:val="16"/>
      <w:lang w:val="id-ID" w:eastAsia="id-ID"/>
    </w:rPr>
  </w:style>
  <w:style w:type="paragraph" w:customStyle="1" w:styleId="xl150">
    <w:name w:val="xl150"/>
    <w:basedOn w:val="Normal"/>
    <w:rsid w:val="00EE04A2"/>
    <w:pPr>
      <w:pBdr>
        <w:top w:val="single" w:sz="8" w:space="0" w:color="000000"/>
        <w:left w:val="single" w:sz="8" w:space="0" w:color="000000"/>
        <w:right w:val="single" w:sz="8" w:space="0" w:color="000000"/>
      </w:pBdr>
      <w:spacing w:before="100" w:beforeAutospacing="1" w:after="100" w:afterAutospacing="1"/>
      <w:jc w:val="center"/>
      <w:textAlignment w:val="center"/>
    </w:pPr>
    <w:rPr>
      <w:rFonts w:ascii="Bookman Old Style" w:hAnsi="Bookman Old Style"/>
      <w:b/>
      <w:bCs/>
      <w:color w:val="000000"/>
      <w:sz w:val="16"/>
      <w:szCs w:val="16"/>
      <w:lang w:val="id-ID" w:eastAsia="id-ID"/>
    </w:rPr>
  </w:style>
  <w:style w:type="paragraph" w:customStyle="1" w:styleId="xl151">
    <w:name w:val="xl151"/>
    <w:basedOn w:val="Normal"/>
    <w:rsid w:val="00EE04A2"/>
    <w:pPr>
      <w:pBdr>
        <w:top w:val="single" w:sz="8" w:space="0" w:color="000000"/>
        <w:left w:val="single" w:sz="8" w:space="0" w:color="000000"/>
        <w:right w:val="single" w:sz="8" w:space="0" w:color="000000"/>
      </w:pBdr>
      <w:spacing w:before="100" w:beforeAutospacing="1" w:after="100" w:afterAutospacing="1"/>
      <w:textAlignment w:val="top"/>
    </w:pPr>
    <w:rPr>
      <w:rFonts w:ascii="Bookman Old Style" w:hAnsi="Bookman Old Style"/>
      <w:b/>
      <w:bCs/>
      <w:color w:val="000000"/>
      <w:sz w:val="16"/>
      <w:szCs w:val="16"/>
      <w:lang w:val="id-ID" w:eastAsia="id-ID"/>
    </w:rPr>
  </w:style>
  <w:style w:type="paragraph" w:customStyle="1" w:styleId="xl152">
    <w:name w:val="xl152"/>
    <w:basedOn w:val="Normal"/>
    <w:rsid w:val="00EE04A2"/>
    <w:pPr>
      <w:pBdr>
        <w:top w:val="single" w:sz="8" w:space="0" w:color="000000"/>
        <w:left w:val="single" w:sz="8" w:space="0" w:color="000000"/>
        <w:right w:val="single" w:sz="8" w:space="0" w:color="000000"/>
      </w:pBdr>
      <w:spacing w:before="100" w:beforeAutospacing="1" w:after="100" w:afterAutospacing="1"/>
      <w:jc w:val="both"/>
      <w:textAlignment w:val="top"/>
    </w:pPr>
    <w:rPr>
      <w:rFonts w:ascii="Bookman Old Style" w:hAnsi="Bookman Old Style"/>
      <w:b/>
      <w:bCs/>
      <w:color w:val="000000"/>
      <w:sz w:val="16"/>
      <w:szCs w:val="16"/>
      <w:lang w:val="id-ID" w:eastAsia="id-ID"/>
    </w:rPr>
  </w:style>
  <w:style w:type="paragraph" w:customStyle="1" w:styleId="xl153">
    <w:name w:val="xl153"/>
    <w:basedOn w:val="Normal"/>
    <w:rsid w:val="00EE04A2"/>
    <w:pPr>
      <w:pBdr>
        <w:left w:val="single" w:sz="8" w:space="0" w:color="000000"/>
        <w:right w:val="single" w:sz="8" w:space="0" w:color="000000"/>
      </w:pBdr>
      <w:spacing w:before="100" w:beforeAutospacing="1" w:after="100" w:afterAutospacing="1"/>
      <w:jc w:val="both"/>
      <w:textAlignment w:val="top"/>
    </w:pPr>
    <w:rPr>
      <w:rFonts w:ascii="Bookman Old Style" w:hAnsi="Bookman Old Style"/>
      <w:b/>
      <w:bCs/>
      <w:color w:val="000000"/>
      <w:sz w:val="16"/>
      <w:szCs w:val="16"/>
      <w:lang w:val="id-ID" w:eastAsia="id-ID"/>
    </w:rPr>
  </w:style>
  <w:style w:type="paragraph" w:customStyle="1" w:styleId="xl154">
    <w:name w:val="xl154"/>
    <w:basedOn w:val="Normal"/>
    <w:rsid w:val="00EE04A2"/>
    <w:pPr>
      <w:pBdr>
        <w:left w:val="single" w:sz="8" w:space="0" w:color="000000"/>
        <w:bottom w:val="single" w:sz="8" w:space="0" w:color="000000"/>
        <w:right w:val="single" w:sz="8" w:space="0" w:color="000000"/>
      </w:pBdr>
      <w:spacing w:before="100" w:beforeAutospacing="1" w:after="100" w:afterAutospacing="1"/>
      <w:jc w:val="both"/>
      <w:textAlignment w:val="top"/>
    </w:pPr>
    <w:rPr>
      <w:rFonts w:ascii="Bookman Old Style" w:hAnsi="Bookman Old Style"/>
      <w:b/>
      <w:bCs/>
      <w:color w:val="000000"/>
      <w:sz w:val="16"/>
      <w:szCs w:val="16"/>
      <w:lang w:val="id-ID" w:eastAsia="id-ID"/>
    </w:rPr>
  </w:style>
  <w:style w:type="paragraph" w:customStyle="1" w:styleId="xl155">
    <w:name w:val="xl155"/>
    <w:basedOn w:val="Normal"/>
    <w:rsid w:val="00EE04A2"/>
    <w:pPr>
      <w:pBdr>
        <w:top w:val="single" w:sz="8" w:space="0" w:color="000000"/>
        <w:left w:val="single" w:sz="8" w:space="0" w:color="000000"/>
        <w:right w:val="single" w:sz="8" w:space="0" w:color="000000"/>
      </w:pBdr>
      <w:spacing w:before="100" w:beforeAutospacing="1" w:after="100" w:afterAutospacing="1"/>
      <w:jc w:val="center"/>
      <w:textAlignment w:val="center"/>
    </w:pPr>
    <w:rPr>
      <w:b/>
      <w:bCs/>
      <w:color w:val="000000"/>
      <w:sz w:val="16"/>
      <w:szCs w:val="16"/>
      <w:lang w:val="id-ID" w:eastAsia="id-ID"/>
    </w:rPr>
  </w:style>
  <w:style w:type="paragraph" w:customStyle="1" w:styleId="xl156">
    <w:name w:val="xl156"/>
    <w:basedOn w:val="Normal"/>
    <w:rsid w:val="00EE04A2"/>
    <w:pPr>
      <w:pBdr>
        <w:top w:val="single" w:sz="8" w:space="0" w:color="000000"/>
        <w:left w:val="single" w:sz="8" w:space="0" w:color="000000"/>
        <w:right w:val="single" w:sz="8" w:space="0" w:color="000000"/>
      </w:pBdr>
      <w:spacing w:before="100" w:beforeAutospacing="1" w:after="100" w:afterAutospacing="1"/>
      <w:jc w:val="both"/>
      <w:textAlignment w:val="center"/>
    </w:pPr>
    <w:rPr>
      <w:rFonts w:ascii="Bookman Old Style" w:hAnsi="Bookman Old Style"/>
      <w:color w:val="000000"/>
      <w:sz w:val="16"/>
      <w:szCs w:val="16"/>
      <w:lang w:val="id-ID" w:eastAsia="id-ID"/>
    </w:rPr>
  </w:style>
  <w:style w:type="paragraph" w:customStyle="1" w:styleId="xl157">
    <w:name w:val="xl157"/>
    <w:basedOn w:val="Normal"/>
    <w:rsid w:val="00EE04A2"/>
    <w:pPr>
      <w:pBdr>
        <w:left w:val="single" w:sz="8" w:space="0" w:color="000000"/>
        <w:bottom w:val="single" w:sz="8" w:space="0" w:color="000000"/>
        <w:right w:val="single" w:sz="8" w:space="0" w:color="000000"/>
      </w:pBdr>
      <w:spacing w:before="100" w:beforeAutospacing="1" w:after="100" w:afterAutospacing="1"/>
      <w:jc w:val="both"/>
      <w:textAlignment w:val="center"/>
    </w:pPr>
    <w:rPr>
      <w:rFonts w:ascii="Bookman Old Style" w:hAnsi="Bookman Old Style"/>
      <w:color w:val="000000"/>
      <w:sz w:val="16"/>
      <w:szCs w:val="16"/>
      <w:lang w:val="id-ID" w:eastAsia="id-ID"/>
    </w:rPr>
  </w:style>
  <w:style w:type="paragraph" w:customStyle="1" w:styleId="xl158">
    <w:name w:val="xl158"/>
    <w:basedOn w:val="Normal"/>
    <w:rsid w:val="00EE04A2"/>
    <w:pPr>
      <w:pBdr>
        <w:top w:val="single" w:sz="8" w:space="0" w:color="000000"/>
        <w:bottom w:val="single" w:sz="8" w:space="0" w:color="000000"/>
      </w:pBdr>
      <w:spacing w:before="100" w:beforeAutospacing="1" w:after="100" w:afterAutospacing="1"/>
      <w:jc w:val="center"/>
    </w:pPr>
    <w:rPr>
      <w:rFonts w:ascii="Bookman Old Style" w:hAnsi="Bookman Old Style"/>
      <w:b/>
      <w:bCs/>
      <w:color w:val="000000"/>
      <w:sz w:val="16"/>
      <w:szCs w:val="16"/>
      <w:lang w:val="id-ID" w:eastAsia="id-ID"/>
    </w:rPr>
  </w:style>
  <w:style w:type="paragraph" w:customStyle="1" w:styleId="xl159">
    <w:name w:val="xl159"/>
    <w:basedOn w:val="Normal"/>
    <w:rsid w:val="00EE04A2"/>
    <w:pPr>
      <w:pBdr>
        <w:top w:val="single" w:sz="8" w:space="0" w:color="000000"/>
        <w:bottom w:val="single" w:sz="8" w:space="0" w:color="000000"/>
        <w:right w:val="single" w:sz="8" w:space="0" w:color="000000"/>
      </w:pBdr>
      <w:spacing w:before="100" w:beforeAutospacing="1" w:after="100" w:afterAutospacing="1"/>
      <w:jc w:val="center"/>
    </w:pPr>
    <w:rPr>
      <w:rFonts w:ascii="Bookman Old Style" w:hAnsi="Bookman Old Style"/>
      <w:b/>
      <w:bCs/>
      <w:color w:val="000000"/>
      <w:sz w:val="16"/>
      <w:szCs w:val="16"/>
      <w:lang w:val="id-ID" w:eastAsia="id-ID"/>
    </w:rPr>
  </w:style>
  <w:style w:type="paragraph" w:customStyle="1" w:styleId="xl160">
    <w:name w:val="xl160"/>
    <w:basedOn w:val="Normal"/>
    <w:rsid w:val="00EE04A2"/>
    <w:pPr>
      <w:spacing w:before="100" w:beforeAutospacing="1" w:after="100" w:afterAutospacing="1"/>
      <w:jc w:val="center"/>
    </w:pPr>
    <w:rPr>
      <w:rFonts w:ascii="Bookman Old Style" w:hAnsi="Bookman Old Style"/>
      <w:lang w:val="id-ID" w:eastAsia="id-ID"/>
    </w:rPr>
  </w:style>
  <w:style w:type="paragraph" w:customStyle="1" w:styleId="xl161">
    <w:name w:val="xl161"/>
    <w:basedOn w:val="Normal"/>
    <w:rsid w:val="00EE04A2"/>
    <w:pPr>
      <w:pBdr>
        <w:left w:val="single" w:sz="8" w:space="0" w:color="000000"/>
        <w:bottom w:val="single" w:sz="8" w:space="0" w:color="000000"/>
        <w:right w:val="single" w:sz="8" w:space="0" w:color="000000"/>
      </w:pBdr>
      <w:spacing w:before="100" w:beforeAutospacing="1" w:after="100" w:afterAutospacing="1"/>
      <w:textAlignment w:val="center"/>
    </w:pPr>
    <w:rPr>
      <w:rFonts w:ascii="Bookman Old Style" w:hAnsi="Bookman Old Style"/>
      <w:color w:val="000000"/>
      <w:sz w:val="16"/>
      <w:szCs w:val="16"/>
      <w:lang w:val="id-ID" w:eastAsia="id-ID"/>
    </w:rPr>
  </w:style>
  <w:style w:type="paragraph" w:customStyle="1" w:styleId="xl162">
    <w:name w:val="xl162"/>
    <w:basedOn w:val="Normal"/>
    <w:rsid w:val="00EE04A2"/>
    <w:pPr>
      <w:pBdr>
        <w:bottom w:val="single" w:sz="8" w:space="0" w:color="000000"/>
      </w:pBdr>
      <w:spacing w:before="100" w:beforeAutospacing="1" w:after="100" w:afterAutospacing="1"/>
      <w:jc w:val="center"/>
      <w:textAlignment w:val="center"/>
    </w:pPr>
    <w:rPr>
      <w:color w:val="000000"/>
      <w:sz w:val="16"/>
      <w:szCs w:val="16"/>
      <w:lang w:val="id-ID" w:eastAsia="id-ID"/>
    </w:rPr>
  </w:style>
  <w:style w:type="paragraph" w:customStyle="1" w:styleId="xl163">
    <w:name w:val="xl163"/>
    <w:basedOn w:val="Normal"/>
    <w:rsid w:val="00EE04A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Bookman Old Style" w:hAnsi="Bookman Old Style"/>
      <w:color w:val="000000"/>
      <w:sz w:val="16"/>
      <w:szCs w:val="16"/>
      <w:lang w:val="id-ID" w:eastAsia="id-ID"/>
    </w:rPr>
  </w:style>
  <w:style w:type="paragraph" w:customStyle="1" w:styleId="xl164">
    <w:name w:val="xl164"/>
    <w:basedOn w:val="Normal"/>
    <w:rsid w:val="00EE04A2"/>
    <w:pPr>
      <w:pBdr>
        <w:top w:val="single" w:sz="8" w:space="0" w:color="000000"/>
        <w:right w:val="single" w:sz="8" w:space="0" w:color="000000"/>
      </w:pBdr>
      <w:spacing w:before="100" w:beforeAutospacing="1" w:after="100" w:afterAutospacing="1"/>
      <w:textAlignment w:val="center"/>
    </w:pPr>
    <w:rPr>
      <w:rFonts w:ascii="Bookman Old Style" w:hAnsi="Bookman Old Style"/>
      <w:color w:val="000000"/>
      <w:sz w:val="16"/>
      <w:szCs w:val="16"/>
      <w:lang w:val="id-ID" w:eastAsia="id-ID"/>
    </w:rPr>
  </w:style>
  <w:style w:type="paragraph" w:customStyle="1" w:styleId="xl165">
    <w:name w:val="xl165"/>
    <w:basedOn w:val="Normal"/>
    <w:rsid w:val="00EE04A2"/>
    <w:pPr>
      <w:pBdr>
        <w:left w:val="single" w:sz="8" w:space="0" w:color="000000"/>
      </w:pBdr>
      <w:spacing w:before="100" w:beforeAutospacing="1" w:after="100" w:afterAutospacing="1"/>
      <w:textAlignment w:val="center"/>
    </w:pPr>
    <w:rPr>
      <w:rFonts w:ascii="Bookman Old Style" w:hAnsi="Bookman Old Style"/>
      <w:color w:val="000000"/>
      <w:sz w:val="16"/>
      <w:szCs w:val="16"/>
      <w:lang w:val="id-ID" w:eastAsia="id-ID"/>
    </w:rPr>
  </w:style>
  <w:style w:type="paragraph" w:customStyle="1" w:styleId="xl166">
    <w:name w:val="xl166"/>
    <w:basedOn w:val="Normal"/>
    <w:rsid w:val="00EE04A2"/>
    <w:pPr>
      <w:pBdr>
        <w:top w:val="single" w:sz="8" w:space="0" w:color="auto"/>
        <w:left w:val="single" w:sz="8" w:space="0" w:color="auto"/>
        <w:right w:val="single" w:sz="8" w:space="0" w:color="auto"/>
      </w:pBdr>
      <w:spacing w:before="100" w:beforeAutospacing="1" w:after="100" w:afterAutospacing="1"/>
      <w:textAlignment w:val="center"/>
    </w:pPr>
    <w:rPr>
      <w:rFonts w:ascii="Bookman Old Style" w:hAnsi="Bookman Old Style"/>
      <w:color w:val="000000"/>
      <w:sz w:val="16"/>
      <w:szCs w:val="16"/>
      <w:lang w:val="id-ID" w:eastAsia="id-ID"/>
    </w:rPr>
  </w:style>
  <w:style w:type="paragraph" w:customStyle="1" w:styleId="judul1">
    <w:name w:val="judul 1"/>
    <w:basedOn w:val="Normal"/>
    <w:rsid w:val="004B4F7E"/>
    <w:pPr>
      <w:jc w:val="both"/>
    </w:pPr>
    <w:rPr>
      <w:rFonts w:ascii="Book Antiqua" w:hAnsi="Book Antiqua"/>
      <w:sz w:val="28"/>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277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45457-2197-4701-AC3D-8D5980EE2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49</Pages>
  <Words>9541</Words>
  <Characters>54388</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2</cp:revision>
  <cp:lastPrinted>2018-11-09T07:59:00Z</cp:lastPrinted>
  <dcterms:created xsi:type="dcterms:W3CDTF">2018-11-09T08:03:00Z</dcterms:created>
  <dcterms:modified xsi:type="dcterms:W3CDTF">2018-11-09T08:03:00Z</dcterms:modified>
</cp:coreProperties>
</file>